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3F48A" w14:textId="77777777" w:rsidR="00990514" w:rsidRPr="00CB3FE0"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56"/>
          <w:szCs w:val="22"/>
        </w:rPr>
      </w:pPr>
      <w:r w:rsidRPr="00CB3FE0">
        <w:rPr>
          <w:rFonts w:ascii="Arial" w:eastAsiaTheme="minorHAnsi" w:hAnsi="Arial" w:cs="Arial"/>
          <w:b/>
          <w:color w:val="17365D" w:themeColor="text2" w:themeShade="BF"/>
          <w:sz w:val="56"/>
          <w:szCs w:val="22"/>
        </w:rPr>
        <w:t>A New Future for Social Security</w:t>
      </w:r>
    </w:p>
    <w:p w14:paraId="2E99054F" w14:textId="77777777" w:rsidR="00990514" w:rsidRPr="00CB3FE0"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56"/>
          <w:szCs w:val="22"/>
        </w:rPr>
      </w:pPr>
    </w:p>
    <w:p w14:paraId="3F6D83DD" w14:textId="77777777" w:rsidR="00990514"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56"/>
          <w:szCs w:val="22"/>
        </w:rPr>
      </w:pPr>
      <w:r w:rsidRPr="00CB3FE0">
        <w:rPr>
          <w:rFonts w:ascii="Arial" w:eastAsiaTheme="minorHAnsi" w:hAnsi="Arial" w:cs="Arial"/>
          <w:b/>
          <w:color w:val="17365D" w:themeColor="text2" w:themeShade="BF"/>
          <w:sz w:val="56"/>
          <w:szCs w:val="22"/>
        </w:rPr>
        <w:t>Consultation on Social Security in Scotland</w:t>
      </w:r>
    </w:p>
    <w:p w14:paraId="676878CB" w14:textId="77777777" w:rsidR="00990514"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56"/>
          <w:szCs w:val="22"/>
        </w:rPr>
      </w:pPr>
    </w:p>
    <w:p w14:paraId="2DEEF6D6" w14:textId="77777777" w:rsidR="00990514" w:rsidRPr="00CB3FE0"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56"/>
          <w:szCs w:val="22"/>
        </w:rPr>
      </w:pPr>
      <w:r>
        <w:rPr>
          <w:rFonts w:ascii="Arial" w:eastAsiaTheme="minorHAnsi" w:hAnsi="Arial" w:cs="Arial"/>
          <w:b/>
          <w:color w:val="17365D" w:themeColor="text2" w:themeShade="BF"/>
          <w:sz w:val="56"/>
          <w:szCs w:val="22"/>
        </w:rPr>
        <w:t>Consultation Questionnaire</w:t>
      </w:r>
    </w:p>
    <w:p w14:paraId="43804995" w14:textId="77777777" w:rsidR="00990514" w:rsidRPr="00CB3FE0"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Theme="minorHAnsi" w:eastAsiaTheme="minorHAnsi" w:hAnsiTheme="minorHAnsi" w:cstheme="minorBidi"/>
          <w:color w:val="17365D" w:themeColor="text2" w:themeShade="BF"/>
          <w:sz w:val="22"/>
          <w:szCs w:val="22"/>
        </w:rPr>
      </w:pPr>
    </w:p>
    <w:p w14:paraId="2B93AACD" w14:textId="77777777" w:rsidR="00990514" w:rsidRPr="00CB3FE0"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32"/>
          <w:szCs w:val="22"/>
        </w:rPr>
      </w:pPr>
    </w:p>
    <w:p w14:paraId="5B0C53DC" w14:textId="77777777" w:rsidR="00990514" w:rsidRPr="00CB3FE0"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32"/>
          <w:szCs w:val="22"/>
        </w:rPr>
      </w:pPr>
    </w:p>
    <w:p w14:paraId="02FA1384" w14:textId="77777777" w:rsidR="00085AB3" w:rsidRDefault="00990514" w:rsidP="00085AB3">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32"/>
          <w:szCs w:val="22"/>
        </w:rPr>
      </w:pPr>
      <w:r w:rsidRPr="00CB3FE0">
        <w:rPr>
          <w:rFonts w:ascii="Arial" w:eastAsiaTheme="minorHAnsi" w:hAnsi="Arial" w:cs="Arial"/>
          <w:b/>
          <w:color w:val="17365D" w:themeColor="text2" w:themeShade="BF"/>
          <w:sz w:val="32"/>
          <w:szCs w:val="22"/>
        </w:rPr>
        <w:t xml:space="preserve">July 2016 </w:t>
      </w:r>
    </w:p>
    <w:p w14:paraId="4ECB5457" w14:textId="77777777" w:rsidR="00990514" w:rsidRDefault="00990514" w:rsidP="00085AB3">
      <w:pPr>
        <w:tabs>
          <w:tab w:val="clear" w:pos="720"/>
          <w:tab w:val="clear" w:pos="1440"/>
          <w:tab w:val="clear" w:pos="2160"/>
          <w:tab w:val="clear" w:pos="2880"/>
          <w:tab w:val="clear" w:pos="4680"/>
          <w:tab w:val="clear" w:pos="5400"/>
          <w:tab w:val="clear" w:pos="9000"/>
        </w:tabs>
        <w:spacing w:after="200" w:line="360" w:lineRule="auto"/>
        <w:jc w:val="left"/>
        <w:rPr>
          <w:rFonts w:ascii="Arial" w:hAnsi="Arial" w:cs="Arial"/>
          <w:b/>
          <w:szCs w:val="24"/>
        </w:rPr>
      </w:pPr>
      <w:r w:rsidRPr="00CB3FE0">
        <w:rPr>
          <w:rFonts w:ascii="Arial" w:eastAsiaTheme="minorHAnsi" w:hAnsi="Arial" w:cs="Arial"/>
          <w:b/>
          <w:color w:val="17365D" w:themeColor="text2" w:themeShade="BF"/>
          <w:sz w:val="32"/>
          <w:szCs w:val="22"/>
        </w:rPr>
        <w:t xml:space="preserve">                                                    </w:t>
      </w:r>
      <w:r w:rsidR="00E167FD">
        <w:rPr>
          <w:rFonts w:asciiTheme="minorHAnsi" w:eastAsiaTheme="minorHAnsi" w:hAnsiTheme="minorHAnsi" w:cstheme="minorBidi"/>
          <w:noProof/>
          <w:sz w:val="22"/>
          <w:szCs w:val="22"/>
          <w:lang w:eastAsia="en-GB"/>
        </w:rPr>
        <w:drawing>
          <wp:inline distT="0" distB="0" distL="0" distR="0" wp14:anchorId="353852DD" wp14:editId="4CCFB456">
            <wp:extent cx="2628900" cy="476250"/>
            <wp:effectExtent l="0" t="0" r="0" b="0"/>
            <wp:docPr id="8" name="Picture 8" descr="C:\Users\u414250\AppData\Local\Microsoft\Windows\Temporary Internet Files\Content.Outlook\IW1UZZ0H\SG_Dual_lin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4250\AppData\Local\Microsoft\Windows\Temporary Internet Files\Content.Outlook\IW1UZZ0H\SG_Dual_linea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pic:spPr>
                </pic:pic>
              </a:graphicData>
            </a:graphic>
          </wp:inline>
        </w:drawing>
      </w:r>
      <w:r w:rsidRPr="00CB3FE0">
        <w:rPr>
          <w:rFonts w:ascii="Arial" w:eastAsiaTheme="minorHAnsi" w:hAnsi="Arial" w:cs="Arial"/>
          <w:b/>
          <w:color w:val="17365D" w:themeColor="text2" w:themeShade="BF"/>
          <w:sz w:val="32"/>
          <w:szCs w:val="22"/>
        </w:rPr>
        <w:br w:type="page"/>
      </w:r>
    </w:p>
    <w:p w14:paraId="696F7FF2" w14:textId="77777777" w:rsidR="00990514" w:rsidRPr="00CB3FE0" w:rsidRDefault="00990514" w:rsidP="00990514">
      <w:pPr>
        <w:tabs>
          <w:tab w:val="clear" w:pos="720"/>
          <w:tab w:val="clear" w:pos="1440"/>
          <w:tab w:val="clear" w:pos="2160"/>
          <w:tab w:val="clear" w:pos="2880"/>
          <w:tab w:val="clear" w:pos="4680"/>
          <w:tab w:val="clear" w:pos="5400"/>
          <w:tab w:val="clear" w:pos="9000"/>
        </w:tabs>
        <w:spacing w:after="200" w:line="276" w:lineRule="auto"/>
        <w:jc w:val="left"/>
        <w:rPr>
          <w:rFonts w:ascii="Arial" w:eastAsiaTheme="minorHAnsi" w:hAnsi="Arial" w:cs="Arial"/>
          <w:sz w:val="28"/>
          <w:szCs w:val="28"/>
          <w:u w:val="single"/>
        </w:rPr>
      </w:pPr>
      <w:r w:rsidRPr="00CB3FE0">
        <w:rPr>
          <w:rFonts w:ascii="Arial" w:eastAsiaTheme="minorHAnsi" w:hAnsi="Arial" w:cs="Arial"/>
          <w:b/>
          <w:color w:val="002060"/>
          <w:sz w:val="28"/>
          <w:szCs w:val="28"/>
          <w:u w:val="single"/>
        </w:rPr>
        <w:lastRenderedPageBreak/>
        <w:t>Introduction to the consultation</w:t>
      </w:r>
      <w:r>
        <w:rPr>
          <w:rFonts w:ascii="Arial" w:eastAsiaTheme="minorHAnsi" w:hAnsi="Arial" w:cs="Arial"/>
          <w:b/>
          <w:color w:val="002060"/>
          <w:sz w:val="28"/>
          <w:szCs w:val="28"/>
          <w:u w:val="single"/>
        </w:rPr>
        <w:t xml:space="preserve"> questionnaire</w:t>
      </w:r>
    </w:p>
    <w:p w14:paraId="758C5ECC" w14:textId="77777777" w:rsidR="00990514" w:rsidRPr="00104BA7" w:rsidRDefault="00990514" w:rsidP="00990514">
      <w:pPr>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szCs w:val="24"/>
        </w:rPr>
      </w:pPr>
      <w:r w:rsidRPr="00104BA7">
        <w:rPr>
          <w:rFonts w:ascii="Arial" w:hAnsi="Arial" w:cs="Arial"/>
          <w:szCs w:val="24"/>
        </w:rPr>
        <w:t xml:space="preserve">This questionnaire is designed to accompany the Consultation on Social Security in Scotland. [insert link] </w:t>
      </w:r>
      <w:r>
        <w:rPr>
          <w:rFonts w:ascii="Arial" w:hAnsi="Arial" w:cs="Arial"/>
          <w:szCs w:val="24"/>
        </w:rPr>
        <w:t xml:space="preserve">  </w:t>
      </w:r>
      <w:r w:rsidRPr="00104BA7">
        <w:rPr>
          <w:rFonts w:ascii="Arial" w:hAnsi="Arial" w:cs="Arial"/>
          <w:szCs w:val="24"/>
        </w:rPr>
        <w:t xml:space="preserve">Please refer to that consultation to give context to the questions repeated here.  </w:t>
      </w:r>
    </w:p>
    <w:p w14:paraId="251DA9ED" w14:textId="77777777" w:rsidR="00990514" w:rsidRPr="00104BA7"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bCs/>
          <w:color w:val="000000"/>
          <w:szCs w:val="24"/>
        </w:rPr>
      </w:pPr>
      <w:r>
        <w:rPr>
          <w:rFonts w:ascii="Arial" w:eastAsiaTheme="minorHAnsi" w:hAnsi="Arial" w:cs="Arial"/>
          <w:bCs/>
          <w:color w:val="000000"/>
          <w:szCs w:val="24"/>
        </w:rPr>
        <w:t>S</w:t>
      </w:r>
      <w:r w:rsidRPr="00104BA7">
        <w:rPr>
          <w:rFonts w:ascii="Arial" w:eastAsiaTheme="minorHAnsi" w:hAnsi="Arial" w:cs="Arial"/>
          <w:bCs/>
          <w:color w:val="000000"/>
          <w:szCs w:val="24"/>
        </w:rPr>
        <w:t xml:space="preserve">end your </w:t>
      </w:r>
      <w:r>
        <w:rPr>
          <w:rFonts w:ascii="Arial" w:eastAsiaTheme="minorHAnsi" w:hAnsi="Arial" w:cs="Arial"/>
          <w:bCs/>
          <w:color w:val="000000"/>
          <w:szCs w:val="24"/>
        </w:rPr>
        <w:t xml:space="preserve">completed </w:t>
      </w:r>
      <w:r w:rsidRPr="00104BA7">
        <w:rPr>
          <w:rFonts w:ascii="Arial" w:eastAsiaTheme="minorHAnsi" w:hAnsi="Arial" w:cs="Arial"/>
          <w:bCs/>
          <w:color w:val="000000"/>
          <w:szCs w:val="24"/>
        </w:rPr>
        <w:t>response to:</w:t>
      </w:r>
    </w:p>
    <w:p w14:paraId="7E0CBFA3"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FF"/>
          <w:szCs w:val="24"/>
        </w:rPr>
      </w:pPr>
    </w:p>
    <w:p w14:paraId="4A20C88D" w14:textId="77777777" w:rsidR="00990514" w:rsidRPr="00CB3FE0" w:rsidRDefault="00247257"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hyperlink r:id="rId9" w:history="1">
        <w:r w:rsidR="00990514" w:rsidRPr="00CB3FE0">
          <w:rPr>
            <w:rFonts w:ascii="Arial" w:eastAsiaTheme="minorHAnsi" w:hAnsi="Arial" w:cs="Arial"/>
            <w:color w:val="000000"/>
            <w:szCs w:val="24"/>
            <w:u w:val="single"/>
          </w:rPr>
          <w:t>socialsecurityconsultation@gov.scot</w:t>
        </w:r>
      </w:hyperlink>
      <w:r w:rsidR="00990514">
        <w:rPr>
          <w:rFonts w:ascii="Arial" w:eastAsiaTheme="minorHAnsi" w:hAnsi="Arial" w:cs="Arial"/>
          <w:color w:val="000000"/>
          <w:szCs w:val="24"/>
          <w:u w:val="single"/>
        </w:rPr>
        <w:t xml:space="preserve"> </w:t>
      </w:r>
      <w:r w:rsidR="00990514" w:rsidRPr="00CB3FE0">
        <w:rPr>
          <w:rFonts w:ascii="Arial" w:eastAsiaTheme="minorHAnsi" w:hAnsi="Arial" w:cs="Arial"/>
          <w:color w:val="000000"/>
          <w:szCs w:val="24"/>
          <w:u w:val="single"/>
        </w:rPr>
        <w:t xml:space="preserve">    </w:t>
      </w:r>
    </w:p>
    <w:p w14:paraId="66BA9845"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14:paraId="1F70811C"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or</w:t>
      </w:r>
    </w:p>
    <w:p w14:paraId="3A15D42E"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14:paraId="7279CDB6"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Social Security Consultation</w:t>
      </w:r>
    </w:p>
    <w:p w14:paraId="45D5B9A0"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5</w:t>
      </w:r>
      <w:r w:rsidRPr="00CB3FE0">
        <w:rPr>
          <w:rFonts w:ascii="Arial" w:eastAsiaTheme="minorHAnsi" w:hAnsi="Arial" w:cs="Arial"/>
          <w:color w:val="000000"/>
          <w:szCs w:val="24"/>
          <w:vertAlign w:val="superscript"/>
        </w:rPr>
        <w:t>th</w:t>
      </w:r>
      <w:r w:rsidRPr="00CB3FE0">
        <w:rPr>
          <w:rFonts w:ascii="Arial" w:eastAsiaTheme="minorHAnsi" w:hAnsi="Arial" w:cs="Arial"/>
          <w:color w:val="000000"/>
          <w:szCs w:val="24"/>
        </w:rPr>
        <w:t xml:space="preserve"> Floor</w:t>
      </w:r>
    </w:p>
    <w:p w14:paraId="333F085E"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5 Atlantic Quay</w:t>
      </w:r>
    </w:p>
    <w:p w14:paraId="1430BE71"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150 Broomielaw</w:t>
      </w:r>
    </w:p>
    <w:p w14:paraId="2D06A2AF"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Glasgow</w:t>
      </w:r>
    </w:p>
    <w:p w14:paraId="729BDECD"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G2 8LU.</w:t>
      </w:r>
    </w:p>
    <w:p w14:paraId="60BF4666"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14:paraId="24FC8E7F"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We need to know how you wish your response to be handled and, in particular,</w:t>
      </w:r>
    </w:p>
    <w:p w14:paraId="07F37701"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whether you are happy for your response to be made public. Please complete and</w:t>
      </w:r>
    </w:p>
    <w:p w14:paraId="2229252D"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 xml:space="preserve">return the </w:t>
      </w:r>
      <w:r w:rsidRPr="00CB3FE0">
        <w:rPr>
          <w:rFonts w:ascii="Arial" w:eastAsiaTheme="minorHAnsi" w:hAnsi="Arial" w:cs="Arial"/>
          <w:b/>
          <w:bCs/>
          <w:color w:val="000000"/>
          <w:szCs w:val="24"/>
        </w:rPr>
        <w:t>Respondent Information Form</w:t>
      </w:r>
      <w:r w:rsidRPr="00CB3FE0">
        <w:rPr>
          <w:rFonts w:ascii="Arial" w:eastAsiaTheme="minorHAnsi" w:hAnsi="Arial" w:cs="Arial"/>
          <w:color w:val="000000"/>
          <w:szCs w:val="24"/>
        </w:rPr>
        <w:t>. If you ask for your response not to be published we will regard it as confidential, and we will treat it accordingly.</w:t>
      </w:r>
    </w:p>
    <w:p w14:paraId="1F83F196"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14:paraId="23D7D0D9"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All respondents should be aware that the Scottish Government is subject to the</w:t>
      </w:r>
    </w:p>
    <w:p w14:paraId="2973E801"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provisions of the Freedom of Information (Scotland) Act 2002 and would therefore</w:t>
      </w:r>
    </w:p>
    <w:p w14:paraId="5E9839AA"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have to consider any request made to it under the Act for information relating to</w:t>
      </w:r>
    </w:p>
    <w:p w14:paraId="10E91DA8"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responses made to this consultation exercise.</w:t>
      </w:r>
    </w:p>
    <w:p w14:paraId="5A2362E9" w14:textId="77777777" w:rsidR="00990514" w:rsidRDefault="00990514" w:rsidP="00990514">
      <w:pPr>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b/>
          <w:szCs w:val="24"/>
        </w:rPr>
      </w:pPr>
    </w:p>
    <w:p w14:paraId="1A967D48"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b/>
          <w:bCs/>
          <w:color w:val="002060"/>
          <w:szCs w:val="24"/>
          <w:u w:val="single"/>
        </w:rPr>
      </w:pPr>
      <w:r w:rsidRPr="00CB3FE0">
        <w:rPr>
          <w:rFonts w:ascii="Arial" w:eastAsiaTheme="minorHAnsi" w:hAnsi="Arial" w:cs="Arial"/>
          <w:b/>
          <w:bCs/>
          <w:color w:val="002060"/>
          <w:szCs w:val="24"/>
          <w:u w:val="single"/>
        </w:rPr>
        <w:t>Comments and complaints</w:t>
      </w:r>
    </w:p>
    <w:p w14:paraId="1A50F792"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b/>
          <w:bCs/>
          <w:color w:val="000000"/>
          <w:szCs w:val="24"/>
        </w:rPr>
      </w:pPr>
    </w:p>
    <w:p w14:paraId="2F36494C"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If you have any comments about how this consultation exercise has been conducted, please send them to:</w:t>
      </w:r>
    </w:p>
    <w:p w14:paraId="50A6B75C"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14:paraId="26D51A97"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Chris Boyland</w:t>
      </w:r>
    </w:p>
    <w:p w14:paraId="5869E859"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5</w:t>
      </w:r>
      <w:r w:rsidRPr="00CB3FE0">
        <w:rPr>
          <w:rFonts w:ascii="Arial" w:eastAsiaTheme="minorHAnsi" w:hAnsi="Arial" w:cs="Arial"/>
          <w:color w:val="000000"/>
          <w:szCs w:val="24"/>
          <w:vertAlign w:val="superscript"/>
        </w:rPr>
        <w:t>th</w:t>
      </w:r>
      <w:r w:rsidRPr="00CB3FE0">
        <w:rPr>
          <w:rFonts w:ascii="Arial" w:eastAsiaTheme="minorHAnsi" w:hAnsi="Arial" w:cs="Arial"/>
          <w:color w:val="000000"/>
          <w:szCs w:val="24"/>
        </w:rPr>
        <w:t xml:space="preserve"> Floor</w:t>
      </w:r>
    </w:p>
    <w:p w14:paraId="720381D6"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5 Atlantic Quay</w:t>
      </w:r>
    </w:p>
    <w:p w14:paraId="0B98D0FA"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150 Broomielaw</w:t>
      </w:r>
    </w:p>
    <w:p w14:paraId="0095BF65"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Glasgow,</w:t>
      </w:r>
    </w:p>
    <w:p w14:paraId="0BDC3E7E"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G2 8LU.</w:t>
      </w:r>
    </w:p>
    <w:p w14:paraId="1B560F1D"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14:paraId="4F8E9860"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or</w:t>
      </w:r>
    </w:p>
    <w:p w14:paraId="2C786BFD" w14:textId="77777777"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14:paraId="22D38142" w14:textId="77777777" w:rsidR="00990514" w:rsidRPr="00CB3FE0" w:rsidRDefault="00990514" w:rsidP="00990514">
      <w:pPr>
        <w:tabs>
          <w:tab w:val="clear" w:pos="720"/>
          <w:tab w:val="clear" w:pos="1440"/>
          <w:tab w:val="clear" w:pos="2160"/>
          <w:tab w:val="clear" w:pos="2880"/>
          <w:tab w:val="clear" w:pos="4680"/>
          <w:tab w:val="clear" w:pos="5400"/>
          <w:tab w:val="clear" w:pos="9000"/>
        </w:tabs>
        <w:spacing w:after="200" w:line="276" w:lineRule="auto"/>
        <w:jc w:val="left"/>
        <w:rPr>
          <w:rFonts w:ascii="Arial" w:eastAsiaTheme="minorHAnsi" w:hAnsi="Arial" w:cs="Arial"/>
          <w:szCs w:val="24"/>
        </w:rPr>
      </w:pPr>
      <w:r w:rsidRPr="00CB3FE0">
        <w:rPr>
          <w:rFonts w:ascii="Arial" w:eastAsiaTheme="minorHAnsi" w:hAnsi="Arial" w:cs="Arial"/>
          <w:color w:val="000000"/>
          <w:szCs w:val="24"/>
        </w:rPr>
        <w:t xml:space="preserve">E-mail: </w:t>
      </w:r>
      <w:hyperlink r:id="rId10" w:history="1">
        <w:r w:rsidRPr="00CB3FE0">
          <w:rPr>
            <w:rFonts w:ascii="Arial" w:eastAsiaTheme="minorHAnsi" w:hAnsi="Arial" w:cs="Arial"/>
            <w:color w:val="000000"/>
            <w:szCs w:val="24"/>
            <w:u w:val="single"/>
          </w:rPr>
          <w:t>socialsecurityconsultation@gov.scot</w:t>
        </w:r>
      </w:hyperlink>
      <w:r w:rsidRPr="00CB3FE0">
        <w:rPr>
          <w:rFonts w:ascii="Gisha" w:eastAsiaTheme="minorHAnsi" w:hAnsi="Gisha" w:cs="Gisha"/>
          <w:szCs w:val="24"/>
        </w:rPr>
        <w:t xml:space="preserve"> </w:t>
      </w:r>
    </w:p>
    <w:p w14:paraId="27128B3B" w14:textId="77777777" w:rsidR="002439D0" w:rsidRPr="00196263" w:rsidRDefault="0077010B" w:rsidP="00191025">
      <w:pPr>
        <w:jc w:val="left"/>
        <w:rPr>
          <w:rFonts w:ascii="Arial" w:hAnsi="Arial" w:cs="Arial"/>
          <w:b/>
          <w:szCs w:val="24"/>
        </w:rPr>
      </w:pPr>
      <w:r>
        <w:rPr>
          <w:rFonts w:asciiTheme="minorHAnsi" w:eastAsiaTheme="minorHAnsi" w:hAnsiTheme="minorHAnsi" w:cstheme="minorBidi"/>
          <w:noProof/>
          <w:sz w:val="22"/>
          <w:szCs w:val="22"/>
          <w:lang w:eastAsia="en-GB"/>
        </w:rPr>
        <w:lastRenderedPageBreak/>
        <w:drawing>
          <wp:anchor distT="0" distB="0" distL="114300" distR="114300" simplePos="0" relativeHeight="251722752" behindDoc="0" locked="0" layoutInCell="1" allowOverlap="1" wp14:anchorId="57462F17" wp14:editId="3A897C1E">
            <wp:simplePos x="0" y="0"/>
            <wp:positionH relativeFrom="column">
              <wp:posOffset>3543300</wp:posOffset>
            </wp:positionH>
            <wp:positionV relativeFrom="paragraph">
              <wp:posOffset>-457200</wp:posOffset>
            </wp:positionV>
            <wp:extent cx="2628900" cy="476250"/>
            <wp:effectExtent l="0" t="0" r="12700" b="6350"/>
            <wp:wrapTight wrapText="bothSides">
              <wp:wrapPolygon edited="0">
                <wp:start x="0" y="0"/>
                <wp:lineTo x="0" y="20736"/>
                <wp:lineTo x="21496" y="20736"/>
                <wp:lineTo x="21496" y="0"/>
                <wp:lineTo x="0" y="0"/>
              </wp:wrapPolygon>
            </wp:wrapTight>
            <wp:docPr id="291" name="Picture 291" descr="C:\Users\u414250\AppData\Local\Microsoft\Windows\Temporary Internet Files\Content.Outlook\IW1UZZ0H\SG_Dual_lin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4250\AppData\Local\Microsoft\Windows\Temporary Internet Files\Content.Outlook\IW1UZZ0H\SG_Dual_linear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9D0" w:rsidRPr="00196263">
        <w:rPr>
          <w:rFonts w:ascii="Arial" w:hAnsi="Arial" w:cs="Arial"/>
          <w:b/>
          <w:noProof/>
          <w:szCs w:val="24"/>
          <w:lang w:eastAsia="en-GB"/>
        </w:rPr>
        <mc:AlternateContent>
          <mc:Choice Requires="wps">
            <w:drawing>
              <wp:anchor distT="0" distB="0" distL="114300" distR="114300" simplePos="0" relativeHeight="251662336" behindDoc="1" locked="0" layoutInCell="1" allowOverlap="1" wp14:anchorId="476B60EA" wp14:editId="7D71DEED">
                <wp:simplePos x="0" y="0"/>
                <wp:positionH relativeFrom="column">
                  <wp:posOffset>5029200</wp:posOffset>
                </wp:positionH>
                <wp:positionV relativeFrom="paragraph">
                  <wp:posOffset>-457200</wp:posOffset>
                </wp:positionV>
                <wp:extent cx="297815" cy="266700"/>
                <wp:effectExtent l="0" t="0" r="3810" b="635"/>
                <wp:wrapSquare wrapText="bothSides"/>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BAE90F" w14:textId="77777777" w:rsidR="00247257" w:rsidRPr="005D760A" w:rsidRDefault="00247257" w:rsidP="002439D0">
                            <w:pPr>
                              <w:rPr>
                                <w:rFonts w:ascii="Arial" w:hAnsi="Arial" w:cs="Arial"/>
                                <w:szCs w:val="144"/>
                              </w:rPr>
                            </w:pP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76B60EA" id="Rectangle 7" o:spid="_x0000_s1026" style="position:absolute;margin-left:396pt;margin-top:-36pt;width:23.45pt;height:21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" filled="f" stroked="f">
                <o:lock v:ext="edit" aspectratio="t"/>
                <v:textbox style="mso-fit-shape-to-text:t">
                  <w:txbxContent>
                    <w:p w14:paraId="03BAE90F" w14:textId="77777777" w:rsidR="00247257" w:rsidRPr="005D760A" w:rsidRDefault="00247257" w:rsidP="002439D0">
                      <w:pPr>
                        <w:rPr>
                          <w:rFonts w:ascii="Arial" w:hAnsi="Arial" w:cs="Arial"/>
                          <w:szCs w:val="144"/>
                        </w:rPr>
                      </w:pPr>
                    </w:p>
                  </w:txbxContent>
                </v:textbox>
                <w10:wrap type="square"/>
              </v:rect>
            </w:pict>
          </mc:Fallback>
        </mc:AlternateContent>
      </w:r>
      <w:r w:rsidR="002439D0" w:rsidRPr="00196263">
        <w:rPr>
          <w:rFonts w:ascii="Arial" w:hAnsi="Arial" w:cs="Arial"/>
          <w:b/>
          <w:szCs w:val="24"/>
        </w:rPr>
        <w:t>CONSULTATION QUESTIONNAIRE AND RESPONDENT INFORMATION FORM</w:t>
      </w:r>
    </w:p>
    <w:p w14:paraId="0D743080" w14:textId="77777777" w:rsidR="002439D0" w:rsidRPr="00196263" w:rsidRDefault="002439D0" w:rsidP="00191025">
      <w:pPr>
        <w:jc w:val="left"/>
        <w:rPr>
          <w:rFonts w:ascii="Arial" w:hAnsi="Arial" w:cs="Arial"/>
          <w:szCs w:val="24"/>
        </w:rPr>
      </w:pPr>
    </w:p>
    <w:p w14:paraId="3D755EB7" w14:textId="77777777" w:rsidR="002439D0" w:rsidRPr="00196263" w:rsidRDefault="001D6D81" w:rsidP="00191025">
      <w:pPr>
        <w:jc w:val="left"/>
        <w:rPr>
          <w:rFonts w:ascii="Arial" w:hAnsi="Arial" w:cs="Arial"/>
          <w:szCs w:val="24"/>
        </w:rPr>
      </w:pPr>
      <w:r>
        <w:rPr>
          <w:rFonts w:ascii="Arial" w:hAnsi="Arial" w:cs="Arial"/>
          <w:szCs w:val="24"/>
        </w:rPr>
        <w:t>C</w:t>
      </w:r>
      <w:r w:rsidR="002439D0" w:rsidRPr="00196263">
        <w:rPr>
          <w:rFonts w:ascii="Arial" w:hAnsi="Arial" w:cs="Arial"/>
          <w:szCs w:val="24"/>
        </w:rPr>
        <w:t>onsultation on Social Security in Scotland to determine how best to use the new social security powers which will be devolved by the Scotland Act 2016.</w:t>
      </w:r>
    </w:p>
    <w:p w14:paraId="5ABF5F81" w14:textId="77777777" w:rsidR="002439D0" w:rsidRPr="00196263" w:rsidRDefault="002439D0" w:rsidP="00191025">
      <w:pPr>
        <w:jc w:val="left"/>
        <w:rPr>
          <w:rFonts w:ascii="Arial" w:hAnsi="Arial" w:cs="Arial"/>
          <w:szCs w:val="24"/>
        </w:rPr>
      </w:pPr>
    </w:p>
    <w:p w14:paraId="7ABFCD93" w14:textId="77777777" w:rsidR="0077010B" w:rsidRPr="00810FD4" w:rsidRDefault="0077010B" w:rsidP="0077010B">
      <w:pPr>
        <w:autoSpaceDE w:val="0"/>
        <w:autoSpaceDN w:val="0"/>
        <w:adjustRightInd w:val="0"/>
        <w:rPr>
          <w:rFonts w:ascii="Arial" w:hAnsi="Arial" w:cs="Arial"/>
          <w:color w:val="000000"/>
          <w:szCs w:val="28"/>
        </w:rPr>
      </w:pPr>
      <w:r w:rsidRPr="00ED25FA">
        <w:rPr>
          <w:rFonts w:ascii="Arial" w:hAnsi="Arial" w:cs="Arial"/>
          <w:b/>
          <w:color w:val="000000"/>
          <w:szCs w:val="28"/>
        </w:rPr>
        <w:t>Please Note</w:t>
      </w:r>
      <w:r w:rsidRPr="00ED25FA">
        <w:rPr>
          <w:rFonts w:ascii="Arial" w:hAnsi="Arial" w:cs="Arial"/>
          <w:color w:val="000000"/>
          <w:szCs w:val="28"/>
        </w:rPr>
        <w:t xml:space="preserve"> this form </w:t>
      </w:r>
      <w:r w:rsidRPr="00ED25FA">
        <w:rPr>
          <w:rFonts w:ascii="Arial" w:hAnsi="Arial" w:cs="Arial"/>
          <w:b/>
          <w:bCs/>
          <w:color w:val="000000"/>
          <w:szCs w:val="28"/>
        </w:rPr>
        <w:t>must</w:t>
      </w:r>
      <w:r w:rsidRPr="00ED25FA">
        <w:rPr>
          <w:rFonts w:ascii="Arial" w:hAnsi="Arial" w:cs="Arial"/>
          <w:color w:val="000000"/>
          <w:szCs w:val="28"/>
        </w:rPr>
        <w:t xml:space="preserve"> be returned with your response</w:t>
      </w:r>
      <w:r>
        <w:rPr>
          <w:rFonts w:ascii="Arial" w:hAnsi="Arial" w:cs="Arial"/>
          <w:color w:val="000000"/>
          <w:szCs w:val="28"/>
        </w:rPr>
        <w:t>.</w:t>
      </w:r>
    </w:p>
    <w:p w14:paraId="2B3E67F4" w14:textId="77777777" w:rsidR="0077010B" w:rsidRPr="00810FD4" w:rsidRDefault="0077010B" w:rsidP="0077010B">
      <w:pPr>
        <w:rPr>
          <w:rFonts w:ascii="Arial" w:hAnsi="Arial"/>
        </w:rPr>
      </w:pPr>
      <w:r>
        <w:rPr>
          <w:rFonts w:ascii="Arial" w:hAnsi="Arial"/>
        </w:rPr>
        <w:t xml:space="preserve">Are you responding as </w:t>
      </w:r>
      <w:r w:rsidRPr="007229E2">
        <w:rPr>
          <w:rFonts w:ascii="Arial" w:hAnsi="Arial"/>
        </w:rPr>
        <w:t xml:space="preserve">an </w:t>
      </w:r>
      <w:r>
        <w:rPr>
          <w:rFonts w:ascii="Arial" w:hAnsi="Arial"/>
        </w:rPr>
        <w:t xml:space="preserve">individual or an organisation? </w:t>
      </w:r>
      <w:r w:rsidRPr="00ED25FA">
        <w:rPr>
          <w:rFonts w:ascii="Arial" w:hAnsi="Arial" w:cs="Arial"/>
          <w:noProof/>
          <w:szCs w:val="144"/>
        </w:rPr>
        <w:t xml:space="preserve"> </w:t>
      </w:r>
    </w:p>
    <w:p w14:paraId="1426D6AE" w14:textId="77777777" w:rsidR="0077010B" w:rsidRDefault="0077010B" w:rsidP="0077010B">
      <w:pPr>
        <w:spacing w:after="120"/>
        <w:rPr>
          <w:rFonts w:ascii="Arial" w:hAnsi="Arial" w:cs="Arial"/>
          <w:szCs w:val="28"/>
        </w:rPr>
      </w:pPr>
      <w:r w:rsidRPr="007229E2">
        <w:rPr>
          <w:rFonts w:ascii="Arial" w:hAnsi="Arial" w:cs="Arial"/>
          <w:szCs w:val="28"/>
        </w:rPr>
        <w:fldChar w:fldCharType="begin">
          <w:ffData>
            <w:name w:val=""/>
            <w:enabled/>
            <w:calcOnExit w:val="0"/>
            <w:checkBox>
              <w:size w:val="22"/>
              <w:default w:val="0"/>
              <w:checked w:val="0"/>
            </w:checkBox>
          </w:ffData>
        </w:fldChar>
      </w:r>
      <w:r w:rsidRPr="007229E2">
        <w:rPr>
          <w:rFonts w:ascii="Arial" w:hAnsi="Arial" w:cs="Arial"/>
          <w:szCs w:val="28"/>
        </w:rPr>
        <w:instrText xml:space="preserve"> FORMCHECKBOX </w:instrText>
      </w:r>
      <w:r w:rsidR="00247257">
        <w:rPr>
          <w:rFonts w:ascii="Arial" w:hAnsi="Arial" w:cs="Arial"/>
          <w:szCs w:val="28"/>
        </w:rPr>
      </w:r>
      <w:r w:rsidR="00247257">
        <w:rPr>
          <w:rFonts w:ascii="Arial" w:hAnsi="Arial" w:cs="Arial"/>
          <w:szCs w:val="28"/>
        </w:rPr>
        <w:fldChar w:fldCharType="separate"/>
      </w:r>
      <w:r w:rsidRPr="007229E2">
        <w:rPr>
          <w:rFonts w:ascii="Arial" w:hAnsi="Arial" w:cs="Arial"/>
          <w:szCs w:val="28"/>
        </w:rPr>
        <w:fldChar w:fldCharType="end"/>
      </w:r>
      <w:r w:rsidRPr="007229E2">
        <w:rPr>
          <w:rFonts w:ascii="Arial" w:hAnsi="Arial" w:cs="Arial"/>
          <w:szCs w:val="28"/>
        </w:rPr>
        <w:tab/>
        <w:t>Individual</w:t>
      </w:r>
    </w:p>
    <w:p w14:paraId="31069F4A" w14:textId="08F2E4EF" w:rsidR="0077010B" w:rsidRDefault="00212F60" w:rsidP="0077010B">
      <w:pPr>
        <w:rPr>
          <w:rFonts w:ascii="Arial" w:hAnsi="Arial" w:cs="Arial"/>
          <w:szCs w:val="28"/>
        </w:rPr>
      </w:pPr>
      <w:r w:rsidRPr="00AE6124">
        <w:rPr>
          <w:rFonts w:ascii="Arial" w:hAnsi="Arial" w:cs="Arial"/>
          <w:color w:val="FF0000"/>
          <w:szCs w:val="28"/>
        </w:rPr>
        <w:t>X</w:t>
      </w:r>
      <w:r w:rsidR="0077010B" w:rsidRPr="007229E2">
        <w:rPr>
          <w:rFonts w:ascii="Arial" w:hAnsi="Arial" w:cs="Arial"/>
          <w:szCs w:val="28"/>
        </w:rPr>
        <w:fldChar w:fldCharType="begin">
          <w:ffData>
            <w:name w:val=""/>
            <w:enabled/>
            <w:calcOnExit w:val="0"/>
            <w:checkBox>
              <w:size w:val="22"/>
              <w:default w:val="0"/>
              <w:checked w:val="0"/>
            </w:checkBox>
          </w:ffData>
        </w:fldChar>
      </w:r>
      <w:r w:rsidR="0077010B" w:rsidRPr="007229E2">
        <w:rPr>
          <w:rFonts w:ascii="Arial" w:hAnsi="Arial" w:cs="Arial"/>
          <w:szCs w:val="28"/>
        </w:rPr>
        <w:instrText xml:space="preserve"> FORMCHECKBOX </w:instrText>
      </w:r>
      <w:r w:rsidR="00247257">
        <w:rPr>
          <w:rFonts w:ascii="Arial" w:hAnsi="Arial" w:cs="Arial"/>
          <w:szCs w:val="28"/>
        </w:rPr>
      </w:r>
      <w:r w:rsidR="00247257">
        <w:rPr>
          <w:rFonts w:ascii="Arial" w:hAnsi="Arial" w:cs="Arial"/>
          <w:szCs w:val="28"/>
        </w:rPr>
        <w:fldChar w:fldCharType="separate"/>
      </w:r>
      <w:r w:rsidR="0077010B" w:rsidRPr="007229E2">
        <w:rPr>
          <w:rFonts w:ascii="Arial" w:hAnsi="Arial" w:cs="Arial"/>
          <w:szCs w:val="28"/>
        </w:rPr>
        <w:fldChar w:fldCharType="end"/>
      </w:r>
      <w:r w:rsidR="0077010B" w:rsidRPr="007229E2">
        <w:rPr>
          <w:rFonts w:ascii="Arial" w:hAnsi="Arial" w:cs="Arial"/>
          <w:szCs w:val="28"/>
        </w:rPr>
        <w:tab/>
      </w:r>
      <w:r w:rsidR="0077010B">
        <w:rPr>
          <w:rFonts w:ascii="Arial" w:hAnsi="Arial" w:cs="Arial"/>
          <w:szCs w:val="28"/>
        </w:rPr>
        <w:t>Organisation</w:t>
      </w:r>
    </w:p>
    <w:p w14:paraId="661997B2" w14:textId="77777777" w:rsidR="0077010B" w:rsidRDefault="0077010B" w:rsidP="0077010B">
      <w:pPr>
        <w:spacing w:after="120"/>
        <w:rPr>
          <w:rFonts w:ascii="Arial" w:hAnsi="Arial"/>
        </w:rPr>
      </w:pPr>
      <w:r>
        <w:rPr>
          <w:rFonts w:ascii="Arial" w:hAnsi="Arial" w:cs="Arial"/>
          <w:noProof/>
          <w:sz w:val="28"/>
          <w:szCs w:val="28"/>
          <w:lang w:eastAsia="en-GB"/>
        </w:rPr>
        <mc:AlternateContent>
          <mc:Choice Requires="wps">
            <w:drawing>
              <wp:anchor distT="0" distB="0" distL="114300" distR="114300" simplePos="0" relativeHeight="251717632" behindDoc="0" locked="0" layoutInCell="1" allowOverlap="1" wp14:anchorId="148215D9" wp14:editId="37BEF030">
                <wp:simplePos x="0" y="0"/>
                <wp:positionH relativeFrom="column">
                  <wp:posOffset>0</wp:posOffset>
                </wp:positionH>
                <wp:positionV relativeFrom="paragraph">
                  <wp:posOffset>304800</wp:posOffset>
                </wp:positionV>
                <wp:extent cx="5943600" cy="400050"/>
                <wp:effectExtent l="0" t="0" r="19050" b="1905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05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72C4AA1" w14:textId="3D2B5E12" w:rsidR="00247257" w:rsidRPr="00AE6124" w:rsidRDefault="00247257" w:rsidP="0077010B">
                            <w:pPr>
                              <w:rPr>
                                <w:rFonts w:ascii="Arial" w:hAnsi="Arial" w:cs="Arial"/>
                                <w:color w:val="FF0000"/>
                                <w:szCs w:val="22"/>
                              </w:rPr>
                            </w:pPr>
                            <w:r w:rsidRPr="00AE6124">
                              <w:rPr>
                                <w:rFonts w:ascii="Arial" w:hAnsi="Arial" w:cs="Arial"/>
                                <w:color w:val="FF0000"/>
                                <w:szCs w:val="22"/>
                              </w:rPr>
                              <w:t>Scottish Socialist Party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215D9" id="_x0000_t202" coordsize="21600,21600" o:spt="202" path="m,l,21600r21600,l21600,xe">
                <v:stroke joinstyle="miter"/>
                <v:path gradientshapeok="t" o:connecttype="rect"/>
              </v:shapetype>
              <v:shape id="Text Box 2" o:spid="_x0000_s1027" type="#_x0000_t202" style="position:absolute;left:0;text-align:left;margin-left:0;margin-top:24pt;width:468pt;height: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" filled="f">
                <v:textbox inset=",7.2pt,,7.2pt">
                  <w:txbxContent>
                    <w:p w14:paraId="072C4AA1" w14:textId="3D2B5E12" w:rsidR="00247257" w:rsidRPr="00AE6124" w:rsidRDefault="00247257" w:rsidP="0077010B">
                      <w:pPr>
                        <w:rPr>
                          <w:rFonts w:ascii="Arial" w:hAnsi="Arial" w:cs="Arial"/>
                          <w:color w:val="FF0000"/>
                          <w:szCs w:val="22"/>
                        </w:rPr>
                      </w:pPr>
                      <w:r w:rsidRPr="00AE6124">
                        <w:rPr>
                          <w:rFonts w:ascii="Arial" w:hAnsi="Arial" w:cs="Arial"/>
                          <w:color w:val="FF0000"/>
                          <w:szCs w:val="22"/>
                        </w:rPr>
                        <w:t>Scottish Socialist Party</w:t>
                      </w:r>
                    </w:p>
                  </w:txbxContent>
                </v:textbox>
                <w10:wrap type="tight"/>
              </v:shape>
            </w:pict>
          </mc:Fallback>
        </mc:AlternateContent>
      </w:r>
      <w:r>
        <w:rPr>
          <w:rFonts w:ascii="Arial" w:hAnsi="Arial" w:cs="Arial"/>
          <w:szCs w:val="28"/>
        </w:rPr>
        <w:t>Full name or organisation’s name</w:t>
      </w:r>
    </w:p>
    <w:p w14:paraId="7EDD823E" w14:textId="77777777" w:rsidR="0077010B" w:rsidRDefault="0077010B" w:rsidP="0077010B">
      <w:pPr>
        <w:spacing w:before="120"/>
        <w:rPr>
          <w:rFonts w:ascii="Arial" w:hAnsi="Arial"/>
        </w:rPr>
      </w:pPr>
      <w:r>
        <w:rPr>
          <w:rFonts w:ascii="Arial" w:hAnsi="Arial" w:cs="Arial"/>
          <w:noProof/>
          <w:sz w:val="28"/>
          <w:szCs w:val="28"/>
          <w:lang w:eastAsia="en-GB"/>
        </w:rPr>
        <mc:AlternateContent>
          <mc:Choice Requires="wps">
            <w:drawing>
              <wp:anchor distT="0" distB="0" distL="114300" distR="114300" simplePos="0" relativeHeight="251719680" behindDoc="0" locked="0" layoutInCell="1" allowOverlap="1" wp14:anchorId="00A46FED" wp14:editId="3F668388">
                <wp:simplePos x="0" y="0"/>
                <wp:positionH relativeFrom="column">
                  <wp:posOffset>2514600</wp:posOffset>
                </wp:positionH>
                <wp:positionV relativeFrom="paragraph">
                  <wp:posOffset>45720</wp:posOffset>
                </wp:positionV>
                <wp:extent cx="3423920" cy="331470"/>
                <wp:effectExtent l="0" t="0" r="17780" b="13970"/>
                <wp:wrapTight wrapText="bothSides">
                  <wp:wrapPolygon edited="0">
                    <wp:start x="-32" y="0"/>
                    <wp:lineTo x="-32" y="20690"/>
                    <wp:lineTo x="21632" y="20690"/>
                    <wp:lineTo x="21632" y="0"/>
                    <wp:lineTo x="-32"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A57EA5F" w14:textId="30DF01B6" w:rsidR="00247257" w:rsidRPr="00EE21A7" w:rsidRDefault="00247257" w:rsidP="0077010B">
                            <w:pPr>
                              <w:rPr>
                                <w:rFonts w:ascii="Arial" w:hAnsi="Arial" w:cs="Arial"/>
                                <w:color w:val="FF0000"/>
                              </w:rPr>
                            </w:pPr>
                            <w:r w:rsidRPr="00EE21A7">
                              <w:rPr>
                                <w:rFonts w:ascii="Arial" w:hAnsi="Arial" w:cs="Arial"/>
                                <w:color w:val="FF0000"/>
                              </w:rPr>
                              <w:t>07810 205747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46FED" id="Text Box 4" o:spid="_x0000_s1028" type="#_x0000_t202" style="position:absolute;left:0;text-align:left;margin-left:198pt;margin-top:3.6pt;width:269.6pt;height:26.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" filled="f">
                <v:textbox inset=",7.2pt,,7.2pt">
                  <w:txbxContent>
                    <w:p w14:paraId="7A57EA5F" w14:textId="30DF01B6" w:rsidR="00247257" w:rsidRPr="00EE21A7" w:rsidRDefault="00247257" w:rsidP="0077010B">
                      <w:pPr>
                        <w:rPr>
                          <w:rFonts w:ascii="Arial" w:hAnsi="Arial" w:cs="Arial"/>
                          <w:color w:val="FF0000"/>
                        </w:rPr>
                      </w:pPr>
                      <w:r w:rsidRPr="00EE21A7">
                        <w:rPr>
                          <w:rFonts w:ascii="Arial" w:hAnsi="Arial" w:cs="Arial"/>
                          <w:color w:val="FF0000"/>
                        </w:rPr>
                        <w:t>07810 205747</w:t>
                      </w:r>
                    </w:p>
                  </w:txbxContent>
                </v:textbox>
                <w10:wrap type="tight"/>
              </v:shape>
            </w:pict>
          </mc:Fallback>
        </mc:AlternateContent>
      </w:r>
      <w:r>
        <w:rPr>
          <w:rFonts w:ascii="Arial" w:hAnsi="Arial"/>
        </w:rPr>
        <w:t xml:space="preserve">Phone number </w:t>
      </w:r>
    </w:p>
    <w:p w14:paraId="12DA8B06" w14:textId="77777777" w:rsidR="0077010B" w:rsidRDefault="0077010B" w:rsidP="0077010B">
      <w:pPr>
        <w:rPr>
          <w:rFonts w:ascii="Arial" w:hAnsi="Arial"/>
        </w:rPr>
      </w:pPr>
    </w:p>
    <w:p w14:paraId="65141A74" w14:textId="77777777" w:rsidR="0077010B" w:rsidRPr="007229E2" w:rsidRDefault="0077010B" w:rsidP="0077010B">
      <w:pPr>
        <w:spacing w:after="120"/>
        <w:rPr>
          <w:rFonts w:ascii="Arial" w:hAnsi="Arial"/>
        </w:rPr>
      </w:pPr>
      <w:r>
        <w:rPr>
          <w:rFonts w:ascii="Arial" w:hAnsi="Arial"/>
          <w:noProof/>
          <w:lang w:eastAsia="en-GB"/>
        </w:rPr>
        <mc:AlternateContent>
          <mc:Choice Requires="wps">
            <w:drawing>
              <wp:anchor distT="0" distB="0" distL="114300" distR="114300" simplePos="0" relativeHeight="251718656" behindDoc="0" locked="0" layoutInCell="1" allowOverlap="1" wp14:anchorId="5AD0C73B" wp14:editId="16780B09">
                <wp:simplePos x="0" y="0"/>
                <wp:positionH relativeFrom="column">
                  <wp:posOffset>0</wp:posOffset>
                </wp:positionH>
                <wp:positionV relativeFrom="paragraph">
                  <wp:posOffset>304800</wp:posOffset>
                </wp:positionV>
                <wp:extent cx="5943600" cy="909320"/>
                <wp:effectExtent l="0" t="3810" r="12700" b="13970"/>
                <wp:wrapTight wrapText="bothSides">
                  <wp:wrapPolygon edited="0">
                    <wp:start x="-35" y="0"/>
                    <wp:lineTo x="-35" y="20695"/>
                    <wp:lineTo x="21635" y="20695"/>
                    <wp:lineTo x="21635" y="0"/>
                    <wp:lineTo x="-35" y="0"/>
                  </wp:wrapPolygon>
                </wp:wrapTight>
                <wp:docPr id="2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BBAE46F" w14:textId="181BA506" w:rsidR="00247257" w:rsidRPr="00AE6124" w:rsidRDefault="00247257" w:rsidP="0077010B">
                            <w:pPr>
                              <w:rPr>
                                <w:rFonts w:ascii="Arial" w:hAnsi="Arial" w:cs="Arial"/>
                                <w:color w:val="FF0000"/>
                                <w:szCs w:val="24"/>
                              </w:rPr>
                            </w:pPr>
                            <w:r w:rsidRPr="00AE6124">
                              <w:rPr>
                                <w:rFonts w:ascii="Arial" w:hAnsi="Arial" w:cs="Arial"/>
                                <w:color w:val="FF0000"/>
                                <w:szCs w:val="24"/>
                              </w:rPr>
                              <w:t>Suite 370, Central Chambers, 93 Hope St., Glasgow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0C73B" id="Text Box 3" o:spid="_x0000_s1029" type="#_x0000_t202" style="position:absolute;left:0;text-align:left;margin-left:0;margin-top:24pt;width:468pt;height:7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" filled="f">
                <v:textbox inset=",7.2pt,,7.2pt">
                  <w:txbxContent>
                    <w:p w14:paraId="0BBAE46F" w14:textId="181BA506" w:rsidR="00247257" w:rsidRPr="00AE6124" w:rsidRDefault="00247257" w:rsidP="0077010B">
                      <w:pPr>
                        <w:rPr>
                          <w:rFonts w:ascii="Arial" w:hAnsi="Arial" w:cs="Arial"/>
                          <w:color w:val="FF0000"/>
                          <w:szCs w:val="24"/>
                        </w:rPr>
                      </w:pPr>
                      <w:r w:rsidRPr="00AE6124">
                        <w:rPr>
                          <w:rFonts w:ascii="Arial" w:hAnsi="Arial" w:cs="Arial"/>
                          <w:color w:val="FF0000"/>
                          <w:szCs w:val="24"/>
                        </w:rPr>
                        <w:t>Suite 370, Central Chambers, 93 Hope St., Glasgow</w:t>
                      </w:r>
                    </w:p>
                  </w:txbxContent>
                </v:textbox>
                <w10:wrap type="tight"/>
              </v:shape>
            </w:pict>
          </mc:Fallback>
        </mc:AlternateContent>
      </w:r>
      <w:r>
        <w:rPr>
          <w:rFonts w:ascii="Arial" w:hAnsi="Arial"/>
        </w:rPr>
        <w:t xml:space="preserve">Address </w:t>
      </w:r>
    </w:p>
    <w:p w14:paraId="4F47B399" w14:textId="77777777" w:rsidR="0077010B" w:rsidRDefault="0077010B" w:rsidP="0077010B">
      <w:pPr>
        <w:spacing w:after="120"/>
        <w:ind w:firstLine="720"/>
        <w:rPr>
          <w:rFonts w:ascii="Arial" w:hAnsi="Arial"/>
        </w:rPr>
      </w:pPr>
    </w:p>
    <w:p w14:paraId="0CC1DE29" w14:textId="77777777" w:rsidR="0077010B" w:rsidRDefault="0077010B" w:rsidP="0077010B">
      <w:pPr>
        <w:rPr>
          <w:rFonts w:ascii="Arial" w:hAnsi="Arial"/>
        </w:rPr>
      </w:pPr>
      <w:r>
        <w:rPr>
          <w:rFonts w:ascii="Arial" w:hAnsi="Arial" w:cs="Arial"/>
          <w:noProof/>
          <w:sz w:val="28"/>
          <w:szCs w:val="28"/>
          <w:lang w:eastAsia="en-GB"/>
        </w:rPr>
        <mc:AlternateContent>
          <mc:Choice Requires="wps">
            <w:drawing>
              <wp:inline distT="0" distB="0" distL="0" distR="0" wp14:anchorId="63320DCE" wp14:editId="7FFE6AB9">
                <wp:extent cx="3423920" cy="400050"/>
                <wp:effectExtent l="0" t="0" r="24130" b="19050"/>
                <wp:docPr id="29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40005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E25F0C1" w14:textId="28FDCC90" w:rsidR="00247257" w:rsidRPr="00EE21A7" w:rsidRDefault="00247257" w:rsidP="0077010B">
                            <w:pPr>
                              <w:rPr>
                                <w:rFonts w:ascii="Arial" w:hAnsi="Arial" w:cs="Arial"/>
                                <w:color w:val="FF0000"/>
                                <w:szCs w:val="24"/>
                              </w:rPr>
                            </w:pPr>
                            <w:r w:rsidRPr="00EE21A7">
                              <w:rPr>
                                <w:rFonts w:ascii="Arial" w:hAnsi="Arial" w:cs="Arial"/>
                                <w:color w:val="FF0000"/>
                                <w:szCs w:val="24"/>
                              </w:rPr>
                              <w:t>G2 6LD</w:t>
                            </w:r>
                          </w:p>
                        </w:txbxContent>
                      </wps:txbx>
                      <wps:bodyPr rot="0" vert="horz" wrap="square" lIns="91440" tIns="91440" rIns="91440" bIns="91440" anchor="t" anchorCtr="0" upright="1">
                        <a:noAutofit/>
                      </wps:bodyPr>
                    </wps:wsp>
                  </a:graphicData>
                </a:graphic>
              </wp:inline>
            </w:drawing>
          </mc:Choice>
          <mc:Fallback>
            <w:pict>
              <v:shape w14:anchorId="63320DCE" id="Text Box 5" o:spid="_x0000_s1030" type="#_x0000_t202" style="width:269.6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" filled="f">
                <v:textbox inset=",7.2pt,,7.2pt">
                  <w:txbxContent>
                    <w:p w14:paraId="1E25F0C1" w14:textId="28FDCC90" w:rsidR="00247257" w:rsidRPr="00EE21A7" w:rsidRDefault="00247257" w:rsidP="0077010B">
                      <w:pPr>
                        <w:rPr>
                          <w:rFonts w:ascii="Arial" w:hAnsi="Arial" w:cs="Arial"/>
                          <w:color w:val="FF0000"/>
                          <w:szCs w:val="24"/>
                        </w:rPr>
                      </w:pPr>
                      <w:r w:rsidRPr="00EE21A7">
                        <w:rPr>
                          <w:rFonts w:ascii="Arial" w:hAnsi="Arial" w:cs="Arial"/>
                          <w:color w:val="FF0000"/>
                          <w:szCs w:val="24"/>
                        </w:rPr>
                        <w:t>G2 6LD</w:t>
                      </w:r>
                    </w:p>
                  </w:txbxContent>
                </v:textbox>
                <w10:anchorlock/>
              </v:shape>
            </w:pict>
          </mc:Fallback>
        </mc:AlternateContent>
      </w:r>
      <w:r>
        <w:rPr>
          <w:rFonts w:ascii="Arial" w:hAnsi="Arial"/>
        </w:rPr>
        <w:t xml:space="preserve">Postcode </w:t>
      </w:r>
    </w:p>
    <w:p w14:paraId="04747BC0" w14:textId="77777777" w:rsidR="0077010B" w:rsidRDefault="0077010B" w:rsidP="0077010B"/>
    <w:p w14:paraId="03BC38B7" w14:textId="77A45F65" w:rsidR="0077010B" w:rsidRDefault="00212F60" w:rsidP="0077010B">
      <w:pPr>
        <w:rPr>
          <w:rFonts w:ascii="Arial" w:hAnsi="Arial"/>
        </w:rPr>
      </w:pPr>
      <w:r>
        <w:rPr>
          <w:rFonts w:ascii="Arial" w:hAnsi="Arial"/>
          <w:noProof/>
          <w:lang w:eastAsia="en-GB"/>
        </w:rPr>
        <mc:AlternateContent>
          <mc:Choice Requires="wps">
            <w:drawing>
              <wp:anchor distT="0" distB="0" distL="114300" distR="114300" simplePos="0" relativeHeight="251657728" behindDoc="0" locked="0" layoutInCell="1" allowOverlap="1" wp14:anchorId="430790EA" wp14:editId="1A560CA0">
                <wp:simplePos x="0" y="0"/>
                <wp:positionH relativeFrom="column">
                  <wp:posOffset>2514600</wp:posOffset>
                </wp:positionH>
                <wp:positionV relativeFrom="paragraph">
                  <wp:posOffset>81915</wp:posOffset>
                </wp:positionV>
                <wp:extent cx="3423920" cy="409575"/>
                <wp:effectExtent l="0" t="0" r="24130" b="28575"/>
                <wp:wrapTight wrapText="bothSides">
                  <wp:wrapPolygon edited="0">
                    <wp:start x="0" y="0"/>
                    <wp:lineTo x="0" y="22102"/>
                    <wp:lineTo x="21632" y="22102"/>
                    <wp:lineTo x="21632" y="0"/>
                    <wp:lineTo x="0" y="0"/>
                  </wp:wrapPolygon>
                </wp:wrapTight>
                <wp:docPr id="29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40957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91CD441" w14:textId="4935E1CD" w:rsidR="00247257" w:rsidRPr="00AE6124" w:rsidRDefault="00247257" w:rsidP="0077010B">
                            <w:pPr>
                              <w:rPr>
                                <w:rFonts w:ascii="Arial" w:hAnsi="Arial" w:cs="Arial"/>
                                <w:color w:val="FF0000"/>
                                <w:szCs w:val="24"/>
                              </w:rPr>
                            </w:pPr>
                            <w:r w:rsidRPr="00AE6124">
                              <w:rPr>
                                <w:rFonts w:ascii="Arial" w:hAnsi="Arial" w:cs="Arial"/>
                                <w:color w:val="FF0000"/>
                                <w:szCs w:val="24"/>
                              </w:rPr>
                              <w:t>nationalsecretary.ssp@gmail.com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790EA" id="Text Box 6" o:spid="_x0000_s1031" type="#_x0000_t202" style="position:absolute;left:0;text-align:left;margin-left:198pt;margin-top:6.45pt;width:269.6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" filled="f">
                <v:textbox inset=",7.2pt,,7.2pt">
                  <w:txbxContent>
                    <w:p w14:paraId="691CD441" w14:textId="4935E1CD" w:rsidR="00247257" w:rsidRPr="00AE6124" w:rsidRDefault="00247257" w:rsidP="0077010B">
                      <w:pPr>
                        <w:rPr>
                          <w:rFonts w:ascii="Arial" w:hAnsi="Arial" w:cs="Arial"/>
                          <w:color w:val="FF0000"/>
                          <w:szCs w:val="24"/>
                        </w:rPr>
                      </w:pPr>
                      <w:r w:rsidRPr="00AE6124">
                        <w:rPr>
                          <w:rFonts w:ascii="Arial" w:hAnsi="Arial" w:cs="Arial"/>
                          <w:color w:val="FF0000"/>
                          <w:szCs w:val="24"/>
                        </w:rPr>
                        <w:t>nationalsecretary.ssp@gmail.com</w:t>
                      </w:r>
                    </w:p>
                  </w:txbxContent>
                </v:textbox>
                <w10:wrap type="tight"/>
              </v:shape>
            </w:pict>
          </mc:Fallback>
        </mc:AlternateContent>
      </w:r>
    </w:p>
    <w:p w14:paraId="66D86E4A" w14:textId="3AA218F6" w:rsidR="0077010B" w:rsidRDefault="0077010B" w:rsidP="0077010B">
      <w:pPr>
        <w:rPr>
          <w:rFonts w:ascii="Arial" w:hAnsi="Arial"/>
        </w:rPr>
      </w:pPr>
      <w:r>
        <w:rPr>
          <w:rFonts w:ascii="Arial" w:hAnsi="Arial"/>
        </w:rPr>
        <w:t>Email</w:t>
      </w:r>
    </w:p>
    <w:p w14:paraId="180BF45D" w14:textId="77777777" w:rsidR="0077010B" w:rsidRDefault="0077010B" w:rsidP="0077010B">
      <w:pPr>
        <w:rPr>
          <w:rFonts w:ascii="Arial" w:hAnsi="Arial"/>
        </w:rPr>
      </w:pPr>
    </w:p>
    <w:p w14:paraId="1DAA4158" w14:textId="77777777" w:rsidR="0077010B" w:rsidRDefault="0077010B" w:rsidP="0077010B">
      <w:pPr>
        <w:rPr>
          <w:rFonts w:ascii="Arial" w:hAnsi="Arial"/>
        </w:rPr>
      </w:pPr>
      <w:r>
        <w:rPr>
          <w:rFonts w:ascii="Arial" w:hAnsi="Arial"/>
        </w:rPr>
        <w:t xml:space="preserve">The Scottish Government would like your permission to publish your consultation response. Please indicate your publishing preference: </w:t>
      </w:r>
      <w:r>
        <w:rPr>
          <w:rFonts w:ascii="Arial" w:hAnsi="Arial"/>
        </w:rPr>
        <w:br/>
      </w:r>
    </w:p>
    <w:p w14:paraId="2799913B" w14:textId="2A4EEA5C" w:rsidR="0077010B" w:rsidRDefault="00212F60" w:rsidP="0077010B">
      <w:pPr>
        <w:spacing w:after="120"/>
        <w:rPr>
          <w:rFonts w:ascii="Arial" w:hAnsi="Arial" w:cs="Arial"/>
          <w:szCs w:val="28"/>
        </w:rPr>
      </w:pPr>
      <w:r w:rsidRPr="00AE6124">
        <w:rPr>
          <w:rFonts w:ascii="Arial" w:hAnsi="Arial" w:cs="Arial"/>
          <w:color w:val="FF0000"/>
          <w:szCs w:val="28"/>
        </w:rPr>
        <w:t>X</w:t>
      </w:r>
      <w:r w:rsidR="0077010B" w:rsidRPr="007229E2">
        <w:rPr>
          <w:rFonts w:ascii="Arial" w:hAnsi="Arial" w:cs="Arial"/>
          <w:szCs w:val="28"/>
        </w:rPr>
        <w:fldChar w:fldCharType="begin">
          <w:ffData>
            <w:name w:val=""/>
            <w:enabled/>
            <w:calcOnExit w:val="0"/>
            <w:checkBox>
              <w:size w:val="22"/>
              <w:default w:val="0"/>
              <w:checked w:val="0"/>
            </w:checkBox>
          </w:ffData>
        </w:fldChar>
      </w:r>
      <w:r w:rsidR="0077010B" w:rsidRPr="007229E2">
        <w:rPr>
          <w:rFonts w:ascii="Arial" w:hAnsi="Arial" w:cs="Arial"/>
          <w:szCs w:val="28"/>
        </w:rPr>
        <w:instrText xml:space="preserve"> FORMCHECKBOX </w:instrText>
      </w:r>
      <w:r w:rsidR="00247257">
        <w:rPr>
          <w:rFonts w:ascii="Arial" w:hAnsi="Arial" w:cs="Arial"/>
          <w:szCs w:val="28"/>
        </w:rPr>
      </w:r>
      <w:r w:rsidR="00247257">
        <w:rPr>
          <w:rFonts w:ascii="Arial" w:hAnsi="Arial" w:cs="Arial"/>
          <w:szCs w:val="28"/>
        </w:rPr>
        <w:fldChar w:fldCharType="separate"/>
      </w:r>
      <w:r w:rsidR="0077010B" w:rsidRPr="007229E2">
        <w:rPr>
          <w:rFonts w:ascii="Arial" w:hAnsi="Arial" w:cs="Arial"/>
          <w:szCs w:val="28"/>
        </w:rPr>
        <w:fldChar w:fldCharType="end"/>
      </w:r>
      <w:r w:rsidR="0077010B" w:rsidRPr="007229E2">
        <w:rPr>
          <w:rFonts w:ascii="Arial" w:hAnsi="Arial" w:cs="Arial"/>
          <w:szCs w:val="28"/>
        </w:rPr>
        <w:tab/>
      </w:r>
      <w:r w:rsidR="0077010B">
        <w:rPr>
          <w:rFonts w:ascii="Arial" w:hAnsi="Arial" w:cs="Arial"/>
          <w:szCs w:val="28"/>
        </w:rPr>
        <w:t>Publish response with name</w:t>
      </w:r>
    </w:p>
    <w:p w14:paraId="49654A1E" w14:textId="77777777" w:rsidR="0077010B" w:rsidRDefault="0077010B" w:rsidP="0077010B">
      <w:pPr>
        <w:spacing w:after="120"/>
        <w:rPr>
          <w:rFonts w:ascii="Arial" w:hAnsi="Arial" w:cs="Arial"/>
          <w:szCs w:val="28"/>
        </w:rPr>
      </w:pPr>
      <w:r w:rsidRPr="007229E2">
        <w:rPr>
          <w:rFonts w:ascii="Arial" w:hAnsi="Arial" w:cs="Arial"/>
          <w:szCs w:val="28"/>
        </w:rPr>
        <w:fldChar w:fldCharType="begin">
          <w:ffData>
            <w:name w:val=""/>
            <w:enabled/>
            <w:calcOnExit w:val="0"/>
            <w:checkBox>
              <w:size w:val="22"/>
              <w:default w:val="0"/>
              <w:checked w:val="0"/>
            </w:checkBox>
          </w:ffData>
        </w:fldChar>
      </w:r>
      <w:r w:rsidRPr="007229E2">
        <w:rPr>
          <w:rFonts w:ascii="Arial" w:hAnsi="Arial" w:cs="Arial"/>
          <w:szCs w:val="28"/>
        </w:rPr>
        <w:instrText xml:space="preserve"> FORMCHECKBOX </w:instrText>
      </w:r>
      <w:r w:rsidR="00247257">
        <w:rPr>
          <w:rFonts w:ascii="Arial" w:hAnsi="Arial" w:cs="Arial"/>
          <w:szCs w:val="28"/>
        </w:rPr>
      </w:r>
      <w:r w:rsidR="00247257">
        <w:rPr>
          <w:rFonts w:ascii="Arial" w:hAnsi="Arial" w:cs="Arial"/>
          <w:szCs w:val="28"/>
        </w:rPr>
        <w:fldChar w:fldCharType="separate"/>
      </w:r>
      <w:r w:rsidRPr="007229E2">
        <w:rPr>
          <w:rFonts w:ascii="Arial" w:hAnsi="Arial" w:cs="Arial"/>
          <w:szCs w:val="28"/>
        </w:rPr>
        <w:fldChar w:fldCharType="end"/>
      </w:r>
      <w:r w:rsidRPr="007229E2">
        <w:rPr>
          <w:rFonts w:ascii="Arial" w:hAnsi="Arial" w:cs="Arial"/>
          <w:szCs w:val="28"/>
        </w:rPr>
        <w:tab/>
      </w:r>
      <w:r>
        <w:rPr>
          <w:rFonts w:ascii="Arial" w:hAnsi="Arial" w:cs="Arial"/>
          <w:szCs w:val="28"/>
        </w:rPr>
        <w:t>Publish response only (anonymous)</w:t>
      </w:r>
    </w:p>
    <w:p w14:paraId="4DD937E4" w14:textId="77777777" w:rsidR="0077010B" w:rsidRDefault="0077010B" w:rsidP="0077010B">
      <w:pPr>
        <w:rPr>
          <w:rFonts w:ascii="Arial" w:hAnsi="Arial" w:cs="Arial"/>
          <w:szCs w:val="28"/>
        </w:rPr>
      </w:pPr>
      <w:r w:rsidRPr="007229E2">
        <w:rPr>
          <w:rFonts w:ascii="Arial" w:hAnsi="Arial" w:cs="Arial"/>
          <w:szCs w:val="28"/>
        </w:rPr>
        <w:fldChar w:fldCharType="begin">
          <w:ffData>
            <w:name w:val=""/>
            <w:enabled/>
            <w:calcOnExit w:val="0"/>
            <w:checkBox>
              <w:size w:val="22"/>
              <w:default w:val="0"/>
              <w:checked w:val="0"/>
            </w:checkBox>
          </w:ffData>
        </w:fldChar>
      </w:r>
      <w:r w:rsidRPr="007229E2">
        <w:rPr>
          <w:rFonts w:ascii="Arial" w:hAnsi="Arial" w:cs="Arial"/>
          <w:szCs w:val="28"/>
        </w:rPr>
        <w:instrText xml:space="preserve"> FORMCHECKBOX </w:instrText>
      </w:r>
      <w:r w:rsidR="00247257">
        <w:rPr>
          <w:rFonts w:ascii="Arial" w:hAnsi="Arial" w:cs="Arial"/>
          <w:szCs w:val="28"/>
        </w:rPr>
      </w:r>
      <w:r w:rsidR="00247257">
        <w:rPr>
          <w:rFonts w:ascii="Arial" w:hAnsi="Arial" w:cs="Arial"/>
          <w:szCs w:val="28"/>
        </w:rPr>
        <w:fldChar w:fldCharType="separate"/>
      </w:r>
      <w:r w:rsidRPr="007229E2">
        <w:rPr>
          <w:rFonts w:ascii="Arial" w:hAnsi="Arial" w:cs="Arial"/>
          <w:szCs w:val="28"/>
        </w:rPr>
        <w:fldChar w:fldCharType="end"/>
      </w:r>
      <w:r w:rsidRPr="007229E2">
        <w:rPr>
          <w:rFonts w:ascii="Arial" w:hAnsi="Arial" w:cs="Arial"/>
          <w:szCs w:val="28"/>
        </w:rPr>
        <w:tab/>
      </w:r>
      <w:r>
        <w:rPr>
          <w:rFonts w:ascii="Arial" w:hAnsi="Arial" w:cs="Arial"/>
          <w:szCs w:val="28"/>
        </w:rPr>
        <w:t>Do not publish response</w:t>
      </w:r>
    </w:p>
    <w:p w14:paraId="2141FB40" w14:textId="77777777" w:rsidR="0077010B" w:rsidRPr="00557B45" w:rsidRDefault="0077010B" w:rsidP="0077010B">
      <w:pPr>
        <w:spacing w:after="120" w:line="120" w:lineRule="atLeast"/>
        <w:rPr>
          <w:rFonts w:ascii="Arial" w:hAnsi="Arial" w:cs="Arial"/>
          <w:color w:val="000000"/>
        </w:rPr>
      </w:pPr>
      <w:r w:rsidRPr="00557B45">
        <w:rPr>
          <w:rFonts w:ascii="Arial" w:hAnsi="Arial" w:cs="Arial"/>
          <w:color w:val="000000"/>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7B507C6B" w14:textId="2E3BAF3D" w:rsidR="0077010B" w:rsidRDefault="00212F60" w:rsidP="0077010B">
      <w:pPr>
        <w:spacing w:after="120"/>
        <w:rPr>
          <w:rFonts w:ascii="Arial" w:hAnsi="Arial" w:cs="Arial"/>
          <w:szCs w:val="28"/>
        </w:rPr>
      </w:pPr>
      <w:r w:rsidRPr="00AE6124">
        <w:rPr>
          <w:rFonts w:ascii="Arial" w:hAnsi="Arial" w:cs="Arial"/>
          <w:color w:val="FF0000"/>
          <w:szCs w:val="28"/>
        </w:rPr>
        <w:t>X</w:t>
      </w:r>
      <w:r w:rsidR="0077010B" w:rsidRPr="007229E2">
        <w:rPr>
          <w:rFonts w:ascii="Arial" w:hAnsi="Arial" w:cs="Arial"/>
          <w:szCs w:val="28"/>
        </w:rPr>
        <w:fldChar w:fldCharType="begin">
          <w:ffData>
            <w:name w:val=""/>
            <w:enabled/>
            <w:calcOnExit w:val="0"/>
            <w:checkBox>
              <w:size w:val="22"/>
              <w:default w:val="0"/>
              <w:checked w:val="0"/>
            </w:checkBox>
          </w:ffData>
        </w:fldChar>
      </w:r>
      <w:r w:rsidR="0077010B" w:rsidRPr="007229E2">
        <w:rPr>
          <w:rFonts w:ascii="Arial" w:hAnsi="Arial" w:cs="Arial"/>
          <w:szCs w:val="28"/>
        </w:rPr>
        <w:instrText xml:space="preserve"> FORMCHECKBOX </w:instrText>
      </w:r>
      <w:r w:rsidR="00247257">
        <w:rPr>
          <w:rFonts w:ascii="Arial" w:hAnsi="Arial" w:cs="Arial"/>
          <w:szCs w:val="28"/>
        </w:rPr>
      </w:r>
      <w:r w:rsidR="00247257">
        <w:rPr>
          <w:rFonts w:ascii="Arial" w:hAnsi="Arial" w:cs="Arial"/>
          <w:szCs w:val="28"/>
        </w:rPr>
        <w:fldChar w:fldCharType="separate"/>
      </w:r>
      <w:r w:rsidR="0077010B" w:rsidRPr="007229E2">
        <w:rPr>
          <w:rFonts w:ascii="Arial" w:hAnsi="Arial" w:cs="Arial"/>
          <w:szCs w:val="28"/>
        </w:rPr>
        <w:fldChar w:fldCharType="end"/>
      </w:r>
      <w:r w:rsidR="0077010B" w:rsidRPr="007229E2">
        <w:rPr>
          <w:rFonts w:ascii="Arial" w:hAnsi="Arial" w:cs="Arial"/>
          <w:szCs w:val="28"/>
        </w:rPr>
        <w:tab/>
      </w:r>
      <w:r w:rsidR="0077010B">
        <w:rPr>
          <w:rFonts w:ascii="Arial" w:hAnsi="Arial" w:cs="Arial"/>
          <w:szCs w:val="28"/>
        </w:rPr>
        <w:t>Yes</w:t>
      </w:r>
    </w:p>
    <w:p w14:paraId="59C22196" w14:textId="77777777" w:rsidR="0077010B" w:rsidRPr="00EF117F" w:rsidRDefault="0077010B" w:rsidP="0077010B">
      <w:pPr>
        <w:rPr>
          <w:rFonts w:ascii="Arial" w:hAnsi="Arial" w:cs="Arial"/>
        </w:rPr>
      </w:pPr>
      <w:r w:rsidRPr="007229E2">
        <w:rPr>
          <w:rFonts w:ascii="Arial" w:hAnsi="Arial" w:cs="Arial"/>
          <w:szCs w:val="28"/>
        </w:rPr>
        <w:fldChar w:fldCharType="begin">
          <w:ffData>
            <w:name w:val=""/>
            <w:enabled/>
            <w:calcOnExit w:val="0"/>
            <w:checkBox>
              <w:size w:val="22"/>
              <w:default w:val="0"/>
              <w:checked w:val="0"/>
            </w:checkBox>
          </w:ffData>
        </w:fldChar>
      </w:r>
      <w:r w:rsidRPr="007229E2">
        <w:rPr>
          <w:rFonts w:ascii="Arial" w:hAnsi="Arial" w:cs="Arial"/>
          <w:szCs w:val="28"/>
        </w:rPr>
        <w:instrText xml:space="preserve"> FORMCHECKBOX </w:instrText>
      </w:r>
      <w:r w:rsidR="00247257">
        <w:rPr>
          <w:rFonts w:ascii="Arial" w:hAnsi="Arial" w:cs="Arial"/>
          <w:szCs w:val="28"/>
        </w:rPr>
      </w:r>
      <w:r w:rsidR="00247257">
        <w:rPr>
          <w:rFonts w:ascii="Arial" w:hAnsi="Arial" w:cs="Arial"/>
          <w:szCs w:val="28"/>
        </w:rPr>
        <w:fldChar w:fldCharType="separate"/>
      </w:r>
      <w:r w:rsidRPr="007229E2">
        <w:rPr>
          <w:rFonts w:ascii="Arial" w:hAnsi="Arial" w:cs="Arial"/>
          <w:szCs w:val="28"/>
        </w:rPr>
        <w:fldChar w:fldCharType="end"/>
      </w:r>
      <w:r w:rsidRPr="007229E2">
        <w:rPr>
          <w:rFonts w:ascii="Arial" w:hAnsi="Arial" w:cs="Arial"/>
          <w:szCs w:val="28"/>
        </w:rPr>
        <w:tab/>
      </w:r>
      <w:r>
        <w:rPr>
          <w:rFonts w:ascii="Arial" w:hAnsi="Arial" w:cs="Arial"/>
          <w:szCs w:val="28"/>
        </w:rPr>
        <w:t>No</w:t>
      </w:r>
    </w:p>
    <w:p w14:paraId="078F5621" w14:textId="77777777" w:rsidR="00363B04" w:rsidRPr="00196263" w:rsidRDefault="00363B04" w:rsidP="00191025">
      <w:pPr>
        <w:jc w:val="left"/>
        <w:rPr>
          <w:rFonts w:ascii="Arial" w:hAnsi="Arial" w:cs="Arial"/>
          <w:szCs w:val="24"/>
        </w:rPr>
      </w:pPr>
    </w:p>
    <w:p w14:paraId="20E7F347" w14:textId="77777777" w:rsidR="002439D0" w:rsidRPr="00196263" w:rsidRDefault="002439D0" w:rsidP="00191025">
      <w:pPr>
        <w:jc w:val="left"/>
        <w:rPr>
          <w:rFonts w:ascii="Arial" w:hAnsi="Arial" w:cs="Arial"/>
          <w:szCs w:val="24"/>
        </w:rPr>
      </w:pPr>
    </w:p>
    <w:p w14:paraId="7D6CA29C" w14:textId="77777777" w:rsidR="002439D0" w:rsidRPr="00196263" w:rsidRDefault="002439D0" w:rsidP="00191025">
      <w:pPr>
        <w:jc w:val="left"/>
        <w:rPr>
          <w:rFonts w:ascii="Arial" w:hAnsi="Arial" w:cs="Arial"/>
          <w:szCs w:val="24"/>
        </w:rPr>
      </w:pPr>
    </w:p>
    <w:p w14:paraId="4BA7473D" w14:textId="77777777" w:rsidR="002439D0" w:rsidRPr="00196263" w:rsidRDefault="002439D0" w:rsidP="00191025">
      <w:pPr>
        <w:jc w:val="left"/>
        <w:rPr>
          <w:rFonts w:ascii="Arial" w:hAnsi="Arial" w:cs="Arial"/>
          <w:szCs w:val="24"/>
        </w:rPr>
      </w:pPr>
    </w:p>
    <w:p w14:paraId="6B64BFB5" w14:textId="77777777" w:rsidR="002439D0" w:rsidRPr="00196263" w:rsidRDefault="002439D0" w:rsidP="00191025">
      <w:pPr>
        <w:jc w:val="left"/>
        <w:rPr>
          <w:rFonts w:ascii="Arial" w:hAnsi="Arial" w:cs="Arial"/>
          <w:szCs w:val="24"/>
        </w:rPr>
      </w:pPr>
    </w:p>
    <w:p w14:paraId="131B66B6" w14:textId="77777777" w:rsidR="002439D0" w:rsidRPr="00196263" w:rsidRDefault="002439D0" w:rsidP="00191025">
      <w:pPr>
        <w:jc w:val="left"/>
        <w:rPr>
          <w:rFonts w:ascii="Arial" w:hAnsi="Arial" w:cs="Arial"/>
          <w:szCs w:val="24"/>
        </w:rPr>
      </w:pPr>
    </w:p>
    <w:p w14:paraId="1D401395" w14:textId="77777777" w:rsidR="002439D0" w:rsidRPr="00196263" w:rsidRDefault="00711F06" w:rsidP="00191025">
      <w:pPr>
        <w:jc w:val="left"/>
        <w:rPr>
          <w:rFonts w:ascii="Arial" w:hAnsi="Arial" w:cs="Arial"/>
          <w:b/>
          <w:szCs w:val="24"/>
          <w:u w:val="single"/>
        </w:rPr>
      </w:pPr>
      <w:r w:rsidRPr="00196263">
        <w:rPr>
          <w:rFonts w:ascii="Arial" w:hAnsi="Arial" w:cs="Arial"/>
          <w:b/>
          <w:szCs w:val="24"/>
          <w:u w:val="single"/>
        </w:rPr>
        <w:t>CONSULTATION QUESTIONS</w:t>
      </w:r>
    </w:p>
    <w:p w14:paraId="3E3C0F33" w14:textId="77777777" w:rsidR="002439D0" w:rsidRPr="00196263" w:rsidRDefault="002439D0" w:rsidP="00191025">
      <w:pPr>
        <w:jc w:val="left"/>
        <w:rPr>
          <w:rFonts w:ascii="Arial" w:hAnsi="Arial" w:cs="Arial"/>
          <w:b/>
          <w:szCs w:val="24"/>
          <w:u w:val="single"/>
        </w:rPr>
      </w:pPr>
    </w:p>
    <w:p w14:paraId="211FE9BA" w14:textId="77777777" w:rsidR="002439D0" w:rsidRPr="00196263" w:rsidRDefault="002439D0" w:rsidP="00191025">
      <w:pPr>
        <w:jc w:val="left"/>
        <w:rPr>
          <w:rFonts w:ascii="Arial" w:hAnsi="Arial" w:cs="Arial"/>
          <w:szCs w:val="24"/>
        </w:rPr>
      </w:pPr>
    </w:p>
    <w:p w14:paraId="60564203" w14:textId="77777777" w:rsidR="008441A9" w:rsidRPr="00900698" w:rsidRDefault="00A13E1E" w:rsidP="00085AB3">
      <w:pPr>
        <w:spacing w:line="276" w:lineRule="auto"/>
        <w:jc w:val="left"/>
        <w:rPr>
          <w:rFonts w:ascii="Arial" w:hAnsi="Arial" w:cs="Arial"/>
          <w:b/>
          <w:sz w:val="28"/>
          <w:szCs w:val="28"/>
        </w:rPr>
      </w:pPr>
      <w:r w:rsidRPr="00900698">
        <w:rPr>
          <w:rFonts w:ascii="Arial" w:hAnsi="Arial" w:cs="Arial"/>
          <w:b/>
          <w:sz w:val="28"/>
          <w:szCs w:val="28"/>
        </w:rPr>
        <w:t>PART 1: A PRINCIPLED APPROACH</w:t>
      </w:r>
    </w:p>
    <w:p w14:paraId="682F44D4" w14:textId="77777777" w:rsidR="00085AB3" w:rsidRDefault="00085AB3" w:rsidP="00085AB3">
      <w:pPr>
        <w:pStyle w:val="ListParagraph"/>
        <w:tabs>
          <w:tab w:val="clear" w:pos="720"/>
          <w:tab w:val="left" w:pos="0"/>
        </w:tabs>
        <w:spacing w:line="276" w:lineRule="auto"/>
        <w:ind w:left="0"/>
        <w:jc w:val="left"/>
        <w:rPr>
          <w:rFonts w:cs="Arial"/>
          <w:b/>
          <w:sz w:val="28"/>
          <w:szCs w:val="28"/>
          <w:u w:val="single"/>
        </w:rPr>
      </w:pPr>
    </w:p>
    <w:p w14:paraId="78706DC0" w14:textId="77777777" w:rsidR="008441A9" w:rsidRPr="002E3544" w:rsidRDefault="008441A9" w:rsidP="00085AB3">
      <w:pPr>
        <w:pStyle w:val="ListParagraph"/>
        <w:tabs>
          <w:tab w:val="clear" w:pos="720"/>
          <w:tab w:val="left" w:pos="0"/>
        </w:tabs>
        <w:spacing w:line="276" w:lineRule="auto"/>
        <w:ind w:left="0"/>
        <w:jc w:val="left"/>
        <w:rPr>
          <w:rFonts w:cs="Arial"/>
          <w:sz w:val="28"/>
          <w:szCs w:val="28"/>
        </w:rPr>
      </w:pPr>
      <w:r w:rsidRPr="002E3544">
        <w:rPr>
          <w:rFonts w:cs="Arial"/>
          <w:b/>
          <w:sz w:val="28"/>
          <w:szCs w:val="28"/>
          <w:u w:val="single"/>
        </w:rPr>
        <w:t>1. Fixing the principles in legislation</w:t>
      </w:r>
    </w:p>
    <w:p w14:paraId="0C2F5ECE" w14:textId="77777777" w:rsidR="008441A9" w:rsidRPr="00196263" w:rsidRDefault="008441A9" w:rsidP="00085AB3">
      <w:pPr>
        <w:spacing w:line="276" w:lineRule="auto"/>
        <w:jc w:val="left"/>
        <w:rPr>
          <w:rFonts w:ascii="Arial" w:hAnsi="Arial" w:cs="Arial"/>
          <w:b/>
          <w:color w:val="000000"/>
          <w:szCs w:val="24"/>
        </w:rPr>
      </w:pPr>
    </w:p>
    <w:p w14:paraId="1054C8A6" w14:textId="77777777" w:rsidR="008441A9" w:rsidRDefault="00DF302E" w:rsidP="00085AB3">
      <w:pPr>
        <w:spacing w:line="276" w:lineRule="auto"/>
        <w:jc w:val="left"/>
        <w:rPr>
          <w:rFonts w:ascii="Arial" w:hAnsi="Arial" w:cs="Arial"/>
          <w:b/>
          <w:color w:val="000000"/>
          <w:szCs w:val="24"/>
        </w:rPr>
      </w:pPr>
      <w:r w:rsidRPr="00196263">
        <w:rPr>
          <w:rFonts w:ascii="Arial" w:hAnsi="Arial" w:cs="Arial"/>
          <w:b/>
          <w:color w:val="000000"/>
          <w:szCs w:val="24"/>
        </w:rPr>
        <w:t xml:space="preserve">Q:  </w:t>
      </w:r>
      <w:r w:rsidR="008441A9" w:rsidRPr="00196263">
        <w:rPr>
          <w:rFonts w:ascii="Arial" w:hAnsi="Arial" w:cs="Arial"/>
          <w:b/>
          <w:color w:val="000000"/>
          <w:szCs w:val="24"/>
        </w:rPr>
        <w:t>Which way do you think principles should be embedded in the legislation?</w:t>
      </w:r>
    </w:p>
    <w:p w14:paraId="1FA24A8B" w14:textId="77777777" w:rsidR="009047D7" w:rsidRPr="005E3831" w:rsidRDefault="009047D7" w:rsidP="00085AB3">
      <w:pPr>
        <w:widowControl w:val="0"/>
        <w:spacing w:line="276" w:lineRule="auto"/>
        <w:rPr>
          <w:rFonts w:ascii="Arial" w:hAnsi="Arial" w:cs="Arial"/>
          <w:color w:val="000000"/>
          <w:szCs w:val="24"/>
        </w:rPr>
      </w:pPr>
      <w:r>
        <w:rPr>
          <w:rFonts w:ascii="Arial" w:hAnsi="Arial" w:cs="Arial"/>
          <w:b/>
          <w:color w:val="000000"/>
          <w:szCs w:val="24"/>
        </w:rPr>
        <w:tab/>
      </w:r>
      <w:r w:rsidRPr="005E3831">
        <w:rPr>
          <w:rFonts w:ascii="Arial" w:hAnsi="Arial" w:cs="Arial"/>
          <w:color w:val="000000"/>
          <w:szCs w:val="24"/>
        </w:rPr>
        <w:t>(please tick the option/s you prefer)</w:t>
      </w:r>
    </w:p>
    <w:p w14:paraId="30127FDA" w14:textId="77777777" w:rsidR="008441A9" w:rsidRPr="00196263" w:rsidRDefault="008441A9" w:rsidP="00E167FD">
      <w:pPr>
        <w:spacing w:line="276" w:lineRule="auto"/>
        <w:jc w:val="left"/>
        <w:rPr>
          <w:rFonts w:ascii="Arial" w:hAnsi="Arial" w:cs="Arial"/>
          <w:b/>
          <w:color w:val="000000"/>
          <w:szCs w:val="24"/>
        </w:rPr>
      </w:pPr>
    </w:p>
    <w:tbl>
      <w:tblPr>
        <w:tblStyle w:val="TableGrid1"/>
        <w:tblW w:w="0" w:type="auto"/>
        <w:tblInd w:w="108" w:type="dxa"/>
        <w:tblLook w:val="04A0" w:firstRow="1" w:lastRow="0" w:firstColumn="1" w:lastColumn="0" w:noHBand="0" w:noVBand="1"/>
      </w:tblPr>
      <w:tblGrid>
        <w:gridCol w:w="6441"/>
        <w:gridCol w:w="2693"/>
      </w:tblGrid>
      <w:tr w:rsidR="009047D7" w:rsidRPr="009047D7" w14:paraId="709A50AB" w14:textId="77777777" w:rsidTr="005E3831">
        <w:tc>
          <w:tcPr>
            <w:tcW w:w="6441" w:type="dxa"/>
          </w:tcPr>
          <w:p w14:paraId="50BFA15D" w14:textId="77777777" w:rsidR="009047D7" w:rsidRPr="009047D7" w:rsidRDefault="009047D7" w:rsidP="00085AB3">
            <w:pPr>
              <w:widowControl w:val="0"/>
              <w:numPr>
                <w:ilvl w:val="0"/>
                <w:numId w:val="1"/>
              </w:numPr>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r w:rsidRPr="009047D7">
              <w:rPr>
                <w:rFonts w:ascii="Arial" w:hAnsi="Arial" w:cs="Arial"/>
                <w:color w:val="000000"/>
                <w:szCs w:val="24"/>
              </w:rPr>
              <w:t xml:space="preserve">As a ‘Claimant Charter’? </w:t>
            </w:r>
          </w:p>
        </w:tc>
        <w:tc>
          <w:tcPr>
            <w:tcW w:w="2693" w:type="dxa"/>
          </w:tcPr>
          <w:p w14:paraId="629E5E73" w14:textId="77777777" w:rsidR="009047D7" w:rsidRPr="009047D7" w:rsidRDefault="009047D7" w:rsidP="00085AB3">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9047D7" w:rsidRPr="009047D7" w14:paraId="31C4BE9C" w14:textId="77777777" w:rsidTr="005E3831">
        <w:tc>
          <w:tcPr>
            <w:tcW w:w="6441" w:type="dxa"/>
          </w:tcPr>
          <w:p w14:paraId="6B15A9BA" w14:textId="77777777" w:rsidR="009047D7" w:rsidRPr="009047D7" w:rsidRDefault="009047D7" w:rsidP="00085AB3">
            <w:pPr>
              <w:widowControl w:val="0"/>
              <w:numPr>
                <w:ilvl w:val="0"/>
                <w:numId w:val="1"/>
              </w:numPr>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r w:rsidRPr="009047D7">
              <w:rPr>
                <w:rFonts w:ascii="Arial" w:hAnsi="Arial" w:cs="Arial"/>
                <w:color w:val="000000"/>
                <w:szCs w:val="24"/>
              </w:rPr>
              <w:t>Placing principles in legislation?</w:t>
            </w:r>
          </w:p>
        </w:tc>
        <w:tc>
          <w:tcPr>
            <w:tcW w:w="2693" w:type="dxa"/>
          </w:tcPr>
          <w:p w14:paraId="391D3D48" w14:textId="540A3277" w:rsidR="009047D7" w:rsidRPr="00212F60" w:rsidRDefault="00212F60" w:rsidP="00085AB3">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r>
              <w:rPr>
                <w:rFonts w:ascii="Arial" w:hAnsi="Arial" w:cs="Arial"/>
                <w:color w:val="000000"/>
                <w:szCs w:val="24"/>
              </w:rPr>
              <w:t xml:space="preserve">  </w:t>
            </w:r>
            <w:r w:rsidRPr="00AE6124">
              <w:rPr>
                <w:rFonts w:ascii="Arial" w:hAnsi="Arial" w:cs="Arial"/>
                <w:color w:val="FF0000"/>
                <w:szCs w:val="24"/>
              </w:rPr>
              <w:t xml:space="preserve"> X</w:t>
            </w:r>
          </w:p>
        </w:tc>
      </w:tr>
      <w:tr w:rsidR="009047D7" w:rsidRPr="009047D7" w14:paraId="001D4DA7" w14:textId="77777777" w:rsidTr="005E3831">
        <w:tc>
          <w:tcPr>
            <w:tcW w:w="6441" w:type="dxa"/>
          </w:tcPr>
          <w:p w14:paraId="63D13D23" w14:textId="77777777" w:rsidR="009047D7" w:rsidRPr="009047D7" w:rsidRDefault="009047D7" w:rsidP="00085AB3">
            <w:pPr>
              <w:widowControl w:val="0"/>
              <w:numPr>
                <w:ilvl w:val="0"/>
                <w:numId w:val="1"/>
              </w:numPr>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r w:rsidRPr="009047D7">
              <w:rPr>
                <w:rFonts w:ascii="Arial" w:hAnsi="Arial" w:cs="Arial"/>
                <w:color w:val="000000"/>
                <w:szCs w:val="24"/>
              </w:rPr>
              <w:t>Some other way, please specify</w:t>
            </w:r>
          </w:p>
        </w:tc>
        <w:tc>
          <w:tcPr>
            <w:tcW w:w="2693" w:type="dxa"/>
          </w:tcPr>
          <w:p w14:paraId="6D235914" w14:textId="77777777" w:rsidR="009047D7" w:rsidRPr="009047D7" w:rsidRDefault="009047D7" w:rsidP="00085AB3">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bl>
    <w:p w14:paraId="7F38BD08" w14:textId="2EBB506E" w:rsidR="005C6AA3" w:rsidRDefault="00E330B2" w:rsidP="00085AB3">
      <w:pPr>
        <w:spacing w:line="276" w:lineRule="auto"/>
        <w:contextualSpacing/>
        <w:jc w:val="left"/>
        <w:rPr>
          <w:rFonts w:ascii="Arial" w:hAnsi="Arial" w:cs="Arial"/>
          <w:color w:val="000000"/>
          <w:szCs w:val="24"/>
        </w:rPr>
      </w:pPr>
      <w:r w:rsidRPr="009047D7">
        <w:rPr>
          <w:rFonts w:ascii="Arial" w:hAnsi="Arial" w:cs="Arial"/>
          <w:noProof/>
          <w:color w:val="000000"/>
          <w:szCs w:val="24"/>
          <w:lang w:eastAsia="en-GB"/>
        </w:rPr>
        <mc:AlternateContent>
          <mc:Choice Requires="wps">
            <w:drawing>
              <wp:anchor distT="0" distB="0" distL="114300" distR="114300" simplePos="0" relativeHeight="251648512" behindDoc="0" locked="0" layoutInCell="1" allowOverlap="1" wp14:anchorId="3BF97D62" wp14:editId="7B31B8D4">
                <wp:simplePos x="0" y="0"/>
                <wp:positionH relativeFrom="column">
                  <wp:posOffset>-28575</wp:posOffset>
                </wp:positionH>
                <wp:positionV relativeFrom="paragraph">
                  <wp:posOffset>401320</wp:posOffset>
                </wp:positionV>
                <wp:extent cx="5781040" cy="4200525"/>
                <wp:effectExtent l="0" t="0" r="10160"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4200525"/>
                        </a:xfrm>
                        <a:prstGeom prst="rect">
                          <a:avLst/>
                        </a:prstGeom>
                        <a:solidFill>
                          <a:srgbClr val="FFFFFF"/>
                        </a:solidFill>
                        <a:ln w="9525">
                          <a:solidFill>
                            <a:srgbClr val="000000"/>
                          </a:solidFill>
                          <a:miter lim="800000"/>
                          <a:headEnd/>
                          <a:tailEnd/>
                        </a:ln>
                      </wps:spPr>
                      <wps:txbx>
                        <w:txbxContent>
                          <w:p w14:paraId="7714C468" w14:textId="6F64CC9A" w:rsidR="00247257" w:rsidRPr="00AE6124" w:rsidRDefault="00247257">
                            <w:pPr>
                              <w:rPr>
                                <w:rFonts w:ascii="Arial" w:hAnsi="Arial" w:cs="Arial"/>
                                <w:i/>
                                <w:color w:val="FF0000"/>
                                <w:u w:val="single"/>
                              </w:rPr>
                            </w:pPr>
                            <w:r w:rsidRPr="00AE6124">
                              <w:rPr>
                                <w:rFonts w:ascii="Arial" w:hAnsi="Arial" w:cs="Arial"/>
                                <w:color w:val="FF0000"/>
                              </w:rPr>
                              <w:t xml:space="preserve">The SSP believes that a fair and equitable social security system should be based on the basic socialist principle of ‘from each according to their ability, to each according to their need’ and should therefore be linked to a taxation system that will reduce existing wealth and income inequalities. Whilst that is not within the remit of this consultation process, underlying principles should be enshrined at this point so that the way is open for further progressive reform of the system in the future under a government committed to socialist policies. </w:t>
                            </w:r>
                            <w:r w:rsidRPr="00AE6124">
                              <w:rPr>
                                <w:rFonts w:ascii="Arial" w:hAnsi="Arial" w:cs="Arial"/>
                                <w:color w:val="FF0000"/>
                                <w:u w:val="single"/>
                              </w:rPr>
                              <w:t xml:space="preserve">We would therefore propose that the Five Basic Principles should include a commitment in </w:t>
                            </w:r>
                            <w:r w:rsidRPr="00AE6124">
                              <w:rPr>
                                <w:rFonts w:ascii="Arial" w:hAnsi="Arial" w:cs="Arial"/>
                                <w:i/>
                                <w:color w:val="FF0000"/>
                                <w:u w:val="single"/>
                              </w:rPr>
                              <w:t xml:space="preserve">Our Vision </w:t>
                            </w:r>
                            <w:r w:rsidRPr="00AE6124">
                              <w:rPr>
                                <w:rFonts w:ascii="Arial" w:hAnsi="Arial" w:cs="Arial"/>
                                <w:color w:val="FF0000"/>
                                <w:u w:val="single"/>
                              </w:rPr>
                              <w:t xml:space="preserve">to eradicating poverty and creating a just and equal society. Principle 1 should include a commitment to public sector service delivery and should read: </w:t>
                            </w:r>
                            <w:r w:rsidRPr="00AE6124">
                              <w:rPr>
                                <w:rFonts w:ascii="Arial" w:hAnsi="Arial" w:cs="Arial"/>
                                <w:i/>
                                <w:color w:val="FF0000"/>
                                <w:u w:val="single"/>
                              </w:rPr>
                              <w:t>Social Security is an investment in the people of Scotland and should be delivered through a strong and well-resourced public sector.</w:t>
                            </w:r>
                          </w:p>
                          <w:p w14:paraId="20A7E65F" w14:textId="77777777" w:rsidR="00247257" w:rsidRPr="00AE6124" w:rsidRDefault="00247257">
                            <w:pPr>
                              <w:rPr>
                                <w:rFonts w:ascii="Arial" w:hAnsi="Arial" w:cs="Arial"/>
                                <w:color w:val="FF0000"/>
                              </w:rPr>
                            </w:pPr>
                          </w:p>
                          <w:p w14:paraId="6C9C63F2" w14:textId="7FD1EA51" w:rsidR="00247257" w:rsidRPr="00AE6124" w:rsidRDefault="00247257">
                            <w:pPr>
                              <w:rPr>
                                <w:rFonts w:ascii="Arial" w:hAnsi="Arial" w:cs="Arial"/>
                                <w:color w:val="FF0000"/>
                              </w:rPr>
                            </w:pPr>
                            <w:r w:rsidRPr="00AE6124">
                              <w:rPr>
                                <w:rFonts w:ascii="Arial" w:hAnsi="Arial" w:cs="Arial"/>
                                <w:color w:val="FF0000"/>
                              </w:rPr>
                              <w:t>The principles of social security delivery should be enshrined in legislation so that disputes and failings can become a matter for parliament rather than unelected officials and bureaucrats. ‘Citizens Charters’ emerged in the 1980s under neo-liberal Conservative governments in Westminster and are only as good as the persons responsible for their interpretation, and the ability and resources of the individual to argue their rights within them i.e. the educated and well-off. They tend to fail those who lack such resources. Legislative enshrinement of principle would, however, have to include the right to Legal Aid for claimants who wish to challenge decisions that are considered in breach of the principles governing the social security system in Scotland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97D62" id="_x0000_s1032" type="#_x0000_t202" style="position:absolute;margin-left:-2.25pt;margin-top:31.6pt;width:455.2pt;height:33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">
                <v:textbox>
                  <w:txbxContent>
                    <w:p w14:paraId="7714C468" w14:textId="6F64CC9A" w:rsidR="00247257" w:rsidRPr="00AE6124" w:rsidRDefault="00247257">
                      <w:pPr>
                        <w:rPr>
                          <w:rFonts w:ascii="Arial" w:hAnsi="Arial" w:cs="Arial"/>
                          <w:i/>
                          <w:color w:val="FF0000"/>
                          <w:u w:val="single"/>
                        </w:rPr>
                      </w:pPr>
                      <w:r w:rsidRPr="00AE6124">
                        <w:rPr>
                          <w:rFonts w:ascii="Arial" w:hAnsi="Arial" w:cs="Arial"/>
                          <w:color w:val="FF0000"/>
                        </w:rPr>
                        <w:t xml:space="preserve">The SSP believes that a fair and equitable social security system should be based on the basic socialist principle of ‘from each according to their ability, to each according to their need’ and should therefore be linked to a taxation system that will reduce existing wealth and income inequalities. Whilst that is not within the remit of this consultation process, underlying principles should be enshrined at this point so that the way is open for further progressive reform of the system in the future under a government committed to socialist policies. </w:t>
                      </w:r>
                      <w:r w:rsidRPr="00AE6124">
                        <w:rPr>
                          <w:rFonts w:ascii="Arial" w:hAnsi="Arial" w:cs="Arial"/>
                          <w:color w:val="FF0000"/>
                          <w:u w:val="single"/>
                        </w:rPr>
                        <w:t xml:space="preserve">We would therefore propose that the Five Basic Principles should include a commitment in </w:t>
                      </w:r>
                      <w:r w:rsidRPr="00AE6124">
                        <w:rPr>
                          <w:rFonts w:ascii="Arial" w:hAnsi="Arial" w:cs="Arial"/>
                          <w:i/>
                          <w:color w:val="FF0000"/>
                          <w:u w:val="single"/>
                        </w:rPr>
                        <w:t xml:space="preserve">Our Vision </w:t>
                      </w:r>
                      <w:r w:rsidRPr="00AE6124">
                        <w:rPr>
                          <w:rFonts w:ascii="Arial" w:hAnsi="Arial" w:cs="Arial"/>
                          <w:color w:val="FF0000"/>
                          <w:u w:val="single"/>
                        </w:rPr>
                        <w:t xml:space="preserve">to eradicating poverty and creating a just and equal society. Principle 1 should include a commitment to public sector service delivery and should read: </w:t>
                      </w:r>
                      <w:r w:rsidRPr="00AE6124">
                        <w:rPr>
                          <w:rFonts w:ascii="Arial" w:hAnsi="Arial" w:cs="Arial"/>
                          <w:i/>
                          <w:color w:val="FF0000"/>
                          <w:u w:val="single"/>
                        </w:rPr>
                        <w:t>Social Security is an investment in the people of Scotland and should be delivered through a strong and well-resourced public sector.</w:t>
                      </w:r>
                    </w:p>
                    <w:p w14:paraId="20A7E65F" w14:textId="77777777" w:rsidR="00247257" w:rsidRPr="00AE6124" w:rsidRDefault="00247257">
                      <w:pPr>
                        <w:rPr>
                          <w:rFonts w:ascii="Arial" w:hAnsi="Arial" w:cs="Arial"/>
                          <w:color w:val="FF0000"/>
                        </w:rPr>
                      </w:pPr>
                    </w:p>
                    <w:p w14:paraId="6C9C63F2" w14:textId="7FD1EA51" w:rsidR="00247257" w:rsidRPr="00AE6124" w:rsidRDefault="00247257">
                      <w:pPr>
                        <w:rPr>
                          <w:rFonts w:ascii="Arial" w:hAnsi="Arial" w:cs="Arial"/>
                          <w:color w:val="FF0000"/>
                        </w:rPr>
                      </w:pPr>
                      <w:r w:rsidRPr="00AE6124">
                        <w:rPr>
                          <w:rFonts w:ascii="Arial" w:hAnsi="Arial" w:cs="Arial"/>
                          <w:color w:val="FF0000"/>
                        </w:rPr>
                        <w:t>The principles of social security delivery should be enshrined in legislation so that disputes and failings can become a matter for parliament rather than unelected officials and bureaucrats. ‘Citizens Charters’ emerged in the 1980s under neo-liberal Conservative governments in Westminster and are only as good as the persons responsible for their interpretation, and the ability and resources of the individual to argue their rights within them i.e. the educated and well-off. They tend to fail those who lack such resources. Legislative enshrinement of principle would, however, have to include the right to Legal Aid for claimants who wish to challenge decisions that are considered in breach of the principles governing the social security system in Scotland .</w:t>
                      </w:r>
                    </w:p>
                  </w:txbxContent>
                </v:textbox>
                <w10:wrap type="topAndBottom"/>
              </v:shape>
            </w:pict>
          </mc:Fallback>
        </mc:AlternateContent>
      </w:r>
    </w:p>
    <w:p w14:paraId="3EB8D30B" w14:textId="3A1ABC6C" w:rsidR="009047D7" w:rsidRDefault="009047D7" w:rsidP="00085AB3">
      <w:pPr>
        <w:spacing w:line="276" w:lineRule="auto"/>
        <w:contextualSpacing/>
        <w:jc w:val="left"/>
        <w:rPr>
          <w:rFonts w:ascii="Arial" w:hAnsi="Arial" w:cs="Arial"/>
          <w:color w:val="000000"/>
          <w:szCs w:val="24"/>
        </w:rPr>
      </w:pPr>
      <w:r>
        <w:rPr>
          <w:rFonts w:ascii="Arial" w:hAnsi="Arial" w:cs="Arial"/>
          <w:color w:val="000000"/>
          <w:szCs w:val="24"/>
        </w:rPr>
        <w:t>Why do you favour this/these option/s?</w:t>
      </w:r>
    </w:p>
    <w:p w14:paraId="53852DE1" w14:textId="5774B2C0" w:rsidR="005C6AA3" w:rsidRDefault="005C6AA3" w:rsidP="00085AB3">
      <w:pPr>
        <w:spacing w:line="276" w:lineRule="auto"/>
        <w:contextualSpacing/>
        <w:jc w:val="left"/>
        <w:rPr>
          <w:rFonts w:ascii="Arial" w:hAnsi="Arial" w:cs="Arial"/>
          <w:color w:val="000000"/>
          <w:szCs w:val="24"/>
        </w:rPr>
      </w:pPr>
    </w:p>
    <w:p w14:paraId="373DE542" w14:textId="6F731022" w:rsidR="005C6AA3" w:rsidRDefault="00C46FFF" w:rsidP="00085AB3">
      <w:pPr>
        <w:spacing w:line="276" w:lineRule="auto"/>
        <w:contextualSpacing/>
        <w:jc w:val="left"/>
        <w:rPr>
          <w:rFonts w:ascii="Arial" w:hAnsi="Arial" w:cs="Arial"/>
          <w:color w:val="000000"/>
          <w:szCs w:val="24"/>
        </w:rPr>
      </w:pPr>
      <w:r>
        <w:rPr>
          <w:rFonts w:ascii="Arial" w:hAnsi="Arial" w:cs="Arial"/>
          <w:color w:val="000000"/>
          <w:szCs w:val="24"/>
        </w:rPr>
        <w:t>See above.</w:t>
      </w:r>
    </w:p>
    <w:p w14:paraId="5C90EA9E" w14:textId="77777777" w:rsidR="009047D7" w:rsidRDefault="009047D7" w:rsidP="00085AB3">
      <w:pPr>
        <w:spacing w:line="276" w:lineRule="auto"/>
        <w:contextualSpacing/>
        <w:jc w:val="left"/>
        <w:rPr>
          <w:rFonts w:ascii="Arial" w:hAnsi="Arial" w:cs="Arial"/>
          <w:color w:val="000000"/>
          <w:szCs w:val="24"/>
        </w:rPr>
      </w:pPr>
    </w:p>
    <w:p w14:paraId="3E85A0D7" w14:textId="77777777" w:rsidR="009047D7" w:rsidRDefault="009047D7" w:rsidP="00085AB3">
      <w:pPr>
        <w:spacing w:line="276" w:lineRule="auto"/>
        <w:contextualSpacing/>
        <w:jc w:val="left"/>
        <w:rPr>
          <w:rFonts w:ascii="Arial" w:hAnsi="Arial" w:cs="Arial"/>
          <w:color w:val="000000"/>
          <w:szCs w:val="24"/>
        </w:rPr>
      </w:pPr>
    </w:p>
    <w:p w14:paraId="27783219" w14:textId="77777777" w:rsidR="009047D7" w:rsidRDefault="009047D7" w:rsidP="00085AB3">
      <w:pPr>
        <w:spacing w:line="276" w:lineRule="auto"/>
        <w:contextualSpacing/>
        <w:jc w:val="left"/>
        <w:rPr>
          <w:rFonts w:ascii="Arial" w:hAnsi="Arial" w:cs="Arial"/>
          <w:color w:val="000000"/>
          <w:szCs w:val="24"/>
        </w:rPr>
      </w:pPr>
    </w:p>
    <w:p w14:paraId="4926A254" w14:textId="77777777" w:rsidR="009047D7" w:rsidRDefault="009047D7" w:rsidP="00085AB3">
      <w:pPr>
        <w:spacing w:line="276" w:lineRule="auto"/>
        <w:contextualSpacing/>
        <w:jc w:val="left"/>
        <w:rPr>
          <w:rFonts w:ascii="Arial" w:hAnsi="Arial" w:cs="Arial"/>
          <w:color w:val="000000"/>
          <w:szCs w:val="24"/>
        </w:rPr>
      </w:pPr>
    </w:p>
    <w:p w14:paraId="6A2E41A9" w14:textId="77777777" w:rsidR="009047D7" w:rsidRDefault="009047D7" w:rsidP="00085AB3">
      <w:pPr>
        <w:spacing w:line="276" w:lineRule="auto"/>
        <w:contextualSpacing/>
        <w:jc w:val="left"/>
        <w:rPr>
          <w:rFonts w:ascii="Arial" w:hAnsi="Arial" w:cs="Arial"/>
          <w:color w:val="000000"/>
          <w:szCs w:val="24"/>
        </w:rPr>
      </w:pPr>
    </w:p>
    <w:p w14:paraId="0B99E5BC" w14:textId="77777777" w:rsidR="009047D7" w:rsidRDefault="009047D7" w:rsidP="00085AB3">
      <w:pPr>
        <w:spacing w:line="276" w:lineRule="auto"/>
        <w:contextualSpacing/>
        <w:jc w:val="left"/>
        <w:rPr>
          <w:rFonts w:ascii="Arial" w:hAnsi="Arial" w:cs="Arial"/>
          <w:color w:val="000000"/>
          <w:szCs w:val="24"/>
        </w:rPr>
      </w:pPr>
    </w:p>
    <w:p w14:paraId="2A0F2202" w14:textId="77777777" w:rsidR="008441A9" w:rsidRPr="00196263" w:rsidRDefault="008441A9" w:rsidP="00085AB3">
      <w:pPr>
        <w:widowControl w:val="0"/>
        <w:spacing w:line="276" w:lineRule="auto"/>
        <w:contextualSpacing/>
        <w:jc w:val="left"/>
        <w:rPr>
          <w:rFonts w:ascii="Arial" w:hAnsi="Arial" w:cs="Arial"/>
          <w:color w:val="000000"/>
          <w:szCs w:val="24"/>
        </w:rPr>
      </w:pPr>
      <w:r w:rsidRPr="00196263">
        <w:rPr>
          <w:rFonts w:ascii="Arial" w:hAnsi="Arial" w:cs="Arial"/>
          <w:color w:val="000000"/>
          <w:szCs w:val="24"/>
        </w:rPr>
        <w:t>If you think option A</w:t>
      </w:r>
      <w:r w:rsidR="00453EF0">
        <w:rPr>
          <w:rFonts w:ascii="Arial" w:hAnsi="Arial" w:cs="Arial"/>
          <w:color w:val="000000"/>
          <w:szCs w:val="24"/>
        </w:rPr>
        <w:t>,</w:t>
      </w:r>
      <w:r w:rsidRPr="00196263">
        <w:rPr>
          <w:rFonts w:ascii="Arial" w:hAnsi="Arial" w:cs="Arial"/>
          <w:color w:val="000000"/>
          <w:szCs w:val="24"/>
        </w:rPr>
        <w:t xml:space="preserve"> ‘ a Claimant Charter’ is the best way to embed principles in the legislation</w:t>
      </w:r>
      <w:r w:rsidR="00453EF0">
        <w:rPr>
          <w:rFonts w:ascii="Arial" w:hAnsi="Arial" w:cs="Arial"/>
          <w:color w:val="000000"/>
          <w:szCs w:val="24"/>
        </w:rPr>
        <w:t xml:space="preserve"> please advise</w:t>
      </w:r>
      <w:r w:rsidRPr="00196263">
        <w:rPr>
          <w:rFonts w:ascii="Arial" w:hAnsi="Arial" w:cs="Arial"/>
          <w:color w:val="000000"/>
          <w:szCs w:val="24"/>
        </w:rPr>
        <w:t>:</w:t>
      </w:r>
    </w:p>
    <w:p w14:paraId="21986FDC" w14:textId="77777777" w:rsidR="008441A9" w:rsidRPr="00196263" w:rsidRDefault="008441A9" w:rsidP="00085AB3">
      <w:pPr>
        <w:widowControl w:val="0"/>
        <w:spacing w:line="276" w:lineRule="auto"/>
        <w:contextualSpacing/>
        <w:jc w:val="left"/>
        <w:rPr>
          <w:rFonts w:ascii="Arial" w:hAnsi="Arial" w:cs="Arial"/>
          <w:b/>
          <w:color w:val="000000"/>
          <w:szCs w:val="24"/>
        </w:rPr>
      </w:pPr>
    </w:p>
    <w:p w14:paraId="7008092F" w14:textId="77777777" w:rsidR="008441A9" w:rsidRDefault="00DF302E" w:rsidP="00085AB3">
      <w:pPr>
        <w:widowControl w:val="0"/>
        <w:spacing w:line="276" w:lineRule="auto"/>
        <w:contextualSpacing/>
        <w:jc w:val="left"/>
        <w:rPr>
          <w:rFonts w:ascii="Arial" w:hAnsi="Arial" w:cs="Arial"/>
          <w:b/>
          <w:color w:val="000000"/>
          <w:szCs w:val="24"/>
        </w:rPr>
      </w:pPr>
      <w:r w:rsidRPr="00196263">
        <w:rPr>
          <w:rFonts w:ascii="Arial" w:hAnsi="Arial" w:cs="Arial"/>
          <w:b/>
          <w:color w:val="000000"/>
          <w:szCs w:val="24"/>
        </w:rPr>
        <w:t xml:space="preserve">Q: </w:t>
      </w:r>
      <w:r w:rsidR="008441A9" w:rsidRPr="00196263">
        <w:rPr>
          <w:rFonts w:ascii="Arial" w:hAnsi="Arial" w:cs="Arial"/>
          <w:b/>
          <w:color w:val="000000"/>
          <w:szCs w:val="24"/>
        </w:rPr>
        <w:t>What should be in the Charter?</w:t>
      </w:r>
    </w:p>
    <w:p w14:paraId="7F554E1A" w14:textId="77777777" w:rsidR="005C6AA3" w:rsidRPr="00196263" w:rsidRDefault="005C6AA3" w:rsidP="00085AB3">
      <w:pPr>
        <w:widowControl w:val="0"/>
        <w:spacing w:line="276" w:lineRule="auto"/>
        <w:contextualSpacing/>
        <w:jc w:val="left"/>
        <w:rPr>
          <w:rFonts w:ascii="Arial" w:hAnsi="Arial" w:cs="Arial"/>
          <w:b/>
          <w:color w:val="000000"/>
          <w:szCs w:val="24"/>
        </w:rPr>
      </w:pPr>
    </w:p>
    <w:p w14:paraId="06A2295E" w14:textId="77777777" w:rsidR="008441A9" w:rsidRPr="00196263" w:rsidRDefault="005E3831" w:rsidP="00085AB3">
      <w:pPr>
        <w:widowControl w:val="0"/>
        <w:spacing w:line="276" w:lineRule="auto"/>
        <w:contextualSpacing/>
        <w:jc w:val="left"/>
        <w:rPr>
          <w:rFonts w:ascii="Arial" w:hAnsi="Arial" w:cs="Arial"/>
          <w:b/>
          <w:color w:val="000000"/>
          <w:szCs w:val="24"/>
        </w:rPr>
      </w:pPr>
      <w:r w:rsidRPr="005E3831">
        <w:rPr>
          <w:rFonts w:ascii="Arial" w:hAnsi="Arial" w:cs="Arial"/>
          <w:b/>
          <w:noProof/>
          <w:color w:val="000000"/>
          <w:szCs w:val="24"/>
          <w:lang w:eastAsia="en-GB"/>
        </w:rPr>
        <mc:AlternateContent>
          <mc:Choice Requires="wps">
            <w:drawing>
              <wp:anchor distT="0" distB="0" distL="114300" distR="114300" simplePos="0" relativeHeight="251666432" behindDoc="0" locked="0" layoutInCell="1" allowOverlap="1" wp14:anchorId="13228770" wp14:editId="2EB280DF">
                <wp:simplePos x="0" y="0"/>
                <wp:positionH relativeFrom="column">
                  <wp:align>center</wp:align>
                </wp:positionH>
                <wp:positionV relativeFrom="paragraph">
                  <wp:posOffset>0</wp:posOffset>
                </wp:positionV>
                <wp:extent cx="5775960" cy="2263140"/>
                <wp:effectExtent l="0" t="0" r="1524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2263140"/>
                        </a:xfrm>
                        <a:prstGeom prst="rect">
                          <a:avLst/>
                        </a:prstGeom>
                        <a:solidFill>
                          <a:srgbClr val="FFFFFF"/>
                        </a:solidFill>
                        <a:ln w="9525">
                          <a:solidFill>
                            <a:srgbClr val="000000"/>
                          </a:solidFill>
                          <a:miter lim="800000"/>
                          <a:headEnd/>
                          <a:tailEnd/>
                        </a:ln>
                      </wps:spPr>
                      <wps:txbx>
                        <w:txbxContent>
                          <w:p w14:paraId="63EA2B56" w14:textId="77777777" w:rsidR="00247257" w:rsidRDefault="00247257" w:rsidP="005E3831">
                            <w:pPr>
                              <w:rPr>
                                <w:rFonts w:ascii="Arial" w:hAnsi="Arial" w:cs="Arial"/>
                              </w:rPr>
                            </w:pPr>
                            <w:r w:rsidRPr="009047D7">
                              <w:rPr>
                                <w:rFonts w:ascii="Arial" w:hAnsi="Arial" w:cs="Arial"/>
                              </w:rPr>
                              <w:t>Please explain your answer</w:t>
                            </w:r>
                          </w:p>
                          <w:p w14:paraId="298D7961" w14:textId="77777777" w:rsidR="00247257" w:rsidRPr="005E3831" w:rsidRDefault="0024725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28770" id="_x0000_s1033" type="#_x0000_t202" style="position:absolute;margin-left:0;margin-top:0;width:454.8pt;height:178.2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">
                <v:textbox>
                  <w:txbxContent>
                    <w:p w14:paraId="63EA2B56" w14:textId="77777777" w:rsidR="00247257" w:rsidRDefault="00247257" w:rsidP="005E3831">
                      <w:pPr>
                        <w:rPr>
                          <w:rFonts w:ascii="Arial" w:hAnsi="Arial" w:cs="Arial"/>
                        </w:rPr>
                      </w:pPr>
                      <w:r w:rsidRPr="009047D7">
                        <w:rPr>
                          <w:rFonts w:ascii="Arial" w:hAnsi="Arial" w:cs="Arial"/>
                        </w:rPr>
                        <w:t>Please explain your answer</w:t>
                      </w:r>
                    </w:p>
                    <w:p w14:paraId="298D7961" w14:textId="77777777" w:rsidR="00247257" w:rsidRPr="005E3831" w:rsidRDefault="00247257">
                      <w:pPr>
                        <w:rPr>
                          <w:rFonts w:ascii="Arial" w:hAnsi="Arial" w:cs="Arial"/>
                        </w:rPr>
                      </w:pPr>
                    </w:p>
                  </w:txbxContent>
                </v:textbox>
              </v:shape>
            </w:pict>
          </mc:Fallback>
        </mc:AlternateContent>
      </w:r>
    </w:p>
    <w:p w14:paraId="1619C09C" w14:textId="77777777" w:rsidR="005C6AA3" w:rsidRDefault="005C6AA3" w:rsidP="00085AB3">
      <w:pPr>
        <w:widowControl w:val="0"/>
        <w:spacing w:line="276" w:lineRule="auto"/>
        <w:contextualSpacing/>
        <w:jc w:val="left"/>
        <w:rPr>
          <w:rFonts w:ascii="Arial" w:hAnsi="Arial" w:cs="Arial"/>
          <w:b/>
          <w:color w:val="000000"/>
          <w:szCs w:val="24"/>
        </w:rPr>
      </w:pPr>
    </w:p>
    <w:p w14:paraId="74FEE2C1" w14:textId="77777777" w:rsidR="005E3831" w:rsidRDefault="005E3831" w:rsidP="00085AB3">
      <w:pPr>
        <w:widowControl w:val="0"/>
        <w:spacing w:line="276" w:lineRule="auto"/>
        <w:contextualSpacing/>
        <w:jc w:val="left"/>
        <w:rPr>
          <w:rFonts w:ascii="Arial" w:hAnsi="Arial" w:cs="Arial"/>
          <w:b/>
          <w:color w:val="000000"/>
          <w:szCs w:val="24"/>
        </w:rPr>
      </w:pPr>
    </w:p>
    <w:p w14:paraId="714E0E41" w14:textId="77777777" w:rsidR="005E3831" w:rsidRDefault="005E3831" w:rsidP="00085AB3">
      <w:pPr>
        <w:widowControl w:val="0"/>
        <w:spacing w:line="276" w:lineRule="auto"/>
        <w:contextualSpacing/>
        <w:jc w:val="left"/>
        <w:rPr>
          <w:rFonts w:ascii="Arial" w:hAnsi="Arial" w:cs="Arial"/>
          <w:b/>
          <w:color w:val="000000"/>
          <w:szCs w:val="24"/>
        </w:rPr>
      </w:pPr>
    </w:p>
    <w:p w14:paraId="5A85D576" w14:textId="77777777" w:rsidR="005E3831" w:rsidRDefault="005E3831" w:rsidP="00085AB3">
      <w:pPr>
        <w:widowControl w:val="0"/>
        <w:spacing w:line="276" w:lineRule="auto"/>
        <w:contextualSpacing/>
        <w:jc w:val="left"/>
        <w:rPr>
          <w:rFonts w:ascii="Arial" w:hAnsi="Arial" w:cs="Arial"/>
          <w:b/>
          <w:color w:val="000000"/>
          <w:szCs w:val="24"/>
        </w:rPr>
      </w:pPr>
    </w:p>
    <w:p w14:paraId="5B5B07D3" w14:textId="77777777" w:rsidR="005E3831" w:rsidRDefault="005E3831" w:rsidP="00085AB3">
      <w:pPr>
        <w:widowControl w:val="0"/>
        <w:spacing w:line="276" w:lineRule="auto"/>
        <w:contextualSpacing/>
        <w:jc w:val="left"/>
        <w:rPr>
          <w:rFonts w:ascii="Arial" w:hAnsi="Arial" w:cs="Arial"/>
          <w:b/>
          <w:color w:val="000000"/>
          <w:szCs w:val="24"/>
        </w:rPr>
      </w:pPr>
    </w:p>
    <w:p w14:paraId="4E482270" w14:textId="77777777" w:rsidR="005E3831" w:rsidRDefault="005E3831" w:rsidP="00085AB3">
      <w:pPr>
        <w:widowControl w:val="0"/>
        <w:spacing w:line="276" w:lineRule="auto"/>
        <w:contextualSpacing/>
        <w:jc w:val="left"/>
        <w:rPr>
          <w:rFonts w:ascii="Arial" w:hAnsi="Arial" w:cs="Arial"/>
          <w:b/>
          <w:color w:val="000000"/>
          <w:szCs w:val="24"/>
        </w:rPr>
      </w:pPr>
    </w:p>
    <w:p w14:paraId="405DF509" w14:textId="77777777" w:rsidR="005E3831" w:rsidRDefault="005E3831" w:rsidP="00191025">
      <w:pPr>
        <w:spacing w:line="276" w:lineRule="auto"/>
        <w:contextualSpacing/>
        <w:jc w:val="left"/>
        <w:rPr>
          <w:rFonts w:ascii="Arial" w:hAnsi="Arial" w:cs="Arial"/>
          <w:b/>
          <w:color w:val="000000"/>
          <w:szCs w:val="24"/>
        </w:rPr>
      </w:pPr>
    </w:p>
    <w:p w14:paraId="6F8E25A5" w14:textId="77777777" w:rsidR="005E3831" w:rsidRDefault="005E3831" w:rsidP="00191025">
      <w:pPr>
        <w:spacing w:line="276" w:lineRule="auto"/>
        <w:contextualSpacing/>
        <w:jc w:val="left"/>
        <w:rPr>
          <w:rFonts w:ascii="Arial" w:hAnsi="Arial" w:cs="Arial"/>
          <w:b/>
          <w:color w:val="000000"/>
          <w:szCs w:val="24"/>
        </w:rPr>
      </w:pPr>
    </w:p>
    <w:p w14:paraId="3B4720CE" w14:textId="77777777" w:rsidR="005E3831" w:rsidRDefault="005E3831" w:rsidP="00191025">
      <w:pPr>
        <w:spacing w:line="276" w:lineRule="auto"/>
        <w:contextualSpacing/>
        <w:jc w:val="left"/>
        <w:rPr>
          <w:rFonts w:ascii="Arial" w:hAnsi="Arial" w:cs="Arial"/>
          <w:b/>
          <w:color w:val="000000"/>
          <w:szCs w:val="24"/>
        </w:rPr>
      </w:pPr>
    </w:p>
    <w:p w14:paraId="32C24E09" w14:textId="77777777" w:rsidR="005E3831" w:rsidRDefault="005E3831" w:rsidP="00191025">
      <w:pPr>
        <w:spacing w:line="276" w:lineRule="auto"/>
        <w:contextualSpacing/>
        <w:jc w:val="left"/>
        <w:rPr>
          <w:rFonts w:ascii="Arial" w:hAnsi="Arial" w:cs="Arial"/>
          <w:b/>
          <w:color w:val="000000"/>
          <w:szCs w:val="24"/>
        </w:rPr>
      </w:pPr>
    </w:p>
    <w:p w14:paraId="633888E2" w14:textId="77777777" w:rsidR="00CF621C" w:rsidRDefault="00CF621C" w:rsidP="00191025">
      <w:pPr>
        <w:spacing w:line="276" w:lineRule="auto"/>
        <w:contextualSpacing/>
        <w:jc w:val="left"/>
        <w:rPr>
          <w:rFonts w:ascii="Arial" w:hAnsi="Arial" w:cs="Arial"/>
          <w:b/>
          <w:color w:val="000000"/>
          <w:szCs w:val="24"/>
        </w:rPr>
      </w:pPr>
    </w:p>
    <w:p w14:paraId="0AE8293C" w14:textId="77777777" w:rsidR="00CF621C" w:rsidRDefault="00CF621C" w:rsidP="00191025">
      <w:pPr>
        <w:spacing w:line="276" w:lineRule="auto"/>
        <w:contextualSpacing/>
        <w:jc w:val="left"/>
        <w:rPr>
          <w:rFonts w:ascii="Arial" w:hAnsi="Arial" w:cs="Arial"/>
          <w:b/>
          <w:color w:val="000000"/>
          <w:szCs w:val="24"/>
        </w:rPr>
      </w:pPr>
    </w:p>
    <w:p w14:paraId="0782A231" w14:textId="77777777" w:rsidR="00085AB3" w:rsidRDefault="00085AB3" w:rsidP="00191025">
      <w:pPr>
        <w:spacing w:line="276" w:lineRule="auto"/>
        <w:contextualSpacing/>
        <w:jc w:val="left"/>
        <w:rPr>
          <w:rFonts w:ascii="Arial" w:hAnsi="Arial" w:cs="Arial"/>
          <w:b/>
          <w:color w:val="000000"/>
          <w:szCs w:val="24"/>
        </w:rPr>
      </w:pPr>
    </w:p>
    <w:p w14:paraId="3994D88A" w14:textId="77777777" w:rsidR="00085AB3" w:rsidRDefault="00085AB3" w:rsidP="00191025">
      <w:pPr>
        <w:spacing w:line="276" w:lineRule="auto"/>
        <w:contextualSpacing/>
        <w:jc w:val="left"/>
        <w:rPr>
          <w:rFonts w:ascii="Arial" w:hAnsi="Arial" w:cs="Arial"/>
          <w:b/>
          <w:color w:val="000000"/>
          <w:szCs w:val="24"/>
        </w:rPr>
      </w:pPr>
    </w:p>
    <w:p w14:paraId="1E43FC74" w14:textId="77777777" w:rsidR="008441A9" w:rsidRDefault="00DF302E" w:rsidP="00191025">
      <w:pPr>
        <w:spacing w:line="276" w:lineRule="auto"/>
        <w:contextualSpacing/>
        <w:jc w:val="left"/>
        <w:rPr>
          <w:rFonts w:ascii="Arial" w:hAnsi="Arial" w:cs="Arial"/>
          <w:b/>
          <w:color w:val="000000"/>
          <w:szCs w:val="24"/>
        </w:rPr>
      </w:pPr>
      <w:r w:rsidRPr="00196263">
        <w:rPr>
          <w:rFonts w:ascii="Arial" w:hAnsi="Arial" w:cs="Arial"/>
          <w:b/>
          <w:color w:val="000000"/>
          <w:szCs w:val="24"/>
        </w:rPr>
        <w:t xml:space="preserve">Q: </w:t>
      </w:r>
      <w:r w:rsidR="008441A9" w:rsidRPr="00196263">
        <w:rPr>
          <w:rFonts w:ascii="Arial" w:hAnsi="Arial" w:cs="Arial"/>
          <w:b/>
          <w:color w:val="000000"/>
          <w:szCs w:val="24"/>
        </w:rPr>
        <w:t>Should the Charter be drafted by</w:t>
      </w:r>
      <w:r w:rsidR="00453EF0">
        <w:rPr>
          <w:rFonts w:ascii="Arial" w:hAnsi="Arial" w:cs="Arial"/>
          <w:b/>
          <w:color w:val="000000"/>
          <w:szCs w:val="24"/>
        </w:rPr>
        <w:t>:</w:t>
      </w:r>
    </w:p>
    <w:p w14:paraId="3138AB35" w14:textId="77777777" w:rsidR="005E3831" w:rsidRDefault="005E3831" w:rsidP="00191025">
      <w:pPr>
        <w:spacing w:line="276" w:lineRule="auto"/>
        <w:contextualSpacing/>
        <w:jc w:val="left"/>
        <w:rPr>
          <w:rFonts w:ascii="Arial" w:hAnsi="Arial" w:cs="Arial"/>
          <w:color w:val="000000"/>
          <w:szCs w:val="24"/>
        </w:rPr>
      </w:pPr>
      <w:r w:rsidRPr="005E3831">
        <w:rPr>
          <w:rFonts w:ascii="Arial" w:hAnsi="Arial" w:cs="Arial"/>
          <w:color w:val="000000"/>
          <w:szCs w:val="24"/>
        </w:rPr>
        <w:t>(plea</w:t>
      </w:r>
      <w:r>
        <w:rPr>
          <w:rFonts w:ascii="Arial" w:hAnsi="Arial" w:cs="Arial"/>
          <w:color w:val="000000"/>
          <w:szCs w:val="24"/>
        </w:rPr>
        <w:t>se tick the option/s you prefer)</w:t>
      </w:r>
    </w:p>
    <w:p w14:paraId="660CEB84" w14:textId="77777777" w:rsidR="005E3831" w:rsidRPr="005E3831" w:rsidRDefault="005E3831" w:rsidP="00191025">
      <w:pPr>
        <w:spacing w:line="276" w:lineRule="auto"/>
        <w:contextualSpacing/>
        <w:jc w:val="left"/>
        <w:rPr>
          <w:rFonts w:ascii="Arial" w:hAnsi="Arial" w:cs="Arial"/>
          <w:color w:val="000000"/>
          <w:szCs w:val="24"/>
        </w:rPr>
      </w:pPr>
    </w:p>
    <w:tbl>
      <w:tblPr>
        <w:tblStyle w:val="TableGrid1"/>
        <w:tblW w:w="0" w:type="auto"/>
        <w:tblInd w:w="108" w:type="dxa"/>
        <w:tblLook w:val="04A0" w:firstRow="1" w:lastRow="0" w:firstColumn="1" w:lastColumn="0" w:noHBand="0" w:noVBand="1"/>
      </w:tblPr>
      <w:tblGrid>
        <w:gridCol w:w="6441"/>
        <w:gridCol w:w="2693"/>
      </w:tblGrid>
      <w:tr w:rsidR="005E3831" w:rsidRPr="009047D7" w14:paraId="3BC281EC" w14:textId="77777777" w:rsidTr="00E74D57">
        <w:tc>
          <w:tcPr>
            <w:tcW w:w="6441" w:type="dxa"/>
          </w:tcPr>
          <w:p w14:paraId="18B409F0" w14:textId="77777777" w:rsidR="005E3831" w:rsidRPr="009047D7" w:rsidRDefault="005E3831" w:rsidP="005E3831">
            <w:pPr>
              <w:widowControl w:val="0"/>
              <w:numPr>
                <w:ilvl w:val="0"/>
                <w:numId w:val="11"/>
              </w:numPr>
              <w:shd w:val="clear" w:color="auto" w:fill="FFFFFF"/>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color w:val="000000"/>
                <w:szCs w:val="24"/>
              </w:rPr>
            </w:pPr>
            <w:r>
              <w:rPr>
                <w:rFonts w:ascii="Arial" w:hAnsi="Arial" w:cs="Arial"/>
                <w:color w:val="000000"/>
                <w:szCs w:val="24"/>
              </w:rPr>
              <w:t>An advisory group?</w:t>
            </w:r>
          </w:p>
        </w:tc>
        <w:tc>
          <w:tcPr>
            <w:tcW w:w="2693" w:type="dxa"/>
          </w:tcPr>
          <w:p w14:paraId="4DEDEDA4" w14:textId="77777777" w:rsidR="005E3831" w:rsidRPr="009047D7" w:rsidRDefault="005E3831"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5E3831" w:rsidRPr="009047D7" w14:paraId="024BA787" w14:textId="77777777" w:rsidTr="00E74D57">
        <w:tc>
          <w:tcPr>
            <w:tcW w:w="6441" w:type="dxa"/>
          </w:tcPr>
          <w:p w14:paraId="2FFF104E" w14:textId="77777777" w:rsidR="005E3831" w:rsidRPr="009047D7" w:rsidRDefault="005E3831" w:rsidP="005E3831">
            <w:pPr>
              <w:widowControl w:val="0"/>
              <w:numPr>
                <w:ilvl w:val="0"/>
                <w:numId w:val="11"/>
              </w:numPr>
              <w:shd w:val="clear" w:color="auto" w:fill="FFFFFF"/>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color w:val="000000"/>
                <w:szCs w:val="24"/>
              </w:rPr>
            </w:pPr>
            <w:r>
              <w:rPr>
                <w:rFonts w:ascii="Arial" w:hAnsi="Arial" w:cs="Arial"/>
                <w:color w:val="000000"/>
                <w:szCs w:val="24"/>
              </w:rPr>
              <w:t>A wider group of potential users and other groups or organisations?</w:t>
            </w:r>
          </w:p>
        </w:tc>
        <w:tc>
          <w:tcPr>
            <w:tcW w:w="2693" w:type="dxa"/>
          </w:tcPr>
          <w:p w14:paraId="67214472" w14:textId="77777777" w:rsidR="005E3831" w:rsidRPr="009047D7" w:rsidRDefault="005E3831"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5E3831" w:rsidRPr="009047D7" w14:paraId="4FC3266E" w14:textId="77777777" w:rsidTr="00E74D57">
        <w:tc>
          <w:tcPr>
            <w:tcW w:w="6441" w:type="dxa"/>
          </w:tcPr>
          <w:p w14:paraId="2B669EEA" w14:textId="77777777" w:rsidR="005E3831" w:rsidRDefault="005E3831" w:rsidP="005E3831">
            <w:pPr>
              <w:widowControl w:val="0"/>
              <w:numPr>
                <w:ilvl w:val="0"/>
                <w:numId w:val="11"/>
              </w:numPr>
              <w:shd w:val="clear" w:color="auto" w:fill="FFFFFF"/>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color w:val="000000"/>
                <w:szCs w:val="24"/>
              </w:rPr>
            </w:pPr>
            <w:r>
              <w:rPr>
                <w:rFonts w:ascii="Arial" w:hAnsi="Arial" w:cs="Arial"/>
                <w:color w:val="000000"/>
                <w:szCs w:val="24"/>
              </w:rPr>
              <w:t>Both</w:t>
            </w:r>
          </w:p>
        </w:tc>
        <w:tc>
          <w:tcPr>
            <w:tcW w:w="2693" w:type="dxa"/>
          </w:tcPr>
          <w:p w14:paraId="1AEB4BAF" w14:textId="77777777" w:rsidR="005E3831" w:rsidRPr="009047D7" w:rsidRDefault="005E3831"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5E3831" w:rsidRPr="009047D7" w14:paraId="52C2C0A5" w14:textId="77777777" w:rsidTr="00E74D57">
        <w:tc>
          <w:tcPr>
            <w:tcW w:w="6441" w:type="dxa"/>
          </w:tcPr>
          <w:p w14:paraId="0CA62A19" w14:textId="77777777" w:rsidR="005E3831" w:rsidRPr="009047D7" w:rsidRDefault="005E3831" w:rsidP="005E3831">
            <w:pPr>
              <w:widowControl w:val="0"/>
              <w:numPr>
                <w:ilvl w:val="0"/>
                <w:numId w:val="11"/>
              </w:numPr>
              <w:shd w:val="clear" w:color="auto" w:fill="FFFFFF"/>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color w:val="000000"/>
                <w:szCs w:val="24"/>
              </w:rPr>
            </w:pPr>
            <w:r w:rsidRPr="009047D7">
              <w:rPr>
                <w:rFonts w:ascii="Arial" w:hAnsi="Arial" w:cs="Arial"/>
                <w:color w:val="000000"/>
                <w:szCs w:val="24"/>
              </w:rPr>
              <w:t>Some other way, please specify</w:t>
            </w:r>
          </w:p>
        </w:tc>
        <w:tc>
          <w:tcPr>
            <w:tcW w:w="2693" w:type="dxa"/>
          </w:tcPr>
          <w:p w14:paraId="5DA9B648" w14:textId="77777777" w:rsidR="005E3831" w:rsidRPr="009047D7" w:rsidRDefault="005E3831"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bl>
    <w:p w14:paraId="146567A4" w14:textId="77777777" w:rsidR="008441A9" w:rsidRPr="00196263" w:rsidRDefault="008441A9" w:rsidP="00191025">
      <w:pPr>
        <w:spacing w:line="276" w:lineRule="auto"/>
        <w:contextualSpacing/>
        <w:jc w:val="left"/>
        <w:rPr>
          <w:rFonts w:ascii="Arial" w:hAnsi="Arial" w:cs="Arial"/>
          <w:b/>
          <w:color w:val="000000"/>
          <w:szCs w:val="24"/>
        </w:rPr>
      </w:pPr>
    </w:p>
    <w:p w14:paraId="1145AF0F" w14:textId="77777777" w:rsidR="005E3831" w:rsidRDefault="005E3831" w:rsidP="005E3831">
      <w:pPr>
        <w:spacing w:line="276" w:lineRule="auto"/>
        <w:contextualSpacing/>
        <w:jc w:val="left"/>
        <w:rPr>
          <w:rFonts w:ascii="Arial" w:hAnsi="Arial" w:cs="Arial"/>
          <w:color w:val="000000"/>
          <w:szCs w:val="24"/>
        </w:rPr>
      </w:pPr>
      <w:r>
        <w:rPr>
          <w:rFonts w:ascii="Arial" w:hAnsi="Arial" w:cs="Arial"/>
          <w:color w:val="000000"/>
          <w:szCs w:val="24"/>
        </w:rPr>
        <w:t>Why do you favour this/these option/s?</w:t>
      </w:r>
    </w:p>
    <w:p w14:paraId="395999EE" w14:textId="77777777" w:rsidR="005E3831" w:rsidRDefault="005E3831" w:rsidP="005E3831">
      <w:pPr>
        <w:spacing w:line="276" w:lineRule="auto"/>
        <w:contextualSpacing/>
        <w:jc w:val="left"/>
        <w:rPr>
          <w:rFonts w:ascii="Arial" w:hAnsi="Arial" w:cs="Arial"/>
          <w:color w:val="000000"/>
          <w:szCs w:val="24"/>
        </w:rPr>
      </w:pPr>
      <w:r w:rsidRPr="005E3831">
        <w:rPr>
          <w:rFonts w:ascii="Arial" w:eastAsiaTheme="minorHAnsi" w:hAnsi="Arial" w:cs="Arial"/>
          <w:noProof/>
          <w:color w:val="000000"/>
          <w:szCs w:val="24"/>
          <w:lang w:eastAsia="en-GB"/>
        </w:rPr>
        <mc:AlternateContent>
          <mc:Choice Requires="wps">
            <w:drawing>
              <wp:anchor distT="0" distB="0" distL="114300" distR="114300" simplePos="0" relativeHeight="251668480" behindDoc="0" locked="0" layoutInCell="1" allowOverlap="1" wp14:anchorId="1106B2CC" wp14:editId="4905F009">
                <wp:simplePos x="0" y="0"/>
                <wp:positionH relativeFrom="column">
                  <wp:align>center</wp:align>
                </wp:positionH>
                <wp:positionV relativeFrom="paragraph">
                  <wp:posOffset>0</wp:posOffset>
                </wp:positionV>
                <wp:extent cx="5794375" cy="1821180"/>
                <wp:effectExtent l="0" t="0" r="15875"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1821180"/>
                        </a:xfrm>
                        <a:prstGeom prst="rect">
                          <a:avLst/>
                        </a:prstGeom>
                        <a:solidFill>
                          <a:srgbClr val="FFFFFF"/>
                        </a:solidFill>
                        <a:ln w="9525">
                          <a:solidFill>
                            <a:srgbClr val="000000"/>
                          </a:solidFill>
                          <a:miter lim="800000"/>
                          <a:headEnd/>
                          <a:tailEnd/>
                        </a:ln>
                      </wps:spPr>
                      <wps:txbx>
                        <w:txbxContent>
                          <w:p w14:paraId="5D04159C" w14:textId="77777777" w:rsidR="00247257" w:rsidRDefault="00247257" w:rsidP="005E3831">
                            <w:pPr>
                              <w:rPr>
                                <w:rFonts w:ascii="Arial" w:hAnsi="Arial" w:cs="Arial"/>
                              </w:rPr>
                            </w:pPr>
                            <w:r w:rsidRPr="009047D7">
                              <w:rPr>
                                <w:rFonts w:ascii="Arial" w:hAnsi="Arial" w:cs="Arial"/>
                              </w:rPr>
                              <w:t>Please explain your answer</w:t>
                            </w:r>
                          </w:p>
                          <w:p w14:paraId="00BDEF4C" w14:textId="77777777" w:rsidR="00247257" w:rsidRDefault="00247257"/>
                          <w:p w14:paraId="1191E01F" w14:textId="77777777" w:rsidR="00247257" w:rsidRDefault="002472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6B2CC" id="_x0000_s1034" type="#_x0000_t202" style="position:absolute;margin-left:0;margin-top:0;width:456.25pt;height:143.4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">
                <v:textbox>
                  <w:txbxContent>
                    <w:p w14:paraId="5D04159C" w14:textId="77777777" w:rsidR="00247257" w:rsidRDefault="00247257" w:rsidP="005E3831">
                      <w:pPr>
                        <w:rPr>
                          <w:rFonts w:ascii="Arial" w:hAnsi="Arial" w:cs="Arial"/>
                        </w:rPr>
                      </w:pPr>
                      <w:r w:rsidRPr="009047D7">
                        <w:rPr>
                          <w:rFonts w:ascii="Arial" w:hAnsi="Arial" w:cs="Arial"/>
                        </w:rPr>
                        <w:t>Please explain your answer</w:t>
                      </w:r>
                    </w:p>
                    <w:p w14:paraId="00BDEF4C" w14:textId="77777777" w:rsidR="00247257" w:rsidRDefault="00247257"/>
                    <w:p w14:paraId="1191E01F" w14:textId="77777777" w:rsidR="00247257" w:rsidRDefault="00247257"/>
                  </w:txbxContent>
                </v:textbox>
              </v:shape>
            </w:pict>
          </mc:Fallback>
        </mc:AlternateContent>
      </w:r>
    </w:p>
    <w:p w14:paraId="3D73243D" w14:textId="77777777" w:rsidR="008441A9" w:rsidRPr="00196263" w:rsidRDefault="008441A9" w:rsidP="00191025">
      <w:pPr>
        <w:spacing w:line="276" w:lineRule="auto"/>
        <w:ind w:left="360"/>
        <w:jc w:val="left"/>
        <w:rPr>
          <w:rFonts w:ascii="Arial" w:eastAsiaTheme="minorHAnsi" w:hAnsi="Arial" w:cs="Arial"/>
          <w:color w:val="000000"/>
          <w:szCs w:val="24"/>
        </w:rPr>
      </w:pPr>
    </w:p>
    <w:p w14:paraId="05421DC4" w14:textId="77777777" w:rsidR="005C6AA3" w:rsidRDefault="005C6AA3" w:rsidP="00191025">
      <w:pPr>
        <w:spacing w:line="276" w:lineRule="auto"/>
        <w:contextualSpacing/>
        <w:jc w:val="left"/>
        <w:rPr>
          <w:rFonts w:ascii="Arial" w:hAnsi="Arial" w:cs="Arial"/>
          <w:b/>
          <w:szCs w:val="24"/>
        </w:rPr>
      </w:pPr>
    </w:p>
    <w:p w14:paraId="547CA75E" w14:textId="77777777" w:rsidR="005C6AA3" w:rsidRDefault="005C6AA3" w:rsidP="00191025">
      <w:pPr>
        <w:spacing w:line="276" w:lineRule="auto"/>
        <w:contextualSpacing/>
        <w:jc w:val="left"/>
        <w:rPr>
          <w:rFonts w:ascii="Arial" w:hAnsi="Arial" w:cs="Arial"/>
          <w:b/>
          <w:szCs w:val="24"/>
        </w:rPr>
      </w:pPr>
    </w:p>
    <w:p w14:paraId="4D2D9FB5" w14:textId="77777777" w:rsidR="005E3831" w:rsidRDefault="005E3831" w:rsidP="00191025">
      <w:pPr>
        <w:spacing w:line="276" w:lineRule="auto"/>
        <w:contextualSpacing/>
        <w:jc w:val="left"/>
        <w:rPr>
          <w:rFonts w:ascii="Arial" w:hAnsi="Arial" w:cs="Arial"/>
          <w:b/>
          <w:szCs w:val="24"/>
        </w:rPr>
      </w:pPr>
    </w:p>
    <w:p w14:paraId="6A54C56F" w14:textId="77777777" w:rsidR="005E3831" w:rsidRDefault="005E3831" w:rsidP="00191025">
      <w:pPr>
        <w:spacing w:line="276" w:lineRule="auto"/>
        <w:contextualSpacing/>
        <w:jc w:val="left"/>
        <w:rPr>
          <w:rFonts w:ascii="Arial" w:hAnsi="Arial" w:cs="Arial"/>
          <w:b/>
          <w:szCs w:val="24"/>
        </w:rPr>
      </w:pPr>
    </w:p>
    <w:p w14:paraId="512715A1" w14:textId="77777777" w:rsidR="005E3831" w:rsidRDefault="005E3831" w:rsidP="00191025">
      <w:pPr>
        <w:spacing w:line="276" w:lineRule="auto"/>
        <w:contextualSpacing/>
        <w:jc w:val="left"/>
        <w:rPr>
          <w:rFonts w:ascii="Arial" w:hAnsi="Arial" w:cs="Arial"/>
          <w:b/>
          <w:szCs w:val="24"/>
        </w:rPr>
      </w:pPr>
    </w:p>
    <w:p w14:paraId="6375A750" w14:textId="77777777" w:rsidR="005E3831" w:rsidRDefault="005E3831" w:rsidP="00191025">
      <w:pPr>
        <w:spacing w:line="276" w:lineRule="auto"/>
        <w:contextualSpacing/>
        <w:jc w:val="left"/>
        <w:rPr>
          <w:rFonts w:ascii="Arial" w:hAnsi="Arial" w:cs="Arial"/>
          <w:b/>
          <w:szCs w:val="24"/>
        </w:rPr>
      </w:pPr>
    </w:p>
    <w:p w14:paraId="33A0A27F" w14:textId="77777777" w:rsidR="005E3831" w:rsidRDefault="005E3831" w:rsidP="00191025">
      <w:pPr>
        <w:spacing w:line="276" w:lineRule="auto"/>
        <w:contextualSpacing/>
        <w:jc w:val="left"/>
        <w:rPr>
          <w:rFonts w:ascii="Arial" w:hAnsi="Arial" w:cs="Arial"/>
          <w:b/>
          <w:szCs w:val="24"/>
        </w:rPr>
      </w:pPr>
    </w:p>
    <w:p w14:paraId="3486B456" w14:textId="77777777" w:rsidR="005E3831" w:rsidRDefault="005E3831" w:rsidP="00191025">
      <w:pPr>
        <w:spacing w:line="276" w:lineRule="auto"/>
        <w:contextualSpacing/>
        <w:jc w:val="left"/>
        <w:rPr>
          <w:rFonts w:ascii="Arial" w:hAnsi="Arial" w:cs="Arial"/>
          <w:b/>
          <w:szCs w:val="24"/>
        </w:rPr>
      </w:pPr>
    </w:p>
    <w:p w14:paraId="2EC104AF" w14:textId="77777777" w:rsidR="008441A9" w:rsidRDefault="00DF302E" w:rsidP="00E167FD">
      <w:pPr>
        <w:spacing w:line="276" w:lineRule="auto"/>
        <w:contextualSpacing/>
        <w:jc w:val="left"/>
        <w:rPr>
          <w:rFonts w:ascii="Arial" w:hAnsi="Arial" w:cs="Arial"/>
          <w:b/>
          <w:szCs w:val="24"/>
        </w:rPr>
      </w:pPr>
      <w:r w:rsidRPr="00196263">
        <w:rPr>
          <w:rFonts w:ascii="Arial" w:hAnsi="Arial" w:cs="Arial"/>
          <w:b/>
          <w:szCs w:val="24"/>
        </w:rPr>
        <w:t xml:space="preserve">Q: </w:t>
      </w:r>
      <w:r w:rsidR="008441A9" w:rsidRPr="00196263">
        <w:rPr>
          <w:rFonts w:ascii="Arial" w:hAnsi="Arial" w:cs="Arial"/>
          <w:b/>
          <w:szCs w:val="24"/>
        </w:rPr>
        <w:t>We are considering whether or not to adopt the name, “Claimant Charter”.  Can you think of another name that would suit this proposal better? If so, what other name would you choose?</w:t>
      </w:r>
    </w:p>
    <w:p w14:paraId="3DDD8551" w14:textId="77777777" w:rsidR="008679CC" w:rsidRDefault="008679CC" w:rsidP="00191025">
      <w:pPr>
        <w:spacing w:line="276" w:lineRule="auto"/>
        <w:contextualSpacing/>
        <w:jc w:val="left"/>
        <w:rPr>
          <w:rFonts w:ascii="Arial" w:hAnsi="Arial" w:cs="Arial"/>
          <w:b/>
          <w:szCs w:val="24"/>
        </w:rPr>
      </w:pPr>
    </w:p>
    <w:p w14:paraId="765042CC" w14:textId="77777777" w:rsidR="008679CC" w:rsidRPr="00196263" w:rsidRDefault="008679CC" w:rsidP="00191025">
      <w:pPr>
        <w:spacing w:line="276" w:lineRule="auto"/>
        <w:contextualSpacing/>
        <w:jc w:val="left"/>
        <w:rPr>
          <w:rFonts w:ascii="Arial" w:hAnsi="Arial" w:cs="Arial"/>
          <w:b/>
          <w:szCs w:val="24"/>
        </w:rPr>
      </w:pPr>
      <w:r w:rsidRPr="008679CC">
        <w:rPr>
          <w:rFonts w:ascii="Arial" w:hAnsi="Arial" w:cs="Arial"/>
          <w:b/>
          <w:noProof/>
          <w:szCs w:val="24"/>
          <w:lang w:eastAsia="en-GB"/>
        </w:rPr>
        <mc:AlternateContent>
          <mc:Choice Requires="wps">
            <w:drawing>
              <wp:anchor distT="0" distB="0" distL="114300" distR="114300" simplePos="0" relativeHeight="251670528" behindDoc="0" locked="0" layoutInCell="1" allowOverlap="1" wp14:anchorId="03D65E64" wp14:editId="51EFE2FE">
                <wp:simplePos x="0" y="0"/>
                <wp:positionH relativeFrom="column">
                  <wp:align>center</wp:align>
                </wp:positionH>
                <wp:positionV relativeFrom="paragraph">
                  <wp:posOffset>0</wp:posOffset>
                </wp:positionV>
                <wp:extent cx="5905500" cy="1394460"/>
                <wp:effectExtent l="0" t="0" r="1905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94460"/>
                        </a:xfrm>
                        <a:prstGeom prst="rect">
                          <a:avLst/>
                        </a:prstGeom>
                        <a:solidFill>
                          <a:srgbClr val="FFFFFF"/>
                        </a:solidFill>
                        <a:ln w="9525">
                          <a:solidFill>
                            <a:srgbClr val="000000"/>
                          </a:solidFill>
                          <a:miter lim="800000"/>
                          <a:headEnd/>
                          <a:tailEnd/>
                        </a:ln>
                      </wps:spPr>
                      <wps:txbx>
                        <w:txbxContent>
                          <w:p w14:paraId="250C9E31" w14:textId="77777777" w:rsidR="00247257" w:rsidRPr="008679CC" w:rsidRDefault="00247257">
                            <w:pPr>
                              <w:rPr>
                                <w:rFonts w:ascii="Arial" w:hAnsi="Arial" w:cs="Arial"/>
                              </w:rPr>
                            </w:pPr>
                            <w:r w:rsidRPr="008679CC">
                              <w:rPr>
                                <w:rFonts w:ascii="Arial" w:hAnsi="Arial" w:cs="Arial"/>
                              </w:rPr>
                              <w:t xml:space="preserve">Please </w:t>
                            </w:r>
                            <w:r>
                              <w:rPr>
                                <w:rFonts w:ascii="Arial" w:hAnsi="Arial" w:cs="Arial"/>
                              </w:rPr>
                              <w:t>specify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65E64" id="_x0000_s1035" type="#_x0000_t202" style="position:absolute;margin-left:0;margin-top:0;width:465pt;height:109.8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">
                <v:textbox>
                  <w:txbxContent>
                    <w:p w14:paraId="250C9E31" w14:textId="77777777" w:rsidR="00247257" w:rsidRPr="008679CC" w:rsidRDefault="00247257">
                      <w:pPr>
                        <w:rPr>
                          <w:rFonts w:ascii="Arial" w:hAnsi="Arial" w:cs="Arial"/>
                        </w:rPr>
                      </w:pPr>
                      <w:r w:rsidRPr="008679CC">
                        <w:rPr>
                          <w:rFonts w:ascii="Arial" w:hAnsi="Arial" w:cs="Arial"/>
                        </w:rPr>
                        <w:t xml:space="preserve">Please </w:t>
                      </w:r>
                      <w:r>
                        <w:rPr>
                          <w:rFonts w:ascii="Arial" w:hAnsi="Arial" w:cs="Arial"/>
                        </w:rPr>
                        <w:t>specify below</w:t>
                      </w:r>
                    </w:p>
                  </w:txbxContent>
                </v:textbox>
              </v:shape>
            </w:pict>
          </mc:Fallback>
        </mc:AlternateContent>
      </w:r>
    </w:p>
    <w:p w14:paraId="001F8C2B" w14:textId="77777777" w:rsidR="008441A9" w:rsidRPr="00196263" w:rsidRDefault="008441A9" w:rsidP="00191025">
      <w:pPr>
        <w:spacing w:line="276" w:lineRule="auto"/>
        <w:contextualSpacing/>
        <w:jc w:val="left"/>
        <w:rPr>
          <w:rFonts w:ascii="Arial" w:hAnsi="Arial" w:cs="Arial"/>
          <w:b/>
          <w:szCs w:val="24"/>
        </w:rPr>
      </w:pPr>
    </w:p>
    <w:p w14:paraId="5550EB11" w14:textId="77777777" w:rsidR="005C6AA3" w:rsidRDefault="005C6AA3" w:rsidP="00191025">
      <w:pPr>
        <w:spacing w:line="276" w:lineRule="auto"/>
        <w:contextualSpacing/>
        <w:jc w:val="left"/>
        <w:rPr>
          <w:rFonts w:ascii="Arial" w:hAnsi="Arial" w:cs="Arial"/>
          <w:b/>
          <w:szCs w:val="24"/>
        </w:rPr>
      </w:pPr>
    </w:p>
    <w:p w14:paraId="1C56D3C8" w14:textId="77777777" w:rsidR="008679CC" w:rsidRDefault="008679CC" w:rsidP="00191025">
      <w:pPr>
        <w:spacing w:line="276" w:lineRule="auto"/>
        <w:contextualSpacing/>
        <w:jc w:val="left"/>
        <w:rPr>
          <w:rFonts w:ascii="Arial" w:hAnsi="Arial" w:cs="Arial"/>
          <w:b/>
          <w:szCs w:val="24"/>
        </w:rPr>
      </w:pPr>
    </w:p>
    <w:p w14:paraId="4A075109" w14:textId="77777777" w:rsidR="008679CC" w:rsidRDefault="008679CC" w:rsidP="00191025">
      <w:pPr>
        <w:spacing w:line="276" w:lineRule="auto"/>
        <w:contextualSpacing/>
        <w:jc w:val="left"/>
        <w:rPr>
          <w:rFonts w:ascii="Arial" w:hAnsi="Arial" w:cs="Arial"/>
          <w:b/>
          <w:szCs w:val="24"/>
        </w:rPr>
      </w:pPr>
    </w:p>
    <w:p w14:paraId="15BC94A6" w14:textId="77777777" w:rsidR="008679CC" w:rsidRDefault="008679CC" w:rsidP="00191025">
      <w:pPr>
        <w:spacing w:line="276" w:lineRule="auto"/>
        <w:contextualSpacing/>
        <w:jc w:val="left"/>
        <w:rPr>
          <w:rFonts w:ascii="Arial" w:hAnsi="Arial" w:cs="Arial"/>
          <w:b/>
          <w:szCs w:val="24"/>
        </w:rPr>
      </w:pPr>
    </w:p>
    <w:p w14:paraId="7E9F57A1" w14:textId="77777777" w:rsidR="008679CC" w:rsidRDefault="008679CC" w:rsidP="00191025">
      <w:pPr>
        <w:spacing w:line="276" w:lineRule="auto"/>
        <w:contextualSpacing/>
        <w:jc w:val="left"/>
        <w:rPr>
          <w:rFonts w:ascii="Arial" w:hAnsi="Arial" w:cs="Arial"/>
          <w:b/>
          <w:szCs w:val="24"/>
        </w:rPr>
      </w:pPr>
    </w:p>
    <w:p w14:paraId="41F1A596" w14:textId="77777777" w:rsidR="008679CC" w:rsidRDefault="008679CC" w:rsidP="00191025">
      <w:pPr>
        <w:spacing w:line="276" w:lineRule="auto"/>
        <w:contextualSpacing/>
        <w:jc w:val="left"/>
        <w:rPr>
          <w:rFonts w:ascii="Arial" w:hAnsi="Arial" w:cs="Arial"/>
          <w:b/>
          <w:szCs w:val="24"/>
        </w:rPr>
      </w:pPr>
    </w:p>
    <w:p w14:paraId="6E6A4D1F" w14:textId="77777777" w:rsidR="008441A9" w:rsidRDefault="00DF302E" w:rsidP="00191025">
      <w:pPr>
        <w:spacing w:line="276" w:lineRule="auto"/>
        <w:contextualSpacing/>
        <w:jc w:val="left"/>
        <w:rPr>
          <w:rFonts w:ascii="Arial" w:hAnsi="Arial" w:cs="Arial"/>
          <w:b/>
          <w:szCs w:val="24"/>
        </w:rPr>
      </w:pPr>
      <w:r w:rsidRPr="00196263">
        <w:rPr>
          <w:rFonts w:ascii="Arial" w:hAnsi="Arial" w:cs="Arial"/>
          <w:b/>
          <w:szCs w:val="24"/>
        </w:rPr>
        <w:t xml:space="preserve">Q: </w:t>
      </w:r>
      <w:r w:rsidR="008441A9" w:rsidRPr="00196263">
        <w:rPr>
          <w:rFonts w:ascii="Arial" w:hAnsi="Arial" w:cs="Arial"/>
          <w:b/>
          <w:szCs w:val="24"/>
        </w:rPr>
        <w:t>Do you have any further comments on the ‘Claimant Charter’?</w:t>
      </w:r>
    </w:p>
    <w:p w14:paraId="7F1D9219" w14:textId="054C5FEC" w:rsidR="008679CC" w:rsidRPr="00196263" w:rsidRDefault="00C46FFF" w:rsidP="00191025">
      <w:pPr>
        <w:spacing w:line="276" w:lineRule="auto"/>
        <w:contextualSpacing/>
        <w:jc w:val="left"/>
        <w:rPr>
          <w:rFonts w:ascii="Arial" w:hAnsi="Arial" w:cs="Arial"/>
          <w:b/>
          <w:szCs w:val="24"/>
        </w:rPr>
      </w:pPr>
      <w:r w:rsidRPr="008679CC">
        <w:rPr>
          <w:rFonts w:ascii="Arial" w:hAnsi="Arial" w:cs="Arial"/>
          <w:noProof/>
          <w:szCs w:val="24"/>
          <w:lang w:eastAsia="en-GB"/>
        </w:rPr>
        <mc:AlternateContent>
          <mc:Choice Requires="wps">
            <w:drawing>
              <wp:anchor distT="0" distB="0" distL="114300" distR="114300" simplePos="0" relativeHeight="251650560" behindDoc="0" locked="0" layoutInCell="1" allowOverlap="1" wp14:anchorId="7AE3FABE" wp14:editId="22A54B7A">
                <wp:simplePos x="0" y="0"/>
                <wp:positionH relativeFrom="column">
                  <wp:posOffset>-123825</wp:posOffset>
                </wp:positionH>
                <wp:positionV relativeFrom="paragraph">
                  <wp:posOffset>203835</wp:posOffset>
                </wp:positionV>
                <wp:extent cx="5958840" cy="1295400"/>
                <wp:effectExtent l="0" t="0" r="2286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295400"/>
                        </a:xfrm>
                        <a:prstGeom prst="rect">
                          <a:avLst/>
                        </a:prstGeom>
                        <a:solidFill>
                          <a:srgbClr val="FFFFFF"/>
                        </a:solidFill>
                        <a:ln w="9525">
                          <a:solidFill>
                            <a:srgbClr val="000000"/>
                          </a:solidFill>
                          <a:miter lim="800000"/>
                          <a:headEnd/>
                          <a:tailEnd/>
                        </a:ln>
                      </wps:spPr>
                      <wps:txbx>
                        <w:txbxContent>
                          <w:p w14:paraId="390BDECD" w14:textId="77777777" w:rsidR="00247257" w:rsidRPr="008679CC" w:rsidRDefault="00247257" w:rsidP="008679CC">
                            <w:pPr>
                              <w:rPr>
                                <w:rFonts w:ascii="Arial" w:hAnsi="Arial" w:cs="Arial"/>
                              </w:rPr>
                            </w:pPr>
                            <w:r w:rsidRPr="008679CC">
                              <w:rPr>
                                <w:rFonts w:ascii="Arial" w:hAnsi="Arial" w:cs="Arial"/>
                              </w:rPr>
                              <w:t xml:space="preserve">Please </w:t>
                            </w:r>
                            <w:r>
                              <w:rPr>
                                <w:rFonts w:ascii="Arial" w:hAnsi="Arial" w:cs="Arial"/>
                              </w:rPr>
                              <w:t>specify below</w:t>
                            </w:r>
                          </w:p>
                          <w:p w14:paraId="176F27FB" w14:textId="77777777" w:rsidR="00247257" w:rsidRDefault="002472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3FABE" id="_x0000_s1036" type="#_x0000_t202" style="position:absolute;margin-left:-9.75pt;margin-top:16.05pt;width:469.2pt;height:1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">
                <v:textbox>
                  <w:txbxContent>
                    <w:p w14:paraId="390BDECD" w14:textId="77777777" w:rsidR="00247257" w:rsidRPr="008679CC" w:rsidRDefault="00247257" w:rsidP="008679CC">
                      <w:pPr>
                        <w:rPr>
                          <w:rFonts w:ascii="Arial" w:hAnsi="Arial" w:cs="Arial"/>
                        </w:rPr>
                      </w:pPr>
                      <w:r w:rsidRPr="008679CC">
                        <w:rPr>
                          <w:rFonts w:ascii="Arial" w:hAnsi="Arial" w:cs="Arial"/>
                        </w:rPr>
                        <w:t xml:space="preserve">Please </w:t>
                      </w:r>
                      <w:r>
                        <w:rPr>
                          <w:rFonts w:ascii="Arial" w:hAnsi="Arial" w:cs="Arial"/>
                        </w:rPr>
                        <w:t>specify below</w:t>
                      </w:r>
                    </w:p>
                    <w:p w14:paraId="176F27FB" w14:textId="77777777" w:rsidR="00247257" w:rsidRDefault="00247257"/>
                  </w:txbxContent>
                </v:textbox>
              </v:shape>
            </w:pict>
          </mc:Fallback>
        </mc:AlternateContent>
      </w:r>
    </w:p>
    <w:p w14:paraId="2C7AC264" w14:textId="3FA05792" w:rsidR="008441A9" w:rsidRPr="00196263" w:rsidRDefault="008441A9" w:rsidP="00191025">
      <w:pPr>
        <w:spacing w:line="276" w:lineRule="auto"/>
        <w:contextualSpacing/>
        <w:jc w:val="left"/>
        <w:rPr>
          <w:rFonts w:ascii="Arial" w:hAnsi="Arial" w:cs="Arial"/>
          <w:szCs w:val="24"/>
        </w:rPr>
      </w:pPr>
    </w:p>
    <w:p w14:paraId="7C805329" w14:textId="77777777" w:rsidR="005C6AA3" w:rsidRDefault="005C6AA3" w:rsidP="00191025">
      <w:pPr>
        <w:spacing w:line="276" w:lineRule="auto"/>
        <w:contextualSpacing/>
        <w:jc w:val="left"/>
        <w:rPr>
          <w:rFonts w:ascii="Arial" w:hAnsi="Arial" w:cs="Arial"/>
          <w:szCs w:val="24"/>
        </w:rPr>
      </w:pPr>
    </w:p>
    <w:p w14:paraId="62034E1E" w14:textId="77777777" w:rsidR="005C6AA3" w:rsidRDefault="005C6AA3" w:rsidP="00191025">
      <w:pPr>
        <w:spacing w:line="276" w:lineRule="auto"/>
        <w:contextualSpacing/>
        <w:jc w:val="left"/>
        <w:rPr>
          <w:rFonts w:ascii="Arial" w:hAnsi="Arial" w:cs="Arial"/>
          <w:szCs w:val="24"/>
        </w:rPr>
      </w:pPr>
    </w:p>
    <w:p w14:paraId="33D8C96A" w14:textId="77777777" w:rsidR="005C6AA3" w:rsidRDefault="005C6AA3" w:rsidP="00191025">
      <w:pPr>
        <w:spacing w:line="276" w:lineRule="auto"/>
        <w:contextualSpacing/>
        <w:jc w:val="left"/>
        <w:rPr>
          <w:rFonts w:ascii="Arial" w:hAnsi="Arial" w:cs="Arial"/>
          <w:szCs w:val="24"/>
        </w:rPr>
      </w:pPr>
    </w:p>
    <w:p w14:paraId="1EB3AC4B" w14:textId="77777777" w:rsidR="005C6AA3" w:rsidRDefault="005C6AA3" w:rsidP="00191025">
      <w:pPr>
        <w:spacing w:line="276" w:lineRule="auto"/>
        <w:contextualSpacing/>
        <w:jc w:val="left"/>
        <w:rPr>
          <w:rFonts w:ascii="Arial" w:hAnsi="Arial" w:cs="Arial"/>
          <w:szCs w:val="24"/>
        </w:rPr>
      </w:pPr>
    </w:p>
    <w:p w14:paraId="6DE58958" w14:textId="77777777" w:rsidR="005C6AA3" w:rsidRDefault="005C6AA3" w:rsidP="00191025">
      <w:pPr>
        <w:spacing w:line="276" w:lineRule="auto"/>
        <w:contextualSpacing/>
        <w:jc w:val="left"/>
        <w:rPr>
          <w:rFonts w:ascii="Arial" w:hAnsi="Arial" w:cs="Arial"/>
          <w:szCs w:val="24"/>
        </w:rPr>
      </w:pPr>
    </w:p>
    <w:p w14:paraId="19D2D57B" w14:textId="77777777" w:rsidR="008679CC" w:rsidRDefault="008679CC" w:rsidP="00191025">
      <w:pPr>
        <w:spacing w:line="276" w:lineRule="auto"/>
        <w:contextualSpacing/>
        <w:jc w:val="left"/>
        <w:rPr>
          <w:rFonts w:ascii="Arial" w:hAnsi="Arial" w:cs="Arial"/>
          <w:szCs w:val="24"/>
        </w:rPr>
      </w:pPr>
    </w:p>
    <w:p w14:paraId="4854815C" w14:textId="77777777" w:rsidR="008441A9" w:rsidRPr="00196263" w:rsidRDefault="008441A9" w:rsidP="00085AB3">
      <w:pPr>
        <w:widowControl w:val="0"/>
        <w:spacing w:line="276" w:lineRule="auto"/>
        <w:contextualSpacing/>
        <w:jc w:val="left"/>
        <w:rPr>
          <w:rFonts w:ascii="Arial" w:hAnsi="Arial" w:cs="Arial"/>
          <w:szCs w:val="24"/>
        </w:rPr>
      </w:pPr>
      <w:r w:rsidRPr="00196263">
        <w:rPr>
          <w:rFonts w:ascii="Arial" w:hAnsi="Arial" w:cs="Arial"/>
          <w:szCs w:val="24"/>
        </w:rPr>
        <w:t>If you think option B ‘placing the principles in legislation’ is the best way to embed principles in the legislation</w:t>
      </w:r>
      <w:r w:rsidR="00453EF0">
        <w:rPr>
          <w:rFonts w:ascii="Arial" w:hAnsi="Arial" w:cs="Arial"/>
          <w:szCs w:val="24"/>
        </w:rPr>
        <w:t>, please advise:</w:t>
      </w:r>
    </w:p>
    <w:p w14:paraId="6CF390AB" w14:textId="77777777" w:rsidR="008441A9" w:rsidRPr="00196263" w:rsidRDefault="008441A9" w:rsidP="00085AB3">
      <w:pPr>
        <w:widowControl w:val="0"/>
        <w:shd w:val="clear" w:color="auto" w:fill="FFFFFF"/>
        <w:spacing w:line="276" w:lineRule="auto"/>
        <w:jc w:val="left"/>
        <w:rPr>
          <w:rFonts w:ascii="Arial" w:hAnsi="Arial" w:cs="Arial"/>
          <w:b/>
          <w:color w:val="000000"/>
          <w:szCs w:val="24"/>
        </w:rPr>
      </w:pPr>
    </w:p>
    <w:p w14:paraId="5701DFB0" w14:textId="77777777" w:rsidR="008441A9" w:rsidRPr="003353C8" w:rsidRDefault="00DF302E" w:rsidP="00085AB3">
      <w:pPr>
        <w:widowControl w:val="0"/>
        <w:spacing w:line="276" w:lineRule="auto"/>
        <w:contextualSpacing/>
        <w:jc w:val="left"/>
        <w:rPr>
          <w:rFonts w:ascii="Arial" w:hAnsi="Arial" w:cs="Arial"/>
          <w:color w:val="000000"/>
          <w:szCs w:val="24"/>
        </w:rPr>
      </w:pPr>
      <w:r w:rsidRPr="00196263">
        <w:rPr>
          <w:rFonts w:ascii="Arial" w:hAnsi="Arial" w:cs="Arial"/>
          <w:b/>
          <w:color w:val="000000"/>
          <w:szCs w:val="24"/>
        </w:rPr>
        <w:t xml:space="preserve">Q: </w:t>
      </w:r>
      <w:r w:rsidR="008441A9" w:rsidRPr="00196263">
        <w:rPr>
          <w:rFonts w:ascii="Arial" w:hAnsi="Arial" w:cs="Arial"/>
          <w:b/>
          <w:color w:val="000000"/>
          <w:szCs w:val="24"/>
        </w:rPr>
        <w:t xml:space="preserve">On whom would you place a duty to abide by the principle that claimants should be treated with dignity and respect? </w:t>
      </w:r>
      <w:r w:rsidR="003353C8" w:rsidRPr="005E3831">
        <w:rPr>
          <w:rFonts w:ascii="Arial" w:hAnsi="Arial" w:cs="Arial"/>
          <w:color w:val="000000"/>
          <w:szCs w:val="24"/>
        </w:rPr>
        <w:t>(plea</w:t>
      </w:r>
      <w:r w:rsidR="003353C8">
        <w:rPr>
          <w:rFonts w:ascii="Arial" w:hAnsi="Arial" w:cs="Arial"/>
          <w:color w:val="000000"/>
          <w:szCs w:val="24"/>
        </w:rPr>
        <w:t>se tick the option you prefer)</w:t>
      </w:r>
    </w:p>
    <w:p w14:paraId="7DEF4E9B" w14:textId="77777777" w:rsidR="008441A9" w:rsidRDefault="008441A9" w:rsidP="00191025">
      <w:pPr>
        <w:shd w:val="clear" w:color="auto" w:fill="FFFFFF"/>
        <w:spacing w:line="276" w:lineRule="auto"/>
        <w:jc w:val="left"/>
        <w:rPr>
          <w:rFonts w:ascii="Arial" w:hAnsi="Arial" w:cs="Arial"/>
          <w:b/>
          <w:color w:val="000000"/>
          <w:szCs w:val="24"/>
        </w:rPr>
      </w:pPr>
    </w:p>
    <w:tbl>
      <w:tblPr>
        <w:tblStyle w:val="TableGrid1"/>
        <w:tblW w:w="0" w:type="auto"/>
        <w:tblInd w:w="108" w:type="dxa"/>
        <w:tblLook w:val="04A0" w:firstRow="1" w:lastRow="0" w:firstColumn="1" w:lastColumn="0" w:noHBand="0" w:noVBand="1"/>
      </w:tblPr>
      <w:tblGrid>
        <w:gridCol w:w="6441"/>
        <w:gridCol w:w="2693"/>
      </w:tblGrid>
      <w:tr w:rsidR="008679CC" w:rsidRPr="009047D7" w14:paraId="304C73BF" w14:textId="77777777" w:rsidTr="00E74D57">
        <w:tc>
          <w:tcPr>
            <w:tcW w:w="6441" w:type="dxa"/>
          </w:tcPr>
          <w:p w14:paraId="60A7912F" w14:textId="77777777" w:rsidR="008679CC" w:rsidRPr="008679CC" w:rsidRDefault="008679CC" w:rsidP="008679CC">
            <w:pPr>
              <w:pStyle w:val="ListParagraph"/>
              <w:numPr>
                <w:ilvl w:val="0"/>
                <w:numId w:val="12"/>
              </w:numPr>
              <w:shd w:val="clear" w:color="auto" w:fill="FFFFFF"/>
              <w:spacing w:line="276" w:lineRule="auto"/>
              <w:jc w:val="left"/>
              <w:rPr>
                <w:rFonts w:cs="Arial"/>
                <w:color w:val="000000"/>
                <w:szCs w:val="24"/>
              </w:rPr>
            </w:pPr>
            <w:r w:rsidRPr="00196263">
              <w:rPr>
                <w:rFonts w:cs="Arial"/>
                <w:color w:val="000000"/>
                <w:szCs w:val="24"/>
              </w:rPr>
              <w:t>The Scottish Government</w:t>
            </w:r>
          </w:p>
        </w:tc>
        <w:tc>
          <w:tcPr>
            <w:tcW w:w="2693" w:type="dxa"/>
          </w:tcPr>
          <w:p w14:paraId="1779A21A" w14:textId="435B0CC4" w:rsidR="008679CC" w:rsidRPr="009047D7" w:rsidRDefault="00C46FFF"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r w:rsidRPr="00AE6124">
              <w:rPr>
                <w:rFonts w:ascii="Arial" w:hAnsi="Arial" w:cs="Arial"/>
                <w:color w:val="FF0000"/>
                <w:szCs w:val="24"/>
              </w:rPr>
              <w:t>X</w:t>
            </w:r>
          </w:p>
        </w:tc>
      </w:tr>
      <w:tr w:rsidR="008679CC" w:rsidRPr="009047D7" w14:paraId="6E3F4C70" w14:textId="77777777" w:rsidTr="00E74D57">
        <w:tc>
          <w:tcPr>
            <w:tcW w:w="6441" w:type="dxa"/>
          </w:tcPr>
          <w:p w14:paraId="000137FD" w14:textId="77777777" w:rsidR="008679CC" w:rsidRPr="008679CC" w:rsidRDefault="008679CC" w:rsidP="008679CC">
            <w:pPr>
              <w:pStyle w:val="ListParagraph"/>
              <w:numPr>
                <w:ilvl w:val="0"/>
                <w:numId w:val="12"/>
              </w:numPr>
              <w:shd w:val="clear" w:color="auto" w:fill="FFFFFF"/>
              <w:spacing w:line="276" w:lineRule="auto"/>
              <w:jc w:val="left"/>
              <w:rPr>
                <w:rFonts w:cs="Arial"/>
                <w:color w:val="000000"/>
                <w:szCs w:val="24"/>
              </w:rPr>
            </w:pPr>
            <w:r w:rsidRPr="00196263">
              <w:rPr>
                <w:rFonts w:cs="Arial"/>
                <w:color w:val="000000"/>
                <w:szCs w:val="24"/>
              </w:rPr>
              <w:t>The Scottish Ministers</w:t>
            </w:r>
          </w:p>
        </w:tc>
        <w:tc>
          <w:tcPr>
            <w:tcW w:w="2693" w:type="dxa"/>
          </w:tcPr>
          <w:p w14:paraId="49CD90F8" w14:textId="77777777" w:rsidR="008679CC" w:rsidRPr="009047D7" w:rsidRDefault="008679CC"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8679CC" w:rsidRPr="009047D7" w14:paraId="400FA8A3" w14:textId="77777777" w:rsidTr="00E74D57">
        <w:tc>
          <w:tcPr>
            <w:tcW w:w="6441" w:type="dxa"/>
          </w:tcPr>
          <w:p w14:paraId="0D64644B" w14:textId="77777777" w:rsidR="008679CC" w:rsidRPr="003353C8" w:rsidRDefault="008679CC" w:rsidP="003353C8">
            <w:pPr>
              <w:pStyle w:val="ListParagraph"/>
              <w:numPr>
                <w:ilvl w:val="0"/>
                <w:numId w:val="12"/>
              </w:numPr>
              <w:shd w:val="clear" w:color="auto" w:fill="FFFFFF"/>
              <w:spacing w:line="276" w:lineRule="auto"/>
              <w:jc w:val="left"/>
              <w:rPr>
                <w:rFonts w:cs="Arial"/>
                <w:color w:val="000000"/>
                <w:szCs w:val="24"/>
              </w:rPr>
            </w:pPr>
            <w:r w:rsidRPr="00196263">
              <w:rPr>
                <w:rFonts w:cs="Arial"/>
                <w:color w:val="000000"/>
                <w:szCs w:val="24"/>
              </w:rPr>
              <w:t>The Chief Executive of the Social Security Agency</w:t>
            </w:r>
          </w:p>
        </w:tc>
        <w:tc>
          <w:tcPr>
            <w:tcW w:w="2693" w:type="dxa"/>
          </w:tcPr>
          <w:p w14:paraId="5F68519C" w14:textId="77777777" w:rsidR="008679CC" w:rsidRPr="009047D7" w:rsidRDefault="008679CC"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8679CC" w:rsidRPr="009047D7" w14:paraId="37CB8C33" w14:textId="77777777" w:rsidTr="00E74D57">
        <w:tc>
          <w:tcPr>
            <w:tcW w:w="6441" w:type="dxa"/>
          </w:tcPr>
          <w:p w14:paraId="33C53C53" w14:textId="77777777" w:rsidR="008679CC" w:rsidRPr="003353C8" w:rsidRDefault="003353C8" w:rsidP="003353C8">
            <w:pPr>
              <w:pStyle w:val="ListParagraph"/>
              <w:numPr>
                <w:ilvl w:val="0"/>
                <w:numId w:val="12"/>
              </w:numPr>
              <w:shd w:val="clear" w:color="auto" w:fill="FFFFFF"/>
              <w:spacing w:line="276" w:lineRule="auto"/>
              <w:jc w:val="left"/>
              <w:rPr>
                <w:rFonts w:cs="Arial"/>
                <w:color w:val="000000"/>
                <w:szCs w:val="24"/>
              </w:rPr>
            </w:pPr>
            <w:r w:rsidRPr="00196263">
              <w:rPr>
                <w:rFonts w:cs="Arial"/>
                <w:color w:val="000000"/>
                <w:szCs w:val="24"/>
              </w:rPr>
              <w:t>Someone else, please specify</w:t>
            </w:r>
            <w:r>
              <w:rPr>
                <w:rFonts w:cs="Arial"/>
                <w:color w:val="000000"/>
                <w:szCs w:val="24"/>
              </w:rPr>
              <w:t xml:space="preserve"> </w:t>
            </w:r>
          </w:p>
        </w:tc>
        <w:tc>
          <w:tcPr>
            <w:tcW w:w="2693" w:type="dxa"/>
          </w:tcPr>
          <w:p w14:paraId="30A7FE17" w14:textId="77777777" w:rsidR="008679CC" w:rsidRPr="009047D7" w:rsidRDefault="008679CC"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bl>
    <w:p w14:paraId="16CE642F" w14:textId="77777777" w:rsidR="008679CC" w:rsidRPr="00196263" w:rsidRDefault="008679CC" w:rsidP="00191025">
      <w:pPr>
        <w:shd w:val="clear" w:color="auto" w:fill="FFFFFF"/>
        <w:spacing w:line="276" w:lineRule="auto"/>
        <w:jc w:val="left"/>
        <w:rPr>
          <w:rFonts w:ascii="Arial" w:hAnsi="Arial" w:cs="Arial"/>
          <w:b/>
          <w:color w:val="000000"/>
          <w:szCs w:val="24"/>
        </w:rPr>
      </w:pPr>
    </w:p>
    <w:p w14:paraId="06E628E2" w14:textId="77777777" w:rsidR="008441A9" w:rsidRPr="003353C8" w:rsidRDefault="003353C8" w:rsidP="003353C8">
      <w:pPr>
        <w:shd w:val="clear" w:color="auto" w:fill="FFFFFF"/>
        <w:spacing w:line="276" w:lineRule="auto"/>
        <w:ind w:left="360"/>
        <w:jc w:val="left"/>
        <w:rPr>
          <w:rFonts w:cs="Arial"/>
          <w:color w:val="000000"/>
          <w:szCs w:val="24"/>
        </w:rPr>
      </w:pPr>
      <w:r w:rsidRPr="003353C8">
        <w:rPr>
          <w:rFonts w:cs="Arial"/>
          <w:noProof/>
          <w:color w:val="000000"/>
          <w:szCs w:val="24"/>
          <w:lang w:eastAsia="en-GB"/>
        </w:rPr>
        <mc:AlternateContent>
          <mc:Choice Requires="wps">
            <w:drawing>
              <wp:anchor distT="0" distB="0" distL="114300" distR="114300" simplePos="0" relativeHeight="251674624" behindDoc="0" locked="0" layoutInCell="1" allowOverlap="1" wp14:anchorId="74267C62" wp14:editId="037EAEB2">
                <wp:simplePos x="0" y="0"/>
                <wp:positionH relativeFrom="column">
                  <wp:align>center</wp:align>
                </wp:positionH>
                <wp:positionV relativeFrom="paragraph">
                  <wp:posOffset>0</wp:posOffset>
                </wp:positionV>
                <wp:extent cx="5848350" cy="1379220"/>
                <wp:effectExtent l="0" t="0" r="19050"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379220"/>
                        </a:xfrm>
                        <a:prstGeom prst="rect">
                          <a:avLst/>
                        </a:prstGeom>
                        <a:solidFill>
                          <a:srgbClr val="FFFFFF"/>
                        </a:solidFill>
                        <a:ln w="9525">
                          <a:solidFill>
                            <a:srgbClr val="000000"/>
                          </a:solidFill>
                          <a:miter lim="800000"/>
                          <a:headEnd/>
                          <a:tailEnd/>
                        </a:ln>
                      </wps:spPr>
                      <wps:txbx>
                        <w:txbxContent>
                          <w:p w14:paraId="0474A787" w14:textId="77777777" w:rsidR="00247257" w:rsidRDefault="00247257" w:rsidP="003353C8">
                            <w:pPr>
                              <w:spacing w:line="276" w:lineRule="auto"/>
                              <w:contextualSpacing/>
                              <w:jc w:val="left"/>
                              <w:rPr>
                                <w:rFonts w:ascii="Arial" w:hAnsi="Arial" w:cs="Arial"/>
                                <w:color w:val="000000"/>
                                <w:szCs w:val="24"/>
                              </w:rPr>
                            </w:pPr>
                            <w:r>
                              <w:rPr>
                                <w:rFonts w:ascii="Arial" w:hAnsi="Arial" w:cs="Arial"/>
                                <w:color w:val="000000"/>
                                <w:szCs w:val="24"/>
                              </w:rPr>
                              <w:t>P</w:t>
                            </w:r>
                            <w:r w:rsidRPr="005E3831">
                              <w:rPr>
                                <w:rFonts w:ascii="Arial" w:hAnsi="Arial" w:cs="Arial"/>
                                <w:color w:val="000000"/>
                                <w:szCs w:val="24"/>
                              </w:rPr>
                              <w:t>lea</w:t>
                            </w:r>
                            <w:r>
                              <w:rPr>
                                <w:rFonts w:ascii="Arial" w:hAnsi="Arial" w:cs="Arial"/>
                                <w:color w:val="000000"/>
                                <w:szCs w:val="24"/>
                              </w:rPr>
                              <w:t>se specify below</w:t>
                            </w:r>
                          </w:p>
                          <w:p w14:paraId="0A4B88F7" w14:textId="77777777" w:rsidR="00247257" w:rsidRDefault="0024725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67C62" id="_x0000_s1037" type="#_x0000_t202" style="position:absolute;left:0;text-align:left;margin-left:0;margin-top:0;width:460.5pt;height:108.6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">
                <v:textbox>
                  <w:txbxContent>
                    <w:p w14:paraId="0474A787" w14:textId="77777777" w:rsidR="00247257" w:rsidRDefault="00247257" w:rsidP="003353C8">
                      <w:pPr>
                        <w:spacing w:line="276" w:lineRule="auto"/>
                        <w:contextualSpacing/>
                        <w:jc w:val="left"/>
                        <w:rPr>
                          <w:rFonts w:ascii="Arial" w:hAnsi="Arial" w:cs="Arial"/>
                          <w:color w:val="000000"/>
                          <w:szCs w:val="24"/>
                        </w:rPr>
                      </w:pPr>
                      <w:r>
                        <w:rPr>
                          <w:rFonts w:ascii="Arial" w:hAnsi="Arial" w:cs="Arial"/>
                          <w:color w:val="000000"/>
                          <w:szCs w:val="24"/>
                        </w:rPr>
                        <w:t>P</w:t>
                      </w:r>
                      <w:r w:rsidRPr="005E3831">
                        <w:rPr>
                          <w:rFonts w:ascii="Arial" w:hAnsi="Arial" w:cs="Arial"/>
                          <w:color w:val="000000"/>
                          <w:szCs w:val="24"/>
                        </w:rPr>
                        <w:t>lea</w:t>
                      </w:r>
                      <w:r>
                        <w:rPr>
                          <w:rFonts w:ascii="Arial" w:hAnsi="Arial" w:cs="Arial"/>
                          <w:color w:val="000000"/>
                          <w:szCs w:val="24"/>
                        </w:rPr>
                        <w:t>se specify below</w:t>
                      </w:r>
                    </w:p>
                    <w:p w14:paraId="0A4B88F7" w14:textId="77777777" w:rsidR="00247257" w:rsidRDefault="00247257">
                      <w:r>
                        <w:t xml:space="preserve">             </w:t>
                      </w:r>
                    </w:p>
                  </w:txbxContent>
                </v:textbox>
              </v:shape>
            </w:pict>
          </mc:Fallback>
        </mc:AlternateContent>
      </w:r>
    </w:p>
    <w:p w14:paraId="46BB165B" w14:textId="77777777" w:rsidR="008441A9" w:rsidRPr="00196263" w:rsidRDefault="008441A9" w:rsidP="00191025">
      <w:pPr>
        <w:shd w:val="clear" w:color="auto" w:fill="FFFFFF"/>
        <w:spacing w:line="276" w:lineRule="auto"/>
        <w:jc w:val="left"/>
        <w:rPr>
          <w:rFonts w:ascii="Arial" w:hAnsi="Arial" w:cs="Arial"/>
          <w:b/>
          <w:color w:val="000000"/>
          <w:szCs w:val="24"/>
        </w:rPr>
      </w:pPr>
    </w:p>
    <w:p w14:paraId="12557A00" w14:textId="77777777" w:rsidR="005C6AA3" w:rsidRDefault="005C6AA3" w:rsidP="00191025">
      <w:pPr>
        <w:spacing w:line="276" w:lineRule="auto"/>
        <w:contextualSpacing/>
        <w:jc w:val="left"/>
        <w:rPr>
          <w:rFonts w:ascii="Arial" w:hAnsi="Arial" w:cs="Arial"/>
          <w:b/>
          <w:szCs w:val="24"/>
        </w:rPr>
      </w:pPr>
    </w:p>
    <w:p w14:paraId="74361CC7" w14:textId="77777777" w:rsidR="003D10B0" w:rsidRDefault="003D10B0" w:rsidP="00191025">
      <w:pPr>
        <w:spacing w:line="276" w:lineRule="auto"/>
        <w:contextualSpacing/>
        <w:jc w:val="left"/>
        <w:rPr>
          <w:rFonts w:ascii="Arial" w:hAnsi="Arial" w:cs="Arial"/>
          <w:b/>
          <w:szCs w:val="24"/>
        </w:rPr>
      </w:pPr>
    </w:p>
    <w:p w14:paraId="5AFAE2C5" w14:textId="77777777" w:rsidR="003D10B0" w:rsidRDefault="003D10B0" w:rsidP="00191025">
      <w:pPr>
        <w:spacing w:line="276" w:lineRule="auto"/>
        <w:contextualSpacing/>
        <w:jc w:val="left"/>
        <w:rPr>
          <w:rFonts w:ascii="Arial" w:hAnsi="Arial" w:cs="Arial"/>
          <w:b/>
          <w:szCs w:val="24"/>
        </w:rPr>
      </w:pPr>
    </w:p>
    <w:p w14:paraId="65DA8FBB" w14:textId="77777777" w:rsidR="003353C8" w:rsidRDefault="003353C8" w:rsidP="00191025">
      <w:pPr>
        <w:spacing w:line="276" w:lineRule="auto"/>
        <w:contextualSpacing/>
        <w:jc w:val="left"/>
        <w:rPr>
          <w:rFonts w:ascii="Arial" w:hAnsi="Arial" w:cs="Arial"/>
          <w:b/>
          <w:szCs w:val="24"/>
        </w:rPr>
      </w:pPr>
    </w:p>
    <w:p w14:paraId="0CC8F5EB" w14:textId="77777777" w:rsidR="003353C8" w:rsidRDefault="003353C8" w:rsidP="00191025">
      <w:pPr>
        <w:spacing w:line="276" w:lineRule="auto"/>
        <w:contextualSpacing/>
        <w:jc w:val="left"/>
        <w:rPr>
          <w:rFonts w:ascii="Arial" w:hAnsi="Arial" w:cs="Arial"/>
          <w:b/>
          <w:szCs w:val="24"/>
        </w:rPr>
      </w:pPr>
    </w:p>
    <w:p w14:paraId="148EEAF3" w14:textId="77777777" w:rsidR="003353C8" w:rsidRDefault="003353C8" w:rsidP="00191025">
      <w:pPr>
        <w:spacing w:line="276" w:lineRule="auto"/>
        <w:contextualSpacing/>
        <w:jc w:val="left"/>
        <w:rPr>
          <w:rFonts w:ascii="Arial" w:hAnsi="Arial" w:cs="Arial"/>
          <w:b/>
          <w:szCs w:val="24"/>
        </w:rPr>
      </w:pPr>
    </w:p>
    <w:p w14:paraId="49D8370E" w14:textId="77777777" w:rsidR="008441A9" w:rsidRPr="00196263" w:rsidRDefault="00DF302E" w:rsidP="00085AB3">
      <w:pPr>
        <w:widowControl w:val="0"/>
        <w:spacing w:line="276" w:lineRule="auto"/>
        <w:contextualSpacing/>
        <w:jc w:val="left"/>
        <w:rPr>
          <w:rFonts w:ascii="Arial" w:hAnsi="Arial" w:cs="Arial"/>
          <w:b/>
          <w:szCs w:val="24"/>
        </w:rPr>
      </w:pPr>
      <w:r w:rsidRPr="00196263">
        <w:rPr>
          <w:rFonts w:ascii="Arial" w:hAnsi="Arial" w:cs="Arial"/>
          <w:b/>
          <w:szCs w:val="24"/>
        </w:rPr>
        <w:t xml:space="preserve">Q: </w:t>
      </w:r>
      <w:r w:rsidR="008441A9" w:rsidRPr="00196263">
        <w:rPr>
          <w:rFonts w:ascii="Arial" w:hAnsi="Arial" w:cs="Arial"/>
          <w:b/>
          <w:szCs w:val="24"/>
        </w:rPr>
        <w:t>Do you have any further comments on placing principles in legislation?</w:t>
      </w:r>
    </w:p>
    <w:p w14:paraId="06C4F892" w14:textId="7F2B72B9" w:rsidR="008441A9" w:rsidRPr="00196263" w:rsidRDefault="00C46FFF" w:rsidP="00085AB3">
      <w:pPr>
        <w:widowControl w:val="0"/>
        <w:shd w:val="clear" w:color="auto" w:fill="FFFFFF"/>
        <w:spacing w:line="276" w:lineRule="auto"/>
        <w:jc w:val="left"/>
        <w:rPr>
          <w:rFonts w:ascii="Arial" w:hAnsi="Arial" w:cs="Arial"/>
          <w:b/>
          <w:color w:val="000000"/>
          <w:szCs w:val="24"/>
        </w:rPr>
      </w:pPr>
      <w:r>
        <w:rPr>
          <w:noProof/>
          <w:lang w:eastAsia="en-GB"/>
        </w:rPr>
        <w:lastRenderedPageBreak/>
        <mc:AlternateContent>
          <mc:Choice Requires="wps">
            <w:drawing>
              <wp:anchor distT="0" distB="0" distL="114300" distR="114300" simplePos="0" relativeHeight="251653632" behindDoc="0" locked="0" layoutInCell="1" allowOverlap="1" wp14:anchorId="2E009624" wp14:editId="37E021F0">
                <wp:simplePos x="0" y="0"/>
                <wp:positionH relativeFrom="column">
                  <wp:posOffset>-47625</wp:posOffset>
                </wp:positionH>
                <wp:positionV relativeFrom="paragraph">
                  <wp:posOffset>201930</wp:posOffset>
                </wp:positionV>
                <wp:extent cx="5800725" cy="11811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81100"/>
                        </a:xfrm>
                        <a:prstGeom prst="rect">
                          <a:avLst/>
                        </a:prstGeom>
                        <a:solidFill>
                          <a:srgbClr val="FFFFFF"/>
                        </a:solidFill>
                        <a:ln w="9525">
                          <a:solidFill>
                            <a:srgbClr val="000000"/>
                          </a:solidFill>
                          <a:miter lim="800000"/>
                          <a:headEnd/>
                          <a:tailEnd/>
                        </a:ln>
                      </wps:spPr>
                      <wps:txbx>
                        <w:txbxContent>
                          <w:p w14:paraId="2BF8DD77" w14:textId="058217E6" w:rsidR="00247257" w:rsidRPr="00AE6124" w:rsidRDefault="00247257" w:rsidP="003353C8">
                            <w:pPr>
                              <w:spacing w:line="276" w:lineRule="auto"/>
                              <w:contextualSpacing/>
                              <w:jc w:val="left"/>
                              <w:rPr>
                                <w:rFonts w:ascii="Arial" w:hAnsi="Arial" w:cs="Arial"/>
                                <w:color w:val="FF0000"/>
                                <w:szCs w:val="24"/>
                              </w:rPr>
                            </w:pPr>
                            <w:r w:rsidRPr="00AE6124">
                              <w:rPr>
                                <w:rFonts w:ascii="Arial" w:hAnsi="Arial" w:cs="Arial"/>
                                <w:color w:val="FF0000"/>
                                <w:szCs w:val="24"/>
                              </w:rPr>
                              <w:t>See above. Responsibility should rest collectively with government in order to ensure effective accountability and scrutiny.</w:t>
                            </w:r>
                          </w:p>
                          <w:p w14:paraId="0554E664" w14:textId="77777777" w:rsidR="00247257" w:rsidRDefault="002472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09624" id="_x0000_s1038" type="#_x0000_t202" style="position:absolute;margin-left:-3.75pt;margin-top:15.9pt;width:456.75pt;height: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">
                <v:textbox>
                  <w:txbxContent>
                    <w:p w14:paraId="2BF8DD77" w14:textId="058217E6" w:rsidR="00247257" w:rsidRPr="00AE6124" w:rsidRDefault="00247257" w:rsidP="003353C8">
                      <w:pPr>
                        <w:spacing w:line="276" w:lineRule="auto"/>
                        <w:contextualSpacing/>
                        <w:jc w:val="left"/>
                        <w:rPr>
                          <w:rFonts w:ascii="Arial" w:hAnsi="Arial" w:cs="Arial"/>
                          <w:color w:val="FF0000"/>
                          <w:szCs w:val="24"/>
                        </w:rPr>
                      </w:pPr>
                      <w:r w:rsidRPr="00AE6124">
                        <w:rPr>
                          <w:rFonts w:ascii="Arial" w:hAnsi="Arial" w:cs="Arial"/>
                          <w:color w:val="FF0000"/>
                          <w:szCs w:val="24"/>
                        </w:rPr>
                        <w:t>See above. Responsibility should rest collectively with government in order to ensure effective accountability and scrutiny.</w:t>
                      </w:r>
                    </w:p>
                    <w:p w14:paraId="0554E664" w14:textId="77777777" w:rsidR="00247257" w:rsidRDefault="00247257"/>
                  </w:txbxContent>
                </v:textbox>
              </v:shape>
            </w:pict>
          </mc:Fallback>
        </mc:AlternateContent>
      </w:r>
    </w:p>
    <w:p w14:paraId="4D356221" w14:textId="345D6D00" w:rsidR="005C6AA3" w:rsidRPr="00C46FFF" w:rsidRDefault="005C6AA3" w:rsidP="00C46FFF">
      <w:pPr>
        <w:widowControl w:val="0"/>
        <w:spacing w:line="276" w:lineRule="auto"/>
      </w:pPr>
    </w:p>
    <w:p w14:paraId="14026A53" w14:textId="77777777" w:rsidR="003353C8" w:rsidRDefault="003353C8" w:rsidP="00085AB3">
      <w:pPr>
        <w:widowControl w:val="0"/>
        <w:spacing w:line="276" w:lineRule="auto"/>
        <w:contextualSpacing/>
        <w:jc w:val="left"/>
        <w:rPr>
          <w:rFonts w:ascii="Arial" w:hAnsi="Arial" w:cs="Arial"/>
          <w:b/>
          <w:szCs w:val="24"/>
        </w:rPr>
      </w:pPr>
    </w:p>
    <w:p w14:paraId="3BB5BFEE" w14:textId="77777777" w:rsidR="003353C8" w:rsidRDefault="003353C8" w:rsidP="00085AB3">
      <w:pPr>
        <w:widowControl w:val="0"/>
        <w:spacing w:line="276" w:lineRule="auto"/>
        <w:contextualSpacing/>
        <w:jc w:val="left"/>
        <w:rPr>
          <w:rFonts w:ascii="Arial" w:hAnsi="Arial" w:cs="Arial"/>
          <w:b/>
          <w:szCs w:val="24"/>
        </w:rPr>
      </w:pPr>
    </w:p>
    <w:p w14:paraId="4690D5C4" w14:textId="77777777" w:rsidR="003353C8" w:rsidRDefault="00DF302E" w:rsidP="00085AB3">
      <w:pPr>
        <w:widowControl w:val="0"/>
        <w:spacing w:line="276" w:lineRule="auto"/>
        <w:contextualSpacing/>
        <w:jc w:val="left"/>
        <w:rPr>
          <w:rFonts w:ascii="Arial" w:hAnsi="Arial" w:cs="Arial"/>
          <w:b/>
          <w:szCs w:val="24"/>
        </w:rPr>
      </w:pPr>
      <w:r w:rsidRPr="00196263">
        <w:rPr>
          <w:rFonts w:ascii="Arial" w:hAnsi="Arial" w:cs="Arial"/>
          <w:b/>
          <w:szCs w:val="24"/>
        </w:rPr>
        <w:t xml:space="preserve">Q: </w:t>
      </w:r>
      <w:r w:rsidR="008441A9" w:rsidRPr="00196263">
        <w:rPr>
          <w:rFonts w:ascii="Arial" w:hAnsi="Arial" w:cs="Arial"/>
          <w:b/>
          <w:szCs w:val="24"/>
        </w:rPr>
        <w:t>Do you have any further comments or suggestions in relation to our overall approach, to fix our principles in legislation? For example, do you feel that there is no need to fix principles in legislation?</w:t>
      </w:r>
      <w:r w:rsidR="003353C8">
        <w:rPr>
          <w:rFonts w:ascii="Arial" w:hAnsi="Arial" w:cs="Arial"/>
          <w:b/>
          <w:szCs w:val="24"/>
        </w:rPr>
        <w:t xml:space="preserve"> </w:t>
      </w:r>
    </w:p>
    <w:p w14:paraId="3D65A4E8" w14:textId="77777777" w:rsidR="003353C8" w:rsidRDefault="003353C8" w:rsidP="00085AB3">
      <w:pPr>
        <w:widowControl w:val="0"/>
        <w:spacing w:line="276" w:lineRule="auto"/>
        <w:contextualSpacing/>
        <w:jc w:val="left"/>
        <w:rPr>
          <w:rFonts w:ascii="Arial" w:hAnsi="Arial" w:cs="Arial"/>
          <w:b/>
          <w:szCs w:val="24"/>
        </w:rPr>
      </w:pPr>
    </w:p>
    <w:p w14:paraId="7F7436EA" w14:textId="77777777" w:rsidR="008441A9" w:rsidRPr="00196263" w:rsidRDefault="003353C8"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w:t>
      </w:r>
      <w:r w:rsidR="00FF0431">
        <w:rPr>
          <w:rFonts w:ascii="Arial" w:hAnsi="Arial" w:cs="Arial"/>
          <w:color w:val="000000"/>
          <w:szCs w:val="24"/>
        </w:rPr>
        <w:t xml:space="preserve"> one</w:t>
      </w:r>
      <w:r w:rsidR="00A84CC2">
        <w:rPr>
          <w:rFonts w:ascii="Arial" w:hAnsi="Arial" w:cs="Arial"/>
          <w:color w:val="000000"/>
          <w:szCs w:val="24"/>
        </w:rPr>
        <w:t xml:space="preserve"> box</w:t>
      </w:r>
      <w:r>
        <w:rPr>
          <w:rFonts w:ascii="Arial" w:hAnsi="Arial" w:cs="Arial"/>
          <w:color w:val="000000"/>
          <w:szCs w:val="24"/>
        </w:rPr>
        <w:t>)</w:t>
      </w:r>
    </w:p>
    <w:p w14:paraId="286B98A9" w14:textId="77777777" w:rsidR="008441A9" w:rsidRPr="00196263" w:rsidRDefault="008441A9"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3353C8" w14:paraId="2E7E5E68" w14:textId="77777777" w:rsidTr="003353C8">
        <w:tc>
          <w:tcPr>
            <w:tcW w:w="236" w:type="dxa"/>
          </w:tcPr>
          <w:p w14:paraId="42CC435E" w14:textId="77777777" w:rsidR="003353C8" w:rsidRDefault="003353C8"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31413AED" w14:textId="77777777" w:rsidR="003353C8" w:rsidRDefault="003353C8"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3353C8" w14:paraId="05279BD8" w14:textId="77777777" w:rsidTr="003353C8">
        <w:tc>
          <w:tcPr>
            <w:tcW w:w="236" w:type="dxa"/>
          </w:tcPr>
          <w:p w14:paraId="40F87A1F" w14:textId="77777777" w:rsidR="003353C8" w:rsidRDefault="003353C8"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1771D5E6" w14:textId="328EBF61" w:rsidR="003353C8" w:rsidRDefault="00C46FFF" w:rsidP="00085AB3">
            <w:pPr>
              <w:widowControl w:val="0"/>
              <w:spacing w:line="276" w:lineRule="auto"/>
              <w:jc w:val="left"/>
              <w:rPr>
                <w:rFonts w:ascii="Arial" w:hAnsi="Arial" w:cs="Arial"/>
                <w:b/>
                <w:color w:val="000000"/>
                <w:szCs w:val="24"/>
              </w:rPr>
            </w:pPr>
            <w:r>
              <w:rPr>
                <w:rFonts w:ascii="Arial" w:hAnsi="Arial" w:cs="Arial"/>
                <w:b/>
                <w:color w:val="000000"/>
                <w:szCs w:val="24"/>
              </w:rPr>
              <w:t>X</w:t>
            </w:r>
          </w:p>
        </w:tc>
      </w:tr>
    </w:tbl>
    <w:p w14:paraId="5B92654A" w14:textId="77777777" w:rsidR="00453EF0" w:rsidRDefault="00453EF0" w:rsidP="00085AB3">
      <w:pPr>
        <w:widowControl w:val="0"/>
        <w:spacing w:line="276" w:lineRule="auto"/>
        <w:jc w:val="left"/>
        <w:rPr>
          <w:rFonts w:ascii="Arial" w:hAnsi="Arial" w:cs="Arial"/>
          <w:b/>
          <w:color w:val="000000"/>
          <w:szCs w:val="24"/>
        </w:rPr>
      </w:pPr>
    </w:p>
    <w:p w14:paraId="1A44AE16" w14:textId="3CD18EB9" w:rsidR="008441A9" w:rsidRPr="00196263" w:rsidRDefault="00C46FFF" w:rsidP="00191025">
      <w:pPr>
        <w:jc w:val="left"/>
        <w:rPr>
          <w:rFonts w:ascii="Arial" w:hAnsi="Arial" w:cs="Arial"/>
          <w:b/>
          <w:color w:val="000000"/>
          <w:szCs w:val="24"/>
        </w:rPr>
      </w:pPr>
      <w:r w:rsidRPr="00FF0431">
        <w:rPr>
          <w:rFonts w:ascii="Arial" w:hAnsi="Arial" w:cs="Arial"/>
          <w:b/>
          <w:noProof/>
          <w:szCs w:val="24"/>
          <w:u w:val="single"/>
          <w:lang w:eastAsia="en-GB"/>
        </w:rPr>
        <mc:AlternateContent>
          <mc:Choice Requires="wps">
            <w:drawing>
              <wp:anchor distT="0" distB="0" distL="114300" distR="114300" simplePos="0" relativeHeight="251655680" behindDoc="0" locked="0" layoutInCell="1" allowOverlap="1" wp14:anchorId="1BFF0324" wp14:editId="3956A9DB">
                <wp:simplePos x="0" y="0"/>
                <wp:positionH relativeFrom="column">
                  <wp:posOffset>-47625</wp:posOffset>
                </wp:positionH>
                <wp:positionV relativeFrom="paragraph">
                  <wp:posOffset>173990</wp:posOffset>
                </wp:positionV>
                <wp:extent cx="5801995" cy="704850"/>
                <wp:effectExtent l="0" t="0" r="2730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704850"/>
                        </a:xfrm>
                        <a:prstGeom prst="rect">
                          <a:avLst/>
                        </a:prstGeom>
                        <a:solidFill>
                          <a:srgbClr val="FFFFFF"/>
                        </a:solidFill>
                        <a:ln w="9525">
                          <a:solidFill>
                            <a:srgbClr val="000000"/>
                          </a:solidFill>
                          <a:miter lim="800000"/>
                          <a:headEnd/>
                          <a:tailEnd/>
                        </a:ln>
                      </wps:spPr>
                      <wps:txbx>
                        <w:txbxContent>
                          <w:p w14:paraId="1720341A" w14:textId="1D97BDF8" w:rsidR="00247257" w:rsidRPr="00EE21A7" w:rsidRDefault="00247257">
                            <w:pPr>
                              <w:rPr>
                                <w:rFonts w:ascii="Arial" w:hAnsi="Arial" w:cs="Arial"/>
                                <w:color w:val="FF0000"/>
                                <w:szCs w:val="24"/>
                              </w:rPr>
                            </w:pPr>
                            <w:r w:rsidRPr="00EE21A7">
                              <w:rPr>
                                <w:rFonts w:ascii="Arial" w:hAnsi="Arial" w:cs="Arial"/>
                                <w:color w:val="FF0000"/>
                                <w:szCs w:val="24"/>
                              </w:rPr>
                              <w:t>As detailed earlier our view is that the principles should be enshrined in legislation rather than Charter.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F0324" id="_x0000_s1039" type="#_x0000_t202" style="position:absolute;margin-left:-3.75pt;margin-top:13.7pt;width:456.85pt;height: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GRJgIAAE0EAAAOAAAAZHJzL2Uyb0RvYy54bWysVNuO0zAQfUfiHyy/06SlY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">
                <v:textbox>
                  <w:txbxContent>
                    <w:p w14:paraId="1720341A" w14:textId="1D97BDF8" w:rsidR="00247257" w:rsidRPr="00EE21A7" w:rsidRDefault="00247257">
                      <w:pPr>
                        <w:rPr>
                          <w:rFonts w:ascii="Arial" w:hAnsi="Arial" w:cs="Arial"/>
                          <w:color w:val="FF0000"/>
                          <w:szCs w:val="24"/>
                        </w:rPr>
                      </w:pPr>
                      <w:r w:rsidRPr="00EE21A7">
                        <w:rPr>
                          <w:rFonts w:ascii="Arial" w:hAnsi="Arial" w:cs="Arial"/>
                          <w:color w:val="FF0000"/>
                          <w:szCs w:val="24"/>
                        </w:rPr>
                        <w:t>As detailed earlier our view is that the principles should be enshrined in legislation rather than Charter.</w:t>
                      </w:r>
                    </w:p>
                  </w:txbxContent>
                </v:textbox>
              </v:shape>
            </w:pict>
          </mc:Fallback>
        </mc:AlternateContent>
      </w:r>
    </w:p>
    <w:p w14:paraId="57D7528A" w14:textId="010BCD59" w:rsidR="003E3BC9" w:rsidRPr="00196263" w:rsidRDefault="003E3BC9" w:rsidP="00191025">
      <w:pPr>
        <w:jc w:val="left"/>
        <w:rPr>
          <w:rFonts w:ascii="Arial" w:hAnsi="Arial" w:cs="Arial"/>
          <w:b/>
          <w:szCs w:val="24"/>
          <w:u w:val="single"/>
        </w:rPr>
      </w:pPr>
    </w:p>
    <w:p w14:paraId="7A865C15" w14:textId="77777777" w:rsidR="005C6AA3" w:rsidRDefault="005C6AA3" w:rsidP="00191025">
      <w:pPr>
        <w:jc w:val="left"/>
        <w:rPr>
          <w:rFonts w:ascii="Arial" w:hAnsi="Arial" w:cs="Arial"/>
          <w:b/>
          <w:sz w:val="28"/>
          <w:szCs w:val="28"/>
          <w:u w:val="single"/>
        </w:rPr>
      </w:pPr>
    </w:p>
    <w:p w14:paraId="0F879DAC" w14:textId="77777777" w:rsidR="005C6AA3" w:rsidRDefault="005C6AA3" w:rsidP="00191025">
      <w:pPr>
        <w:jc w:val="left"/>
        <w:rPr>
          <w:rFonts w:ascii="Arial" w:hAnsi="Arial" w:cs="Arial"/>
          <w:b/>
          <w:sz w:val="28"/>
          <w:szCs w:val="28"/>
          <w:u w:val="single"/>
        </w:rPr>
      </w:pPr>
    </w:p>
    <w:p w14:paraId="60B895B1" w14:textId="77777777" w:rsidR="005C6AA3" w:rsidRPr="005F4578" w:rsidRDefault="005C6AA3" w:rsidP="00191025">
      <w:pPr>
        <w:jc w:val="left"/>
        <w:rPr>
          <w:rFonts w:ascii="Arial" w:hAnsi="Arial" w:cs="Arial"/>
          <w:b/>
          <w:szCs w:val="24"/>
          <w:u w:val="single"/>
        </w:rPr>
      </w:pPr>
    </w:p>
    <w:p w14:paraId="245388B6" w14:textId="77777777" w:rsidR="00453EF0" w:rsidRDefault="00453EF0" w:rsidP="00191025">
      <w:pPr>
        <w:jc w:val="left"/>
        <w:rPr>
          <w:rFonts w:ascii="Arial" w:hAnsi="Arial" w:cs="Arial"/>
          <w:b/>
          <w:szCs w:val="24"/>
          <w:u w:val="single"/>
        </w:rPr>
      </w:pPr>
    </w:p>
    <w:p w14:paraId="33B066B0" w14:textId="77777777" w:rsidR="008441A9" w:rsidRPr="002E3544" w:rsidRDefault="008441A9" w:rsidP="00191025">
      <w:pPr>
        <w:jc w:val="left"/>
        <w:rPr>
          <w:rFonts w:ascii="Arial" w:hAnsi="Arial" w:cs="Arial"/>
          <w:sz w:val="28"/>
          <w:szCs w:val="28"/>
          <w:u w:val="single"/>
        </w:rPr>
      </w:pPr>
      <w:r w:rsidRPr="002E3544">
        <w:rPr>
          <w:rFonts w:ascii="Arial" w:hAnsi="Arial" w:cs="Arial"/>
          <w:b/>
          <w:sz w:val="28"/>
          <w:szCs w:val="28"/>
          <w:u w:val="single"/>
        </w:rPr>
        <w:t>2. Outcomes and the user experience</w:t>
      </w:r>
    </w:p>
    <w:p w14:paraId="11604D19" w14:textId="77777777" w:rsidR="008441A9"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8441A9" w:rsidRPr="00196263">
        <w:rPr>
          <w:rFonts w:ascii="Arial" w:hAnsi="Arial" w:cs="Arial"/>
          <w:b/>
          <w:szCs w:val="24"/>
        </w:rPr>
        <w:t>Are the outcomes (shown in the table on page</w:t>
      </w:r>
      <w:r w:rsidR="003E3BC9" w:rsidRPr="00196263">
        <w:rPr>
          <w:rFonts w:ascii="Arial" w:hAnsi="Arial" w:cs="Arial"/>
          <w:b/>
          <w:szCs w:val="24"/>
        </w:rPr>
        <w:t xml:space="preserve"> 17 of the consultation</w:t>
      </w:r>
      <w:r w:rsidR="008441A9" w:rsidRPr="00196263">
        <w:rPr>
          <w:rFonts w:ascii="Arial" w:hAnsi="Arial" w:cs="Arial"/>
          <w:b/>
          <w:szCs w:val="24"/>
        </w:rPr>
        <w:t xml:space="preserve">) the right high level outcomes to develop and measure social security in Scotland? </w:t>
      </w:r>
    </w:p>
    <w:p w14:paraId="367A85C9" w14:textId="77777777" w:rsidR="00FF0431" w:rsidRDefault="00FF0431" w:rsidP="00085AB3">
      <w:pPr>
        <w:widowControl w:val="0"/>
        <w:spacing w:line="276" w:lineRule="auto"/>
        <w:jc w:val="left"/>
        <w:rPr>
          <w:rFonts w:ascii="Arial" w:hAnsi="Arial" w:cs="Arial"/>
          <w:b/>
          <w:szCs w:val="24"/>
        </w:rPr>
      </w:pPr>
    </w:p>
    <w:p w14:paraId="156B315C" w14:textId="77777777" w:rsidR="00FF0431" w:rsidRPr="00196263" w:rsidRDefault="00FF043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4C5158E2" w14:textId="77777777" w:rsidR="00FF0431" w:rsidRPr="00196263" w:rsidRDefault="00FF043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FF0431" w14:paraId="19B005A6" w14:textId="77777777" w:rsidTr="00E74D57">
        <w:tc>
          <w:tcPr>
            <w:tcW w:w="236" w:type="dxa"/>
          </w:tcPr>
          <w:p w14:paraId="67CBB45C" w14:textId="77777777" w:rsidR="00FF0431" w:rsidRDefault="00FF043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0CD31A99" w14:textId="77777777" w:rsidR="00FF0431" w:rsidRDefault="00FF043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FF0431" w14:paraId="00823E9A" w14:textId="77777777" w:rsidTr="00E74D57">
        <w:tc>
          <w:tcPr>
            <w:tcW w:w="236" w:type="dxa"/>
          </w:tcPr>
          <w:p w14:paraId="10D56F46" w14:textId="77777777" w:rsidR="00FF0431" w:rsidRDefault="00FF043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671A8C38" w14:textId="71A46978" w:rsidR="00FF0431" w:rsidRDefault="00DA43A6" w:rsidP="00085AB3">
            <w:pPr>
              <w:widowControl w:val="0"/>
              <w:spacing w:line="276" w:lineRule="auto"/>
              <w:jc w:val="left"/>
              <w:rPr>
                <w:rFonts w:ascii="Arial" w:hAnsi="Arial" w:cs="Arial"/>
                <w:b/>
                <w:color w:val="000000"/>
                <w:szCs w:val="24"/>
              </w:rPr>
            </w:pPr>
            <w:r w:rsidRPr="00AE6124">
              <w:rPr>
                <w:rFonts w:ascii="Arial" w:hAnsi="Arial" w:cs="Arial"/>
                <w:b/>
                <w:color w:val="FF0000"/>
                <w:szCs w:val="24"/>
              </w:rPr>
              <w:t>X</w:t>
            </w:r>
          </w:p>
        </w:tc>
      </w:tr>
    </w:tbl>
    <w:p w14:paraId="1FA84FE5" w14:textId="77777777" w:rsidR="00FF0431" w:rsidRPr="00196263" w:rsidRDefault="00FF0431" w:rsidP="00085AB3">
      <w:pPr>
        <w:widowControl w:val="0"/>
        <w:spacing w:line="276" w:lineRule="auto"/>
        <w:jc w:val="left"/>
        <w:rPr>
          <w:rFonts w:ascii="Arial" w:hAnsi="Arial" w:cs="Arial"/>
          <w:b/>
          <w:szCs w:val="24"/>
        </w:rPr>
      </w:pPr>
    </w:p>
    <w:p w14:paraId="170DD5A4" w14:textId="77777777" w:rsidR="00FF0431" w:rsidRDefault="00FF0431" w:rsidP="00FF0431">
      <w:r>
        <w:rPr>
          <w:noProof/>
          <w:lang w:eastAsia="en-GB"/>
        </w:rPr>
        <mc:AlternateContent>
          <mc:Choice Requires="wps">
            <w:drawing>
              <wp:anchor distT="0" distB="0" distL="114300" distR="114300" simplePos="0" relativeHeight="251680768" behindDoc="0" locked="0" layoutInCell="1" allowOverlap="1" wp14:anchorId="21B75E17" wp14:editId="12A16456">
                <wp:simplePos x="0" y="0"/>
                <wp:positionH relativeFrom="column">
                  <wp:align>center</wp:align>
                </wp:positionH>
                <wp:positionV relativeFrom="paragraph">
                  <wp:posOffset>0</wp:posOffset>
                </wp:positionV>
                <wp:extent cx="5687695" cy="1463040"/>
                <wp:effectExtent l="0" t="0" r="27305"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463040"/>
                        </a:xfrm>
                        <a:prstGeom prst="rect">
                          <a:avLst/>
                        </a:prstGeom>
                        <a:solidFill>
                          <a:srgbClr val="FFFFFF"/>
                        </a:solidFill>
                        <a:ln w="9525">
                          <a:solidFill>
                            <a:srgbClr val="000000"/>
                          </a:solidFill>
                          <a:miter lim="800000"/>
                          <a:headEnd/>
                          <a:tailEnd/>
                        </a:ln>
                      </wps:spPr>
                      <wps:txbx>
                        <w:txbxContent>
                          <w:p w14:paraId="232927C0" w14:textId="5031AC6E" w:rsidR="00247257" w:rsidRPr="00AE6124" w:rsidRDefault="00247257" w:rsidP="00FF0431">
                            <w:pPr>
                              <w:jc w:val="left"/>
                              <w:rPr>
                                <w:rFonts w:ascii="Arial" w:hAnsi="Arial" w:cs="Arial"/>
                                <w:color w:val="FF0000"/>
                                <w:szCs w:val="24"/>
                              </w:rPr>
                            </w:pPr>
                            <w:r w:rsidRPr="00AE6124">
                              <w:rPr>
                                <w:rFonts w:ascii="Arial" w:hAnsi="Arial" w:cs="Arial"/>
                                <w:color w:val="FF0000"/>
                                <w:szCs w:val="24"/>
                              </w:rPr>
                              <w:t>Whilst broadly welcoming the outcomes laid out in the consultation, we would prefer more emphasis in the long term on eradicating poverty and inequality and creating a society based on the principles of ‘</w:t>
                            </w:r>
                            <w:r w:rsidRPr="00AE6124">
                              <w:rPr>
                                <w:rFonts w:ascii="Arial" w:hAnsi="Arial" w:cs="Arial"/>
                                <w:i/>
                                <w:color w:val="FF0000"/>
                                <w:szCs w:val="24"/>
                              </w:rPr>
                              <w:t>from each according to their ability, to each according to their need</w:t>
                            </w:r>
                            <w:r w:rsidRPr="00AE6124">
                              <w:rPr>
                                <w:rFonts w:ascii="Arial" w:hAnsi="Arial" w:cs="Arial"/>
                                <w:color w:val="FF0000"/>
                                <w:szCs w:val="24"/>
                              </w:rPr>
                              <w:t xml:space="preserve">’.  SSP policy is for the introduction of a Basic Citizens Income that will guarantee minimum levels for all members of Scottish society irrespective of work status, employability, health status and age. </w:t>
                            </w:r>
                          </w:p>
                          <w:p w14:paraId="7CE6BD8C" w14:textId="77777777" w:rsidR="00247257" w:rsidRDefault="00247257" w:rsidP="00FF0431"/>
                          <w:p w14:paraId="3B02AB08" w14:textId="77777777" w:rsidR="00247257" w:rsidRDefault="002472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75E17" id="_x0000_s1040" type="#_x0000_t202" style="position:absolute;left:0;text-align:left;margin-left:0;margin-top:0;width:447.85pt;height:115.2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5jKAIAAE4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">
                <v:textbox>
                  <w:txbxContent>
                    <w:p w14:paraId="232927C0" w14:textId="5031AC6E" w:rsidR="00247257" w:rsidRPr="00AE6124" w:rsidRDefault="00247257" w:rsidP="00FF0431">
                      <w:pPr>
                        <w:jc w:val="left"/>
                        <w:rPr>
                          <w:rFonts w:ascii="Arial" w:hAnsi="Arial" w:cs="Arial"/>
                          <w:color w:val="FF0000"/>
                          <w:szCs w:val="24"/>
                        </w:rPr>
                      </w:pPr>
                      <w:r w:rsidRPr="00AE6124">
                        <w:rPr>
                          <w:rFonts w:ascii="Arial" w:hAnsi="Arial" w:cs="Arial"/>
                          <w:color w:val="FF0000"/>
                          <w:szCs w:val="24"/>
                        </w:rPr>
                        <w:t>Whilst broadly welcoming the outcomes laid out in the consultation, we would prefer more emphasis in the long term on eradicating poverty and inequality and creating a society based on the principles of ‘</w:t>
                      </w:r>
                      <w:r w:rsidRPr="00AE6124">
                        <w:rPr>
                          <w:rFonts w:ascii="Arial" w:hAnsi="Arial" w:cs="Arial"/>
                          <w:i/>
                          <w:color w:val="FF0000"/>
                          <w:szCs w:val="24"/>
                        </w:rPr>
                        <w:t>from each according to their ability, to each according to their need</w:t>
                      </w:r>
                      <w:r w:rsidRPr="00AE6124">
                        <w:rPr>
                          <w:rFonts w:ascii="Arial" w:hAnsi="Arial" w:cs="Arial"/>
                          <w:color w:val="FF0000"/>
                          <w:szCs w:val="24"/>
                        </w:rPr>
                        <w:t xml:space="preserve">’.  SSP policy is for the introduction of a Basic Citizens Income that will guarantee minimum levels for all members of Scottish society irrespective of work status, employability, health status and age. </w:t>
                      </w:r>
                    </w:p>
                    <w:p w14:paraId="7CE6BD8C" w14:textId="77777777" w:rsidR="00247257" w:rsidRDefault="00247257" w:rsidP="00FF0431"/>
                    <w:p w14:paraId="3B02AB08" w14:textId="77777777" w:rsidR="00247257" w:rsidRDefault="00247257"/>
                  </w:txbxContent>
                </v:textbox>
              </v:shape>
            </w:pict>
          </mc:Fallback>
        </mc:AlternateContent>
      </w:r>
    </w:p>
    <w:p w14:paraId="08C9C491" w14:textId="77777777" w:rsidR="005C6AA3" w:rsidRDefault="005C6AA3" w:rsidP="00191025">
      <w:pPr>
        <w:jc w:val="left"/>
        <w:rPr>
          <w:rFonts w:ascii="Arial" w:hAnsi="Arial" w:cs="Arial"/>
          <w:b/>
          <w:szCs w:val="24"/>
        </w:rPr>
      </w:pPr>
    </w:p>
    <w:p w14:paraId="3F86B18D" w14:textId="77777777" w:rsidR="005C6AA3" w:rsidRDefault="005C6AA3" w:rsidP="00191025">
      <w:pPr>
        <w:jc w:val="left"/>
        <w:rPr>
          <w:rFonts w:ascii="Arial" w:hAnsi="Arial" w:cs="Arial"/>
          <w:b/>
          <w:szCs w:val="24"/>
        </w:rPr>
      </w:pPr>
    </w:p>
    <w:p w14:paraId="2D563944" w14:textId="77777777" w:rsidR="005C6AA3" w:rsidRDefault="005C6AA3" w:rsidP="00191025">
      <w:pPr>
        <w:jc w:val="left"/>
        <w:rPr>
          <w:rFonts w:ascii="Arial" w:hAnsi="Arial" w:cs="Arial"/>
          <w:b/>
          <w:szCs w:val="24"/>
        </w:rPr>
      </w:pPr>
    </w:p>
    <w:p w14:paraId="5FDFA8FD" w14:textId="77777777" w:rsidR="005C6AA3" w:rsidRDefault="005C6AA3" w:rsidP="00191025">
      <w:pPr>
        <w:jc w:val="left"/>
        <w:rPr>
          <w:rFonts w:ascii="Arial" w:hAnsi="Arial" w:cs="Arial"/>
          <w:b/>
          <w:szCs w:val="24"/>
        </w:rPr>
      </w:pPr>
    </w:p>
    <w:p w14:paraId="2262D019" w14:textId="77777777" w:rsidR="00FF0431" w:rsidRDefault="00FF0431" w:rsidP="00191025">
      <w:pPr>
        <w:jc w:val="left"/>
        <w:rPr>
          <w:rFonts w:ascii="Arial" w:hAnsi="Arial" w:cs="Arial"/>
          <w:b/>
          <w:szCs w:val="24"/>
        </w:rPr>
      </w:pPr>
    </w:p>
    <w:p w14:paraId="43D60EEC" w14:textId="77777777" w:rsidR="00FF0431" w:rsidRDefault="00FF0431" w:rsidP="00191025">
      <w:pPr>
        <w:jc w:val="left"/>
        <w:rPr>
          <w:rFonts w:ascii="Arial" w:hAnsi="Arial" w:cs="Arial"/>
          <w:b/>
          <w:szCs w:val="24"/>
        </w:rPr>
      </w:pPr>
    </w:p>
    <w:p w14:paraId="06074449" w14:textId="77777777" w:rsidR="00FF0431" w:rsidRDefault="00FF0431" w:rsidP="00191025">
      <w:pPr>
        <w:jc w:val="left"/>
        <w:rPr>
          <w:rFonts w:ascii="Arial" w:hAnsi="Arial" w:cs="Arial"/>
          <w:b/>
          <w:szCs w:val="24"/>
        </w:rPr>
      </w:pPr>
    </w:p>
    <w:p w14:paraId="5FD3621C" w14:textId="77777777" w:rsidR="00FF0431" w:rsidRDefault="00FF0431" w:rsidP="00085AB3">
      <w:pPr>
        <w:widowControl w:val="0"/>
        <w:spacing w:line="276" w:lineRule="auto"/>
        <w:jc w:val="left"/>
        <w:rPr>
          <w:rFonts w:ascii="Arial" w:hAnsi="Arial" w:cs="Arial"/>
          <w:b/>
          <w:szCs w:val="24"/>
        </w:rPr>
      </w:pPr>
    </w:p>
    <w:p w14:paraId="4B67B1D9" w14:textId="77777777" w:rsidR="008441A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8441A9" w:rsidRPr="00196263">
        <w:rPr>
          <w:rFonts w:ascii="Arial" w:hAnsi="Arial" w:cs="Arial"/>
          <w:b/>
          <w:szCs w:val="24"/>
        </w:rPr>
        <w:t>Are there any other outcomes that you think we should also include (and if so, why?)</w:t>
      </w:r>
    </w:p>
    <w:p w14:paraId="641EBE54" w14:textId="37D8595E" w:rsidR="003E3BC9" w:rsidRPr="00196263" w:rsidRDefault="00737D58" w:rsidP="00085AB3">
      <w:pPr>
        <w:widowControl w:val="0"/>
        <w:spacing w:line="276" w:lineRule="auto"/>
        <w:jc w:val="left"/>
        <w:rPr>
          <w:rFonts w:ascii="Arial" w:hAnsi="Arial" w:cs="Arial"/>
          <w:b/>
          <w:szCs w:val="24"/>
        </w:rPr>
      </w:pPr>
      <w:r w:rsidRPr="00FF0431">
        <w:rPr>
          <w:rFonts w:ascii="Arial" w:hAnsi="Arial" w:cs="Arial"/>
          <w:b/>
          <w:noProof/>
          <w:szCs w:val="24"/>
          <w:lang w:eastAsia="en-GB"/>
        </w:rPr>
        <mc:AlternateContent>
          <mc:Choice Requires="wps">
            <w:drawing>
              <wp:anchor distT="0" distB="0" distL="114300" distR="114300" simplePos="0" relativeHeight="251659776" behindDoc="0" locked="0" layoutInCell="1" allowOverlap="1" wp14:anchorId="5492F1C3" wp14:editId="77943929">
                <wp:simplePos x="0" y="0"/>
                <wp:positionH relativeFrom="column">
                  <wp:posOffset>19050</wp:posOffset>
                </wp:positionH>
                <wp:positionV relativeFrom="paragraph">
                  <wp:posOffset>203200</wp:posOffset>
                </wp:positionV>
                <wp:extent cx="5680075" cy="1295400"/>
                <wp:effectExtent l="0" t="0" r="158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1295400"/>
                        </a:xfrm>
                        <a:prstGeom prst="rect">
                          <a:avLst/>
                        </a:prstGeom>
                        <a:solidFill>
                          <a:srgbClr val="FFFFFF"/>
                        </a:solidFill>
                        <a:ln w="9525">
                          <a:solidFill>
                            <a:srgbClr val="000000"/>
                          </a:solidFill>
                          <a:miter lim="800000"/>
                          <a:headEnd/>
                          <a:tailEnd/>
                        </a:ln>
                      </wps:spPr>
                      <wps:txbx>
                        <w:txbxContent>
                          <w:p w14:paraId="658BA544" w14:textId="44BB1603" w:rsidR="00247257" w:rsidRPr="00AE6124" w:rsidRDefault="00247257" w:rsidP="00FF0431">
                            <w:pPr>
                              <w:spacing w:line="276" w:lineRule="auto"/>
                              <w:contextualSpacing/>
                              <w:jc w:val="left"/>
                              <w:rPr>
                                <w:rFonts w:ascii="Arial" w:hAnsi="Arial" w:cs="Arial"/>
                                <w:color w:val="FF0000"/>
                                <w:szCs w:val="24"/>
                              </w:rPr>
                            </w:pPr>
                            <w:r w:rsidRPr="00AE6124">
                              <w:rPr>
                                <w:rFonts w:ascii="Arial" w:hAnsi="Arial" w:cs="Arial"/>
                                <w:color w:val="FF0000"/>
                                <w:szCs w:val="24"/>
                              </w:rPr>
                              <w:t xml:space="preserve">Delete final section (‘value social security as they do other public services’) under long term outcomes for </w:t>
                            </w:r>
                            <w:r w:rsidRPr="00AE6124">
                              <w:rPr>
                                <w:rFonts w:ascii="Arial" w:hAnsi="Arial" w:cs="Arial"/>
                                <w:i/>
                                <w:color w:val="FF0000"/>
                                <w:szCs w:val="24"/>
                              </w:rPr>
                              <w:t xml:space="preserve">People Resident in Scotland </w:t>
                            </w:r>
                            <w:r w:rsidRPr="00AE6124">
                              <w:rPr>
                                <w:rFonts w:ascii="Arial" w:hAnsi="Arial" w:cs="Arial"/>
                                <w:color w:val="FF0000"/>
                                <w:szCs w:val="24"/>
                              </w:rPr>
                              <w:t xml:space="preserve">and insert: </w:t>
                            </w:r>
                          </w:p>
                          <w:p w14:paraId="395012EC" w14:textId="6C7312A5" w:rsidR="00247257" w:rsidRPr="00AE6124" w:rsidRDefault="00247257" w:rsidP="00037CF7">
                            <w:pPr>
                              <w:pStyle w:val="ListParagraph"/>
                              <w:numPr>
                                <w:ilvl w:val="0"/>
                                <w:numId w:val="14"/>
                              </w:numPr>
                              <w:rPr>
                                <w:color w:val="FF0000"/>
                              </w:rPr>
                            </w:pPr>
                            <w:r w:rsidRPr="00AE6124">
                              <w:rPr>
                                <w:color w:val="FF0000"/>
                              </w:rPr>
                              <w:t>Cease to view social security as a safety net for those who are unable or unwilling to provide for themselves, but instead as a vital public service and bedrock to a stable, equal society for the people of Scotland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2F1C3" id="_x0000_s1041" type="#_x0000_t202" style="position:absolute;margin-left:1.5pt;margin-top:16pt;width:447.25pt;height: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">
                <v:textbox>
                  <w:txbxContent>
                    <w:p w14:paraId="658BA544" w14:textId="44BB1603" w:rsidR="00247257" w:rsidRPr="00AE6124" w:rsidRDefault="00247257" w:rsidP="00FF0431">
                      <w:pPr>
                        <w:spacing w:line="276" w:lineRule="auto"/>
                        <w:contextualSpacing/>
                        <w:jc w:val="left"/>
                        <w:rPr>
                          <w:rFonts w:ascii="Arial" w:hAnsi="Arial" w:cs="Arial"/>
                          <w:color w:val="FF0000"/>
                          <w:szCs w:val="24"/>
                        </w:rPr>
                      </w:pPr>
                      <w:r w:rsidRPr="00AE6124">
                        <w:rPr>
                          <w:rFonts w:ascii="Arial" w:hAnsi="Arial" w:cs="Arial"/>
                          <w:color w:val="FF0000"/>
                          <w:szCs w:val="24"/>
                        </w:rPr>
                        <w:t xml:space="preserve">Delete final section (‘value social security as they do other public services’) under long term outcomes for </w:t>
                      </w:r>
                      <w:r w:rsidRPr="00AE6124">
                        <w:rPr>
                          <w:rFonts w:ascii="Arial" w:hAnsi="Arial" w:cs="Arial"/>
                          <w:i/>
                          <w:color w:val="FF0000"/>
                          <w:szCs w:val="24"/>
                        </w:rPr>
                        <w:t xml:space="preserve">People Resident in Scotland </w:t>
                      </w:r>
                      <w:r w:rsidRPr="00AE6124">
                        <w:rPr>
                          <w:rFonts w:ascii="Arial" w:hAnsi="Arial" w:cs="Arial"/>
                          <w:color w:val="FF0000"/>
                          <w:szCs w:val="24"/>
                        </w:rPr>
                        <w:t xml:space="preserve">and insert: </w:t>
                      </w:r>
                    </w:p>
                    <w:p w14:paraId="395012EC" w14:textId="6C7312A5" w:rsidR="00247257" w:rsidRPr="00AE6124" w:rsidRDefault="00247257" w:rsidP="00037CF7">
                      <w:pPr>
                        <w:pStyle w:val="ListParagraph"/>
                        <w:numPr>
                          <w:ilvl w:val="0"/>
                          <w:numId w:val="14"/>
                        </w:numPr>
                        <w:rPr>
                          <w:color w:val="FF0000"/>
                        </w:rPr>
                      </w:pPr>
                      <w:r w:rsidRPr="00AE6124">
                        <w:rPr>
                          <w:color w:val="FF0000"/>
                        </w:rPr>
                        <w:t>Cease to view social security as a safety net for those who are unable or unwilling to provide for themselves, but instead as a vital public service and bedrock to a stable, equal society for the people of Scotland</w:t>
                      </w:r>
                    </w:p>
                  </w:txbxContent>
                </v:textbox>
              </v:shape>
            </w:pict>
          </mc:Fallback>
        </mc:AlternateContent>
      </w:r>
    </w:p>
    <w:p w14:paraId="0A7876F5" w14:textId="4668A6EB" w:rsidR="005C6AA3" w:rsidRDefault="005C6AA3" w:rsidP="00191025">
      <w:pPr>
        <w:jc w:val="left"/>
        <w:rPr>
          <w:rFonts w:ascii="Arial" w:hAnsi="Arial" w:cs="Arial"/>
          <w:b/>
          <w:szCs w:val="24"/>
        </w:rPr>
      </w:pPr>
    </w:p>
    <w:p w14:paraId="4A7851B2" w14:textId="77777777" w:rsidR="003E3BC9" w:rsidRPr="00196263" w:rsidRDefault="003E3BC9" w:rsidP="00191025">
      <w:pPr>
        <w:jc w:val="left"/>
        <w:rPr>
          <w:rFonts w:ascii="Arial" w:hAnsi="Arial" w:cs="Arial"/>
          <w:b/>
          <w:szCs w:val="24"/>
        </w:rPr>
      </w:pPr>
    </w:p>
    <w:p w14:paraId="04E2F874" w14:textId="77777777" w:rsidR="003E3BC9" w:rsidRPr="00196263" w:rsidRDefault="003E3BC9" w:rsidP="00191025">
      <w:pPr>
        <w:jc w:val="left"/>
        <w:rPr>
          <w:rFonts w:ascii="Arial" w:hAnsi="Arial" w:cs="Arial"/>
          <w:b/>
          <w:szCs w:val="24"/>
        </w:rPr>
      </w:pPr>
    </w:p>
    <w:p w14:paraId="12622501" w14:textId="77777777" w:rsidR="00FF0431" w:rsidRDefault="00FF0431" w:rsidP="00191025">
      <w:pPr>
        <w:spacing w:line="276" w:lineRule="auto"/>
        <w:jc w:val="left"/>
        <w:rPr>
          <w:rFonts w:ascii="Arial" w:hAnsi="Arial" w:cs="Arial"/>
          <w:b/>
          <w:szCs w:val="24"/>
        </w:rPr>
      </w:pPr>
    </w:p>
    <w:p w14:paraId="5A3246F1" w14:textId="77777777" w:rsidR="00FF0431" w:rsidRDefault="00FF0431" w:rsidP="00191025">
      <w:pPr>
        <w:spacing w:line="276" w:lineRule="auto"/>
        <w:jc w:val="left"/>
        <w:rPr>
          <w:rFonts w:ascii="Arial" w:hAnsi="Arial" w:cs="Arial"/>
          <w:b/>
          <w:szCs w:val="24"/>
        </w:rPr>
      </w:pPr>
    </w:p>
    <w:p w14:paraId="55D87280" w14:textId="77777777" w:rsidR="00FF0431" w:rsidRDefault="00FF0431" w:rsidP="00191025">
      <w:pPr>
        <w:spacing w:line="276" w:lineRule="auto"/>
        <w:jc w:val="left"/>
        <w:rPr>
          <w:rFonts w:ascii="Arial" w:hAnsi="Arial" w:cs="Arial"/>
          <w:b/>
          <w:szCs w:val="24"/>
        </w:rPr>
      </w:pPr>
    </w:p>
    <w:p w14:paraId="6BAD885E" w14:textId="77777777" w:rsidR="00FF0431" w:rsidRDefault="00FF0431" w:rsidP="00191025">
      <w:pPr>
        <w:spacing w:line="276" w:lineRule="auto"/>
        <w:jc w:val="left"/>
        <w:rPr>
          <w:rFonts w:ascii="Arial" w:hAnsi="Arial" w:cs="Arial"/>
          <w:b/>
          <w:szCs w:val="24"/>
        </w:rPr>
      </w:pPr>
    </w:p>
    <w:p w14:paraId="7B555F41" w14:textId="77777777" w:rsidR="00FF0431" w:rsidRDefault="00FF0431" w:rsidP="00191025">
      <w:pPr>
        <w:spacing w:line="276" w:lineRule="auto"/>
        <w:jc w:val="left"/>
        <w:rPr>
          <w:rFonts w:ascii="Arial" w:hAnsi="Arial" w:cs="Arial"/>
          <w:b/>
          <w:szCs w:val="24"/>
        </w:rPr>
      </w:pPr>
    </w:p>
    <w:p w14:paraId="15342A0A" w14:textId="77777777" w:rsidR="00FF0431" w:rsidRDefault="00FF0431" w:rsidP="00191025">
      <w:pPr>
        <w:spacing w:line="276" w:lineRule="auto"/>
        <w:jc w:val="left"/>
        <w:rPr>
          <w:rFonts w:ascii="Arial" w:hAnsi="Arial" w:cs="Arial"/>
          <w:b/>
          <w:szCs w:val="24"/>
        </w:rPr>
      </w:pPr>
    </w:p>
    <w:p w14:paraId="0D3D8AFE" w14:textId="77777777" w:rsidR="00FF0431" w:rsidRDefault="00FF0431" w:rsidP="00085AB3">
      <w:pPr>
        <w:widowControl w:val="0"/>
        <w:spacing w:line="276" w:lineRule="auto"/>
        <w:jc w:val="left"/>
        <w:rPr>
          <w:rFonts w:ascii="Arial" w:hAnsi="Arial" w:cs="Arial"/>
          <w:b/>
          <w:szCs w:val="24"/>
        </w:rPr>
      </w:pPr>
    </w:p>
    <w:p w14:paraId="0D09DF16" w14:textId="77777777" w:rsidR="003E3BC9"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How can the Scottish social security system ensure all social security communications are designed with dignity and respect at their core?</w:t>
      </w:r>
    </w:p>
    <w:p w14:paraId="4EBFF3EE" w14:textId="77777777" w:rsidR="005C6AA3" w:rsidRDefault="005C6AA3" w:rsidP="00085AB3">
      <w:pPr>
        <w:widowControl w:val="0"/>
        <w:spacing w:line="276" w:lineRule="auto"/>
        <w:jc w:val="left"/>
        <w:rPr>
          <w:rFonts w:ascii="Arial" w:hAnsi="Arial" w:cs="Arial"/>
          <w:b/>
          <w:szCs w:val="24"/>
        </w:rPr>
      </w:pPr>
    </w:p>
    <w:p w14:paraId="34FDE05B" w14:textId="77777777" w:rsidR="005C6AA3" w:rsidRDefault="00FF0431" w:rsidP="00085AB3">
      <w:pPr>
        <w:widowControl w:val="0"/>
        <w:spacing w:line="276" w:lineRule="auto"/>
        <w:jc w:val="left"/>
        <w:rPr>
          <w:rFonts w:ascii="Arial" w:hAnsi="Arial" w:cs="Arial"/>
          <w:b/>
          <w:szCs w:val="24"/>
        </w:rPr>
      </w:pPr>
      <w:r w:rsidRPr="00FF0431">
        <w:rPr>
          <w:rFonts w:ascii="Arial" w:hAnsi="Arial" w:cs="Arial"/>
          <w:b/>
          <w:noProof/>
          <w:szCs w:val="24"/>
          <w:lang w:eastAsia="en-GB"/>
        </w:rPr>
        <mc:AlternateContent>
          <mc:Choice Requires="wps">
            <w:drawing>
              <wp:anchor distT="0" distB="0" distL="114300" distR="114300" simplePos="0" relativeHeight="251684864" behindDoc="0" locked="0" layoutInCell="1" allowOverlap="1" wp14:anchorId="699B9110" wp14:editId="10190442">
                <wp:simplePos x="0" y="0"/>
                <wp:positionH relativeFrom="column">
                  <wp:align>center</wp:align>
                </wp:positionH>
                <wp:positionV relativeFrom="paragraph">
                  <wp:posOffset>0</wp:posOffset>
                </wp:positionV>
                <wp:extent cx="5664835" cy="13563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1356360"/>
                        </a:xfrm>
                        <a:prstGeom prst="rect">
                          <a:avLst/>
                        </a:prstGeom>
                        <a:solidFill>
                          <a:srgbClr val="FFFFFF"/>
                        </a:solidFill>
                        <a:ln w="9525">
                          <a:solidFill>
                            <a:srgbClr val="000000"/>
                          </a:solidFill>
                          <a:miter lim="800000"/>
                          <a:headEnd/>
                          <a:tailEnd/>
                        </a:ln>
                      </wps:spPr>
                      <wps:txbx>
                        <w:txbxContent>
                          <w:p w14:paraId="2BDCB9E6" w14:textId="77777777" w:rsidR="00247257" w:rsidRPr="00FF0431" w:rsidRDefault="00247257">
                            <w:pPr>
                              <w:rPr>
                                <w:rFonts w:ascii="Arial" w:hAnsi="Arial" w:cs="Arial"/>
                              </w:rPr>
                            </w:pPr>
                            <w:r w:rsidRPr="00FF0431">
                              <w:rPr>
                                <w:rFonts w:ascii="Arial" w:hAnsi="Arial" w:cs="Arial"/>
                              </w:rPr>
                              <w:t>Please specify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B9110" id="_x0000_s1042" type="#_x0000_t202" style="position:absolute;margin-left:0;margin-top:0;width:446.05pt;height:106.8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">
                <v:textbox>
                  <w:txbxContent>
                    <w:p w14:paraId="2BDCB9E6" w14:textId="77777777" w:rsidR="00247257" w:rsidRPr="00FF0431" w:rsidRDefault="00247257">
                      <w:pPr>
                        <w:rPr>
                          <w:rFonts w:ascii="Arial" w:hAnsi="Arial" w:cs="Arial"/>
                        </w:rPr>
                      </w:pPr>
                      <w:r w:rsidRPr="00FF0431">
                        <w:rPr>
                          <w:rFonts w:ascii="Arial" w:hAnsi="Arial" w:cs="Arial"/>
                        </w:rPr>
                        <w:t>Please specify below</w:t>
                      </w:r>
                    </w:p>
                  </w:txbxContent>
                </v:textbox>
              </v:shape>
            </w:pict>
          </mc:Fallback>
        </mc:AlternateContent>
      </w:r>
    </w:p>
    <w:p w14:paraId="0A94D64F" w14:textId="77777777" w:rsidR="005C6AA3" w:rsidRPr="00196263" w:rsidRDefault="005C6AA3" w:rsidP="00085AB3">
      <w:pPr>
        <w:widowControl w:val="0"/>
        <w:spacing w:line="276" w:lineRule="auto"/>
        <w:jc w:val="left"/>
        <w:rPr>
          <w:rFonts w:ascii="Arial" w:hAnsi="Arial" w:cs="Arial"/>
          <w:b/>
          <w:szCs w:val="24"/>
        </w:rPr>
      </w:pPr>
    </w:p>
    <w:p w14:paraId="0AEE409C" w14:textId="77777777" w:rsidR="003E3BC9" w:rsidRPr="00196263" w:rsidRDefault="003E3BC9" w:rsidP="00085AB3">
      <w:pPr>
        <w:widowControl w:val="0"/>
        <w:spacing w:line="276" w:lineRule="auto"/>
        <w:jc w:val="left"/>
        <w:rPr>
          <w:rFonts w:ascii="Arial" w:hAnsi="Arial" w:cs="Arial"/>
          <w:b/>
          <w:szCs w:val="24"/>
        </w:rPr>
      </w:pPr>
    </w:p>
    <w:p w14:paraId="71316514" w14:textId="77777777" w:rsidR="00FF0431" w:rsidRDefault="00FF0431" w:rsidP="00085AB3">
      <w:pPr>
        <w:widowControl w:val="0"/>
        <w:spacing w:line="276" w:lineRule="auto"/>
        <w:jc w:val="left"/>
        <w:rPr>
          <w:rFonts w:ascii="Arial" w:hAnsi="Arial" w:cs="Arial"/>
          <w:b/>
          <w:szCs w:val="24"/>
        </w:rPr>
      </w:pPr>
    </w:p>
    <w:p w14:paraId="0EFFAA41" w14:textId="77777777" w:rsidR="00FF0431" w:rsidRDefault="00FF0431" w:rsidP="00085AB3">
      <w:pPr>
        <w:widowControl w:val="0"/>
        <w:spacing w:line="276" w:lineRule="auto"/>
        <w:jc w:val="left"/>
        <w:rPr>
          <w:rFonts w:ascii="Arial" w:hAnsi="Arial" w:cs="Arial"/>
          <w:b/>
          <w:szCs w:val="24"/>
        </w:rPr>
      </w:pPr>
    </w:p>
    <w:p w14:paraId="01332801" w14:textId="77777777" w:rsidR="00FF0431" w:rsidRDefault="00FF0431" w:rsidP="00085AB3">
      <w:pPr>
        <w:widowControl w:val="0"/>
        <w:spacing w:line="276" w:lineRule="auto"/>
        <w:jc w:val="left"/>
        <w:rPr>
          <w:rFonts w:ascii="Arial" w:hAnsi="Arial" w:cs="Arial"/>
          <w:b/>
          <w:szCs w:val="24"/>
        </w:rPr>
      </w:pPr>
    </w:p>
    <w:p w14:paraId="22925E2B" w14:textId="77777777" w:rsidR="00FF0431" w:rsidRDefault="00FF0431" w:rsidP="00085AB3">
      <w:pPr>
        <w:widowControl w:val="0"/>
        <w:spacing w:line="276" w:lineRule="auto"/>
        <w:jc w:val="left"/>
        <w:rPr>
          <w:rFonts w:ascii="Arial" w:hAnsi="Arial" w:cs="Arial"/>
          <w:b/>
          <w:szCs w:val="24"/>
        </w:rPr>
      </w:pPr>
    </w:p>
    <w:p w14:paraId="64336D1D" w14:textId="77777777" w:rsidR="00FF0431" w:rsidRDefault="00FF0431" w:rsidP="00085AB3">
      <w:pPr>
        <w:widowControl w:val="0"/>
        <w:spacing w:line="276" w:lineRule="auto"/>
        <w:jc w:val="left"/>
        <w:rPr>
          <w:rFonts w:ascii="Arial" w:hAnsi="Arial" w:cs="Arial"/>
          <w:b/>
          <w:szCs w:val="24"/>
        </w:rPr>
      </w:pPr>
    </w:p>
    <w:p w14:paraId="23EDE08B" w14:textId="77777777" w:rsidR="00AD67D2" w:rsidRDefault="00AD67D2" w:rsidP="00085AB3">
      <w:pPr>
        <w:widowControl w:val="0"/>
        <w:spacing w:line="276" w:lineRule="auto"/>
        <w:jc w:val="left"/>
        <w:rPr>
          <w:rFonts w:ascii="Arial" w:hAnsi="Arial" w:cs="Arial"/>
          <w:b/>
          <w:szCs w:val="24"/>
        </w:rPr>
      </w:pPr>
    </w:p>
    <w:p w14:paraId="77CBFEF9" w14:textId="77777777" w:rsidR="00AD67D2" w:rsidRDefault="00AD67D2" w:rsidP="00085AB3">
      <w:pPr>
        <w:widowControl w:val="0"/>
        <w:spacing w:line="276" w:lineRule="auto"/>
        <w:jc w:val="left"/>
        <w:rPr>
          <w:rFonts w:ascii="Arial" w:hAnsi="Arial" w:cs="Arial"/>
          <w:b/>
          <w:szCs w:val="24"/>
        </w:rPr>
      </w:pPr>
    </w:p>
    <w:p w14:paraId="6801856C" w14:textId="77777777" w:rsidR="00AD67D2" w:rsidRDefault="00AD67D2" w:rsidP="00085AB3">
      <w:pPr>
        <w:widowControl w:val="0"/>
        <w:spacing w:line="276" w:lineRule="auto"/>
        <w:jc w:val="left"/>
        <w:rPr>
          <w:rFonts w:ascii="Arial" w:hAnsi="Arial" w:cs="Arial"/>
          <w:b/>
          <w:szCs w:val="24"/>
        </w:rPr>
      </w:pPr>
    </w:p>
    <w:p w14:paraId="1D6880E4" w14:textId="77777777" w:rsidR="00AD67D2" w:rsidRDefault="00AD67D2" w:rsidP="00085AB3">
      <w:pPr>
        <w:widowControl w:val="0"/>
        <w:spacing w:line="276" w:lineRule="auto"/>
        <w:jc w:val="left"/>
        <w:rPr>
          <w:rFonts w:ascii="Arial" w:hAnsi="Arial" w:cs="Arial"/>
          <w:b/>
          <w:szCs w:val="24"/>
        </w:rPr>
      </w:pPr>
    </w:p>
    <w:p w14:paraId="4D255995" w14:textId="77777777" w:rsidR="003E3BC9"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With whom should the Scottish Government consult, in order to ensure that the use of language for social security in Scotland is accessible and appropriate?</w:t>
      </w:r>
    </w:p>
    <w:p w14:paraId="2CEA9028" w14:textId="77777777" w:rsidR="00CC3F64" w:rsidRPr="00196263" w:rsidRDefault="00CC3F64" w:rsidP="00085AB3">
      <w:pPr>
        <w:widowControl w:val="0"/>
        <w:spacing w:line="276" w:lineRule="auto"/>
        <w:jc w:val="left"/>
        <w:rPr>
          <w:rFonts w:ascii="Arial" w:hAnsi="Arial" w:cs="Arial"/>
          <w:b/>
          <w:szCs w:val="24"/>
        </w:rPr>
      </w:pPr>
    </w:p>
    <w:p w14:paraId="3DA91F01" w14:textId="77777777" w:rsidR="005C6AA3" w:rsidRDefault="00FF0431" w:rsidP="00191025">
      <w:pPr>
        <w:spacing w:line="276" w:lineRule="auto"/>
        <w:jc w:val="left"/>
        <w:rPr>
          <w:rFonts w:ascii="Arial" w:hAnsi="Arial" w:cs="Arial"/>
          <w:b/>
          <w:szCs w:val="24"/>
        </w:rPr>
      </w:pPr>
      <w:r w:rsidRPr="00FF0431">
        <w:rPr>
          <w:rFonts w:ascii="Arial" w:hAnsi="Arial" w:cs="Arial"/>
          <w:b/>
          <w:noProof/>
          <w:szCs w:val="24"/>
          <w:lang w:eastAsia="en-GB"/>
        </w:rPr>
        <mc:AlternateContent>
          <mc:Choice Requires="wps">
            <w:drawing>
              <wp:anchor distT="0" distB="0" distL="114300" distR="114300" simplePos="0" relativeHeight="251686912" behindDoc="0" locked="0" layoutInCell="1" allowOverlap="1" wp14:anchorId="2AC50B9B" wp14:editId="645AF28D">
                <wp:simplePos x="0" y="0"/>
                <wp:positionH relativeFrom="column">
                  <wp:align>center</wp:align>
                </wp:positionH>
                <wp:positionV relativeFrom="paragraph">
                  <wp:posOffset>0</wp:posOffset>
                </wp:positionV>
                <wp:extent cx="5649595" cy="1645920"/>
                <wp:effectExtent l="0" t="0" r="2730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595" cy="1645920"/>
                        </a:xfrm>
                        <a:prstGeom prst="rect">
                          <a:avLst/>
                        </a:prstGeom>
                        <a:solidFill>
                          <a:srgbClr val="FFFFFF"/>
                        </a:solidFill>
                        <a:ln w="9525">
                          <a:solidFill>
                            <a:srgbClr val="000000"/>
                          </a:solidFill>
                          <a:miter lim="800000"/>
                          <a:headEnd/>
                          <a:tailEnd/>
                        </a:ln>
                      </wps:spPr>
                      <wps:txbx>
                        <w:txbxContent>
                          <w:p w14:paraId="6BBC134D" w14:textId="77777777" w:rsidR="00247257" w:rsidRPr="00FF0431" w:rsidRDefault="00247257" w:rsidP="00FF0431">
                            <w:pPr>
                              <w:rPr>
                                <w:rFonts w:ascii="Arial" w:hAnsi="Arial" w:cs="Arial"/>
                              </w:rPr>
                            </w:pPr>
                            <w:r w:rsidRPr="00FF0431">
                              <w:rPr>
                                <w:rFonts w:ascii="Arial" w:hAnsi="Arial" w:cs="Arial"/>
                              </w:rPr>
                              <w:t>Please specify below</w:t>
                            </w:r>
                          </w:p>
                          <w:p w14:paraId="293D7380" w14:textId="77777777" w:rsidR="00247257" w:rsidRDefault="002472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50B9B" id="_x0000_s1043" type="#_x0000_t202" style="position:absolute;margin-left:0;margin-top:0;width:444.85pt;height:129.6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">
                <v:textbox>
                  <w:txbxContent>
                    <w:p w14:paraId="6BBC134D" w14:textId="77777777" w:rsidR="00247257" w:rsidRPr="00FF0431" w:rsidRDefault="00247257" w:rsidP="00FF0431">
                      <w:pPr>
                        <w:rPr>
                          <w:rFonts w:ascii="Arial" w:hAnsi="Arial" w:cs="Arial"/>
                        </w:rPr>
                      </w:pPr>
                      <w:r w:rsidRPr="00FF0431">
                        <w:rPr>
                          <w:rFonts w:ascii="Arial" w:hAnsi="Arial" w:cs="Arial"/>
                        </w:rPr>
                        <w:t>Please specify below</w:t>
                      </w:r>
                    </w:p>
                    <w:p w14:paraId="293D7380" w14:textId="77777777" w:rsidR="00247257" w:rsidRDefault="00247257"/>
                  </w:txbxContent>
                </v:textbox>
              </v:shape>
            </w:pict>
          </mc:Fallback>
        </mc:AlternateContent>
      </w:r>
    </w:p>
    <w:p w14:paraId="1C17465A" w14:textId="77777777" w:rsidR="005C6AA3" w:rsidRDefault="005C6AA3" w:rsidP="00191025">
      <w:pPr>
        <w:spacing w:line="276" w:lineRule="auto"/>
        <w:jc w:val="left"/>
        <w:rPr>
          <w:rFonts w:ascii="Arial" w:hAnsi="Arial" w:cs="Arial"/>
          <w:b/>
          <w:szCs w:val="24"/>
        </w:rPr>
      </w:pPr>
    </w:p>
    <w:p w14:paraId="43F2AE22" w14:textId="77777777" w:rsidR="005C6AA3" w:rsidRDefault="005C6AA3" w:rsidP="00191025">
      <w:pPr>
        <w:spacing w:line="276" w:lineRule="auto"/>
        <w:jc w:val="left"/>
        <w:rPr>
          <w:rFonts w:ascii="Arial" w:hAnsi="Arial" w:cs="Arial"/>
          <w:b/>
          <w:szCs w:val="24"/>
        </w:rPr>
      </w:pPr>
    </w:p>
    <w:p w14:paraId="500F141C" w14:textId="77777777" w:rsidR="00FF0431" w:rsidRDefault="00FF0431" w:rsidP="00191025">
      <w:pPr>
        <w:spacing w:line="276" w:lineRule="auto"/>
        <w:jc w:val="left"/>
        <w:rPr>
          <w:rFonts w:ascii="Arial" w:hAnsi="Arial" w:cs="Arial"/>
          <w:b/>
          <w:szCs w:val="24"/>
        </w:rPr>
      </w:pPr>
    </w:p>
    <w:p w14:paraId="6D835421" w14:textId="77777777" w:rsidR="00FF0431" w:rsidRDefault="00FF0431" w:rsidP="00191025">
      <w:pPr>
        <w:spacing w:line="276" w:lineRule="auto"/>
        <w:jc w:val="left"/>
        <w:rPr>
          <w:rFonts w:ascii="Arial" w:hAnsi="Arial" w:cs="Arial"/>
          <w:b/>
          <w:szCs w:val="24"/>
        </w:rPr>
      </w:pPr>
    </w:p>
    <w:p w14:paraId="623F6DA6" w14:textId="77777777" w:rsidR="00FF0431" w:rsidRDefault="00FF0431" w:rsidP="00191025">
      <w:pPr>
        <w:spacing w:line="276" w:lineRule="auto"/>
        <w:jc w:val="left"/>
        <w:rPr>
          <w:rFonts w:ascii="Arial" w:hAnsi="Arial" w:cs="Arial"/>
          <w:b/>
          <w:szCs w:val="24"/>
        </w:rPr>
      </w:pPr>
    </w:p>
    <w:p w14:paraId="365E564B" w14:textId="77777777" w:rsidR="00FF0431" w:rsidRDefault="00FF0431" w:rsidP="00191025">
      <w:pPr>
        <w:spacing w:line="276" w:lineRule="auto"/>
        <w:jc w:val="left"/>
        <w:rPr>
          <w:rFonts w:ascii="Arial" w:hAnsi="Arial" w:cs="Arial"/>
          <w:b/>
          <w:szCs w:val="24"/>
        </w:rPr>
      </w:pPr>
    </w:p>
    <w:p w14:paraId="5C213EAE" w14:textId="77777777" w:rsidR="00FF0431" w:rsidRDefault="00FF0431" w:rsidP="00191025">
      <w:pPr>
        <w:spacing w:line="276" w:lineRule="auto"/>
        <w:jc w:val="left"/>
        <w:rPr>
          <w:rFonts w:ascii="Arial" w:hAnsi="Arial" w:cs="Arial"/>
          <w:b/>
          <w:szCs w:val="24"/>
        </w:rPr>
      </w:pPr>
    </w:p>
    <w:p w14:paraId="026E8556" w14:textId="77777777" w:rsidR="00FF0431" w:rsidRDefault="00FF0431" w:rsidP="00191025">
      <w:pPr>
        <w:spacing w:line="276" w:lineRule="auto"/>
        <w:jc w:val="left"/>
        <w:rPr>
          <w:rFonts w:ascii="Arial" w:hAnsi="Arial" w:cs="Arial"/>
          <w:b/>
          <w:szCs w:val="24"/>
        </w:rPr>
      </w:pPr>
    </w:p>
    <w:p w14:paraId="64FDEBD6" w14:textId="77777777"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Are there any particular words or phrases that should not be used when delivering social security in Scotland?</w:t>
      </w:r>
    </w:p>
    <w:p w14:paraId="7C4D6867" w14:textId="77777777" w:rsidR="003E3BC9" w:rsidRPr="00196263" w:rsidRDefault="003E3BC9" w:rsidP="00085AB3">
      <w:pPr>
        <w:widowControl w:val="0"/>
        <w:spacing w:line="276" w:lineRule="auto"/>
        <w:jc w:val="left"/>
        <w:rPr>
          <w:rFonts w:ascii="Arial" w:hAnsi="Arial" w:cs="Arial"/>
          <w:b/>
          <w:szCs w:val="24"/>
        </w:rPr>
      </w:pPr>
    </w:p>
    <w:p w14:paraId="40AB2B55" w14:textId="77777777" w:rsidR="00D74F5A" w:rsidRPr="00196263" w:rsidRDefault="00D74F5A"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01AA35B9" w14:textId="77777777" w:rsidR="00D74F5A" w:rsidRPr="00196263" w:rsidRDefault="00D74F5A"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D74F5A" w14:paraId="3F2013CF" w14:textId="77777777" w:rsidTr="00E74D57">
        <w:tc>
          <w:tcPr>
            <w:tcW w:w="236" w:type="dxa"/>
          </w:tcPr>
          <w:p w14:paraId="79DBA583" w14:textId="77777777" w:rsidR="00D74F5A" w:rsidRDefault="00D74F5A"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7A699257" w14:textId="77777777" w:rsidR="00D74F5A" w:rsidRDefault="00D74F5A"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D74F5A" w14:paraId="172AC089" w14:textId="77777777" w:rsidTr="00E74D57">
        <w:tc>
          <w:tcPr>
            <w:tcW w:w="236" w:type="dxa"/>
          </w:tcPr>
          <w:p w14:paraId="4CA4BDF2" w14:textId="77777777" w:rsidR="00D74F5A" w:rsidRDefault="00D74F5A"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6717CD45" w14:textId="77777777" w:rsidR="00D74F5A" w:rsidRDefault="00D74F5A" w:rsidP="00085AB3">
            <w:pPr>
              <w:widowControl w:val="0"/>
              <w:spacing w:line="276" w:lineRule="auto"/>
              <w:jc w:val="left"/>
              <w:rPr>
                <w:rFonts w:ascii="Arial" w:hAnsi="Arial" w:cs="Arial"/>
                <w:b/>
                <w:color w:val="000000"/>
                <w:szCs w:val="24"/>
              </w:rPr>
            </w:pPr>
          </w:p>
        </w:tc>
      </w:tr>
    </w:tbl>
    <w:p w14:paraId="5E2913E5" w14:textId="77777777" w:rsidR="003E3BC9" w:rsidRPr="00196263" w:rsidRDefault="003E3BC9" w:rsidP="00085AB3">
      <w:pPr>
        <w:widowControl w:val="0"/>
        <w:spacing w:line="276" w:lineRule="auto"/>
        <w:jc w:val="left"/>
        <w:rPr>
          <w:rFonts w:ascii="Arial" w:hAnsi="Arial" w:cs="Arial"/>
          <w:szCs w:val="24"/>
        </w:rPr>
      </w:pPr>
    </w:p>
    <w:p w14:paraId="68ED2702" w14:textId="77777777" w:rsidR="00D74F5A" w:rsidRDefault="00D74F5A" w:rsidP="00191025">
      <w:pPr>
        <w:spacing w:line="276" w:lineRule="auto"/>
        <w:jc w:val="left"/>
        <w:rPr>
          <w:rFonts w:ascii="Arial" w:hAnsi="Arial" w:cs="Arial"/>
          <w:szCs w:val="24"/>
        </w:rPr>
      </w:pPr>
      <w:r w:rsidRPr="00D74F5A">
        <w:rPr>
          <w:rFonts w:ascii="Arial" w:hAnsi="Arial" w:cs="Arial"/>
          <w:noProof/>
          <w:szCs w:val="24"/>
          <w:lang w:eastAsia="en-GB"/>
        </w:rPr>
        <mc:AlternateContent>
          <mc:Choice Requires="wps">
            <w:drawing>
              <wp:anchor distT="0" distB="0" distL="114300" distR="114300" simplePos="0" relativeHeight="251688960" behindDoc="0" locked="0" layoutInCell="1" allowOverlap="1" wp14:anchorId="101802BD" wp14:editId="042DB546">
                <wp:simplePos x="0" y="0"/>
                <wp:positionH relativeFrom="column">
                  <wp:align>center</wp:align>
                </wp:positionH>
                <wp:positionV relativeFrom="paragraph">
                  <wp:posOffset>0</wp:posOffset>
                </wp:positionV>
                <wp:extent cx="5641975" cy="1188720"/>
                <wp:effectExtent l="0" t="0" r="15875"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188720"/>
                        </a:xfrm>
                        <a:prstGeom prst="rect">
                          <a:avLst/>
                        </a:prstGeom>
                        <a:solidFill>
                          <a:srgbClr val="FFFFFF"/>
                        </a:solidFill>
                        <a:ln w="9525">
                          <a:solidFill>
                            <a:srgbClr val="000000"/>
                          </a:solidFill>
                          <a:miter lim="800000"/>
                          <a:headEnd/>
                          <a:tailEnd/>
                        </a:ln>
                      </wps:spPr>
                      <wps:txbx>
                        <w:txbxContent>
                          <w:p w14:paraId="3FC0348F" w14:textId="77777777" w:rsidR="00247257" w:rsidRPr="00196263" w:rsidRDefault="00247257" w:rsidP="00D74F5A">
                            <w:pPr>
                              <w:spacing w:line="276" w:lineRule="auto"/>
                              <w:jc w:val="left"/>
                              <w:rPr>
                                <w:rFonts w:ascii="Arial" w:hAnsi="Arial" w:cs="Arial"/>
                                <w:szCs w:val="24"/>
                              </w:rPr>
                            </w:pPr>
                            <w:r w:rsidRPr="00196263">
                              <w:rPr>
                                <w:rFonts w:ascii="Arial" w:hAnsi="Arial" w:cs="Arial"/>
                                <w:szCs w:val="24"/>
                              </w:rPr>
                              <w:t xml:space="preserve">Please state </w:t>
                            </w:r>
                            <w:r>
                              <w:rPr>
                                <w:rFonts w:ascii="Arial" w:hAnsi="Arial" w:cs="Arial"/>
                                <w:szCs w:val="24"/>
                              </w:rPr>
                              <w:t xml:space="preserve">below </w:t>
                            </w:r>
                            <w:r w:rsidRPr="00196263">
                              <w:rPr>
                                <w:rFonts w:ascii="Arial" w:hAnsi="Arial" w:cs="Arial"/>
                                <w:szCs w:val="24"/>
                              </w:rPr>
                              <w:t>which words or phrases should not be used   </w:t>
                            </w:r>
                          </w:p>
                          <w:p w14:paraId="4BAD238C" w14:textId="77777777" w:rsidR="00247257" w:rsidRDefault="002472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802BD" id="_x0000_s1044" type="#_x0000_t202" style="position:absolute;margin-left:0;margin-top:0;width:444.25pt;height:93.6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">
                <v:textbox>
                  <w:txbxContent>
                    <w:p w14:paraId="3FC0348F" w14:textId="77777777" w:rsidR="00247257" w:rsidRPr="00196263" w:rsidRDefault="00247257" w:rsidP="00D74F5A">
                      <w:pPr>
                        <w:spacing w:line="276" w:lineRule="auto"/>
                        <w:jc w:val="left"/>
                        <w:rPr>
                          <w:rFonts w:ascii="Arial" w:hAnsi="Arial" w:cs="Arial"/>
                          <w:szCs w:val="24"/>
                        </w:rPr>
                      </w:pPr>
                      <w:r w:rsidRPr="00196263">
                        <w:rPr>
                          <w:rFonts w:ascii="Arial" w:hAnsi="Arial" w:cs="Arial"/>
                          <w:szCs w:val="24"/>
                        </w:rPr>
                        <w:t xml:space="preserve">Please state </w:t>
                      </w:r>
                      <w:r>
                        <w:rPr>
                          <w:rFonts w:ascii="Arial" w:hAnsi="Arial" w:cs="Arial"/>
                          <w:szCs w:val="24"/>
                        </w:rPr>
                        <w:t xml:space="preserve">below </w:t>
                      </w:r>
                      <w:r w:rsidRPr="00196263">
                        <w:rPr>
                          <w:rFonts w:ascii="Arial" w:hAnsi="Arial" w:cs="Arial"/>
                          <w:szCs w:val="24"/>
                        </w:rPr>
                        <w:t>which words or phrases should not be used   </w:t>
                      </w:r>
                    </w:p>
                    <w:p w14:paraId="4BAD238C" w14:textId="77777777" w:rsidR="00247257" w:rsidRDefault="00247257"/>
                  </w:txbxContent>
                </v:textbox>
              </v:shape>
            </w:pict>
          </mc:Fallback>
        </mc:AlternateContent>
      </w:r>
    </w:p>
    <w:p w14:paraId="6CFE6A5D" w14:textId="77777777" w:rsidR="00D74F5A" w:rsidRDefault="00D74F5A" w:rsidP="00191025">
      <w:pPr>
        <w:spacing w:line="276" w:lineRule="auto"/>
        <w:jc w:val="left"/>
        <w:rPr>
          <w:rFonts w:ascii="Arial" w:hAnsi="Arial" w:cs="Arial"/>
          <w:szCs w:val="24"/>
        </w:rPr>
      </w:pPr>
    </w:p>
    <w:p w14:paraId="77436E8A" w14:textId="77777777" w:rsidR="00D74F5A" w:rsidRDefault="00D74F5A" w:rsidP="00191025">
      <w:pPr>
        <w:spacing w:line="276" w:lineRule="auto"/>
        <w:jc w:val="left"/>
        <w:rPr>
          <w:rFonts w:ascii="Arial" w:hAnsi="Arial" w:cs="Arial"/>
          <w:szCs w:val="24"/>
        </w:rPr>
      </w:pPr>
    </w:p>
    <w:p w14:paraId="70F48E9A" w14:textId="77777777" w:rsidR="00D74F5A" w:rsidRDefault="00D74F5A" w:rsidP="00191025">
      <w:pPr>
        <w:spacing w:line="276" w:lineRule="auto"/>
        <w:jc w:val="left"/>
        <w:rPr>
          <w:rFonts w:ascii="Arial" w:hAnsi="Arial" w:cs="Arial"/>
          <w:szCs w:val="24"/>
        </w:rPr>
      </w:pPr>
    </w:p>
    <w:p w14:paraId="710FAE7E" w14:textId="77777777" w:rsidR="003E3BC9" w:rsidRPr="00196263" w:rsidRDefault="003E3BC9" w:rsidP="00191025">
      <w:pPr>
        <w:spacing w:line="276" w:lineRule="auto"/>
        <w:jc w:val="left"/>
        <w:rPr>
          <w:rFonts w:ascii="Arial" w:hAnsi="Arial" w:cs="Arial"/>
          <w:b/>
          <w:szCs w:val="24"/>
        </w:rPr>
      </w:pPr>
    </w:p>
    <w:p w14:paraId="01A5FE0E" w14:textId="77777777" w:rsidR="005C6AA3" w:rsidRDefault="005C6AA3" w:rsidP="00191025">
      <w:pPr>
        <w:spacing w:line="276" w:lineRule="auto"/>
        <w:jc w:val="left"/>
        <w:rPr>
          <w:rFonts w:ascii="Arial" w:hAnsi="Arial" w:cs="Arial"/>
          <w:b/>
          <w:szCs w:val="24"/>
        </w:rPr>
      </w:pPr>
    </w:p>
    <w:p w14:paraId="58101050" w14:textId="77777777" w:rsidR="005C6AA3" w:rsidRDefault="005C6AA3" w:rsidP="00085AB3">
      <w:pPr>
        <w:widowControl w:val="0"/>
        <w:spacing w:line="276" w:lineRule="auto"/>
        <w:jc w:val="left"/>
        <w:rPr>
          <w:rFonts w:ascii="Arial" w:hAnsi="Arial" w:cs="Arial"/>
          <w:b/>
          <w:szCs w:val="24"/>
        </w:rPr>
      </w:pPr>
    </w:p>
    <w:p w14:paraId="7B4EB3DD" w14:textId="77777777"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What else could be done to enhance the user experience</w:t>
      </w:r>
      <w:r w:rsidR="00453EF0">
        <w:rPr>
          <w:rFonts w:ascii="Arial" w:hAnsi="Arial" w:cs="Arial"/>
          <w:b/>
          <w:szCs w:val="24"/>
        </w:rPr>
        <w:t>, when considering the following</w:t>
      </w:r>
      <w:r w:rsidR="003E3BC9" w:rsidRPr="00196263">
        <w:rPr>
          <w:rFonts w:ascii="Arial" w:hAnsi="Arial" w:cs="Arial"/>
          <w:b/>
          <w:szCs w:val="24"/>
        </w:rPr>
        <w:t>?</w:t>
      </w:r>
    </w:p>
    <w:p w14:paraId="155712AF" w14:textId="77777777" w:rsidR="003E3BC9" w:rsidRPr="00196263" w:rsidRDefault="003E3BC9" w:rsidP="00085AB3">
      <w:pPr>
        <w:widowControl w:val="0"/>
        <w:spacing w:line="276" w:lineRule="auto"/>
        <w:jc w:val="left"/>
        <w:rPr>
          <w:rFonts w:ascii="Arial" w:hAnsi="Arial" w:cs="Arial"/>
          <w:b/>
          <w:szCs w:val="24"/>
        </w:rPr>
      </w:pPr>
    </w:p>
    <w:p w14:paraId="48747E8B" w14:textId="77777777" w:rsidR="003E3BC9" w:rsidRPr="00196263" w:rsidRDefault="003E3BC9" w:rsidP="00085AB3">
      <w:pPr>
        <w:pStyle w:val="ListParagraph"/>
        <w:widowControl w:val="0"/>
        <w:numPr>
          <w:ilvl w:val="0"/>
          <w:numId w:val="5"/>
        </w:numPr>
        <w:spacing w:line="276" w:lineRule="auto"/>
        <w:jc w:val="left"/>
        <w:rPr>
          <w:rFonts w:cs="Arial"/>
          <w:szCs w:val="24"/>
        </w:rPr>
      </w:pPr>
      <w:r w:rsidRPr="00196263">
        <w:rPr>
          <w:rFonts w:cs="Arial"/>
          <w:szCs w:val="24"/>
        </w:rPr>
        <w:t>When people first get in touch</w:t>
      </w:r>
    </w:p>
    <w:p w14:paraId="38277276" w14:textId="77777777" w:rsidR="003E3BC9" w:rsidRPr="00196263" w:rsidRDefault="003E3BC9" w:rsidP="00085AB3">
      <w:pPr>
        <w:pStyle w:val="ListParagraph"/>
        <w:widowControl w:val="0"/>
        <w:numPr>
          <w:ilvl w:val="0"/>
          <w:numId w:val="5"/>
        </w:numPr>
        <w:spacing w:line="276" w:lineRule="auto"/>
        <w:jc w:val="left"/>
        <w:rPr>
          <w:rFonts w:cs="Arial"/>
          <w:szCs w:val="24"/>
        </w:rPr>
      </w:pPr>
      <w:r w:rsidRPr="00196263">
        <w:rPr>
          <w:rFonts w:cs="Arial"/>
          <w:szCs w:val="24"/>
        </w:rPr>
        <w:t>When they are in the processes of applying for a benefit</w:t>
      </w:r>
    </w:p>
    <w:p w14:paraId="5C5EFC25" w14:textId="77777777" w:rsidR="003E3BC9" w:rsidRPr="00196263" w:rsidRDefault="003E3BC9" w:rsidP="00085AB3">
      <w:pPr>
        <w:pStyle w:val="ListParagraph"/>
        <w:widowControl w:val="0"/>
        <w:numPr>
          <w:ilvl w:val="0"/>
          <w:numId w:val="5"/>
        </w:numPr>
        <w:spacing w:line="276" w:lineRule="auto"/>
        <w:jc w:val="left"/>
        <w:rPr>
          <w:rFonts w:cs="Arial"/>
          <w:szCs w:val="24"/>
        </w:rPr>
      </w:pPr>
      <w:r w:rsidRPr="00196263">
        <w:rPr>
          <w:rFonts w:cs="Arial"/>
          <w:szCs w:val="24"/>
        </w:rPr>
        <w:t>When a decision is made (for example, about whether they receive a benefit)</w:t>
      </w:r>
    </w:p>
    <w:p w14:paraId="42FC0B21" w14:textId="77777777" w:rsidR="003E3BC9" w:rsidRPr="00196263" w:rsidRDefault="003E3BC9" w:rsidP="00085AB3">
      <w:pPr>
        <w:pStyle w:val="ListParagraph"/>
        <w:widowControl w:val="0"/>
        <w:numPr>
          <w:ilvl w:val="0"/>
          <w:numId w:val="5"/>
        </w:numPr>
        <w:spacing w:line="276" w:lineRule="auto"/>
        <w:jc w:val="left"/>
        <w:rPr>
          <w:rFonts w:cs="Arial"/>
          <w:szCs w:val="24"/>
        </w:rPr>
      </w:pPr>
      <w:r w:rsidRPr="00196263">
        <w:rPr>
          <w:rFonts w:cs="Arial"/>
          <w:szCs w:val="24"/>
        </w:rPr>
        <w:t xml:space="preserve">When they are in receipt of a benefit </w:t>
      </w:r>
    </w:p>
    <w:p w14:paraId="5A43DC36" w14:textId="77777777" w:rsidR="005C6AA3" w:rsidRDefault="005C6AA3" w:rsidP="00191025">
      <w:pPr>
        <w:spacing w:line="276" w:lineRule="auto"/>
        <w:contextualSpacing/>
        <w:jc w:val="left"/>
        <w:rPr>
          <w:rFonts w:ascii="Arial" w:hAnsi="Arial" w:cs="Arial"/>
          <w:b/>
          <w:bCs/>
          <w:szCs w:val="24"/>
        </w:rPr>
      </w:pPr>
    </w:p>
    <w:p w14:paraId="7863DAAE" w14:textId="77777777" w:rsidR="005C6AA3" w:rsidRDefault="00D74F5A" w:rsidP="00191025">
      <w:pPr>
        <w:spacing w:line="276" w:lineRule="auto"/>
        <w:contextualSpacing/>
        <w:jc w:val="left"/>
        <w:rPr>
          <w:rFonts w:ascii="Arial" w:hAnsi="Arial" w:cs="Arial"/>
          <w:b/>
          <w:bCs/>
          <w:szCs w:val="24"/>
        </w:rPr>
      </w:pPr>
      <w:r w:rsidRPr="00D74F5A">
        <w:rPr>
          <w:rFonts w:ascii="Arial" w:hAnsi="Arial" w:cs="Arial"/>
          <w:b/>
          <w:bCs/>
          <w:noProof/>
          <w:szCs w:val="24"/>
          <w:lang w:eastAsia="en-GB"/>
        </w:rPr>
        <mc:AlternateContent>
          <mc:Choice Requires="wps">
            <w:drawing>
              <wp:anchor distT="0" distB="0" distL="114300" distR="114300" simplePos="0" relativeHeight="251691008" behindDoc="0" locked="0" layoutInCell="1" allowOverlap="1" wp14:anchorId="68900323" wp14:editId="77D54534">
                <wp:simplePos x="0" y="0"/>
                <wp:positionH relativeFrom="column">
                  <wp:align>center</wp:align>
                </wp:positionH>
                <wp:positionV relativeFrom="paragraph">
                  <wp:posOffset>0</wp:posOffset>
                </wp:positionV>
                <wp:extent cx="5520055" cy="1615440"/>
                <wp:effectExtent l="0" t="0" r="23495"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615440"/>
                        </a:xfrm>
                        <a:prstGeom prst="rect">
                          <a:avLst/>
                        </a:prstGeom>
                        <a:solidFill>
                          <a:srgbClr val="FFFFFF"/>
                        </a:solidFill>
                        <a:ln w="9525">
                          <a:solidFill>
                            <a:srgbClr val="000000"/>
                          </a:solidFill>
                          <a:miter lim="800000"/>
                          <a:headEnd/>
                          <a:tailEnd/>
                        </a:ln>
                      </wps:spPr>
                      <wps:txbx>
                        <w:txbxContent>
                          <w:p w14:paraId="55949080" w14:textId="77777777" w:rsidR="00247257" w:rsidRPr="00D74F5A" w:rsidRDefault="00247257">
                            <w:pPr>
                              <w:rPr>
                                <w:rFonts w:ascii="Arial" w:hAnsi="Arial" w:cs="Arial"/>
                              </w:rPr>
                            </w:pPr>
                            <w:r w:rsidRPr="00D74F5A">
                              <w:rPr>
                                <w:rFonts w:ascii="Arial" w:hAnsi="Arial" w:cs="Arial"/>
                              </w:rPr>
                              <w:t>Please specify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00323" id="_x0000_s1045" type="#_x0000_t202" style="position:absolute;margin-left:0;margin-top:0;width:434.65pt;height:127.2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">
                <v:textbox>
                  <w:txbxContent>
                    <w:p w14:paraId="55949080" w14:textId="77777777" w:rsidR="00247257" w:rsidRPr="00D74F5A" w:rsidRDefault="00247257">
                      <w:pPr>
                        <w:rPr>
                          <w:rFonts w:ascii="Arial" w:hAnsi="Arial" w:cs="Arial"/>
                        </w:rPr>
                      </w:pPr>
                      <w:r w:rsidRPr="00D74F5A">
                        <w:rPr>
                          <w:rFonts w:ascii="Arial" w:hAnsi="Arial" w:cs="Arial"/>
                        </w:rPr>
                        <w:t>Please specify below</w:t>
                      </w:r>
                    </w:p>
                  </w:txbxContent>
                </v:textbox>
              </v:shape>
            </w:pict>
          </mc:Fallback>
        </mc:AlternateContent>
      </w:r>
    </w:p>
    <w:p w14:paraId="29C947F6" w14:textId="77777777" w:rsidR="005C6AA3" w:rsidRDefault="005C6AA3" w:rsidP="00191025">
      <w:pPr>
        <w:spacing w:line="276" w:lineRule="auto"/>
        <w:contextualSpacing/>
        <w:jc w:val="left"/>
        <w:rPr>
          <w:rFonts w:ascii="Arial" w:hAnsi="Arial" w:cs="Arial"/>
          <w:b/>
          <w:bCs/>
          <w:szCs w:val="24"/>
        </w:rPr>
      </w:pPr>
    </w:p>
    <w:p w14:paraId="29DA80DC" w14:textId="77777777" w:rsidR="006D74E5" w:rsidRDefault="006D74E5" w:rsidP="00191025">
      <w:pPr>
        <w:spacing w:line="276" w:lineRule="auto"/>
        <w:contextualSpacing/>
        <w:jc w:val="left"/>
        <w:rPr>
          <w:rFonts w:ascii="Arial" w:hAnsi="Arial" w:cs="Arial"/>
          <w:b/>
          <w:bCs/>
          <w:szCs w:val="24"/>
        </w:rPr>
      </w:pPr>
    </w:p>
    <w:p w14:paraId="3E8E3F41" w14:textId="77777777" w:rsidR="00D74F5A" w:rsidRDefault="00D74F5A" w:rsidP="00191025">
      <w:pPr>
        <w:spacing w:line="276" w:lineRule="auto"/>
        <w:contextualSpacing/>
        <w:jc w:val="left"/>
        <w:rPr>
          <w:rFonts w:ascii="Arial" w:hAnsi="Arial" w:cs="Arial"/>
          <w:b/>
          <w:bCs/>
          <w:szCs w:val="24"/>
        </w:rPr>
      </w:pPr>
    </w:p>
    <w:p w14:paraId="721D7774" w14:textId="77777777" w:rsidR="00D74F5A" w:rsidRDefault="00D74F5A" w:rsidP="00191025">
      <w:pPr>
        <w:spacing w:line="276" w:lineRule="auto"/>
        <w:contextualSpacing/>
        <w:jc w:val="left"/>
        <w:rPr>
          <w:rFonts w:ascii="Arial" w:hAnsi="Arial" w:cs="Arial"/>
          <w:b/>
          <w:bCs/>
          <w:szCs w:val="24"/>
        </w:rPr>
      </w:pPr>
    </w:p>
    <w:p w14:paraId="6F7C8AFC" w14:textId="77777777" w:rsidR="00D74F5A" w:rsidRDefault="00D74F5A" w:rsidP="00191025">
      <w:pPr>
        <w:spacing w:line="276" w:lineRule="auto"/>
        <w:contextualSpacing/>
        <w:jc w:val="left"/>
        <w:rPr>
          <w:rFonts w:ascii="Arial" w:hAnsi="Arial" w:cs="Arial"/>
          <w:b/>
          <w:bCs/>
          <w:szCs w:val="24"/>
        </w:rPr>
      </w:pPr>
    </w:p>
    <w:p w14:paraId="17ECCA7A" w14:textId="77777777" w:rsidR="002C53AE" w:rsidRDefault="002C53AE" w:rsidP="00085AB3">
      <w:pPr>
        <w:widowControl w:val="0"/>
        <w:spacing w:line="276" w:lineRule="auto"/>
        <w:contextualSpacing/>
        <w:jc w:val="left"/>
        <w:rPr>
          <w:rFonts w:ascii="Arial" w:hAnsi="Arial" w:cs="Arial"/>
          <w:b/>
          <w:bCs/>
          <w:szCs w:val="24"/>
        </w:rPr>
      </w:pPr>
    </w:p>
    <w:p w14:paraId="72207792" w14:textId="77777777" w:rsidR="003E3BC9" w:rsidRPr="00196263" w:rsidRDefault="00DF302E" w:rsidP="00085AB3">
      <w:pPr>
        <w:widowControl w:val="0"/>
        <w:spacing w:line="276" w:lineRule="auto"/>
        <w:contextualSpacing/>
        <w:jc w:val="left"/>
        <w:rPr>
          <w:rFonts w:ascii="Arial" w:hAnsi="Arial" w:cs="Arial"/>
          <w:b/>
          <w:szCs w:val="24"/>
        </w:rPr>
      </w:pPr>
      <w:r w:rsidRPr="00196263">
        <w:rPr>
          <w:rFonts w:ascii="Arial" w:hAnsi="Arial" w:cs="Arial"/>
          <w:b/>
          <w:bCs/>
          <w:szCs w:val="24"/>
        </w:rPr>
        <w:t xml:space="preserve">Q: </w:t>
      </w:r>
      <w:r w:rsidR="003E3BC9" w:rsidRPr="00196263">
        <w:rPr>
          <w:rFonts w:ascii="Arial" w:hAnsi="Arial" w:cs="Arial"/>
          <w:b/>
          <w:bCs/>
          <w:szCs w:val="24"/>
        </w:rPr>
        <w:t>How should the Scottish social security system communicate with service users?</w:t>
      </w:r>
      <w:r w:rsidR="003E3BC9" w:rsidRPr="00196263">
        <w:rPr>
          <w:rFonts w:ascii="Arial" w:hAnsi="Arial" w:cs="Arial"/>
          <w:b/>
          <w:szCs w:val="24"/>
        </w:rPr>
        <w:t xml:space="preserve"> (For example, text messaging or social media)? </w:t>
      </w:r>
    </w:p>
    <w:p w14:paraId="6298004B" w14:textId="77777777" w:rsidR="005C6AA3" w:rsidRDefault="00A84CC2" w:rsidP="00191025">
      <w:pPr>
        <w:spacing w:line="276" w:lineRule="auto"/>
        <w:jc w:val="left"/>
        <w:rPr>
          <w:rFonts w:ascii="Arial" w:hAnsi="Arial" w:cs="Arial"/>
          <w:b/>
          <w:szCs w:val="24"/>
        </w:rPr>
      </w:pPr>
      <w:r w:rsidRPr="00A84CC2">
        <w:rPr>
          <w:rFonts w:ascii="Arial" w:hAnsi="Arial" w:cs="Arial"/>
          <w:b/>
          <w:noProof/>
          <w:szCs w:val="24"/>
          <w:lang w:eastAsia="en-GB"/>
        </w:rPr>
        <mc:AlternateContent>
          <mc:Choice Requires="wps">
            <w:drawing>
              <wp:anchor distT="0" distB="0" distL="114300" distR="114300" simplePos="0" relativeHeight="251693056" behindDoc="0" locked="0" layoutInCell="1" allowOverlap="1" wp14:anchorId="4BCCE6E2" wp14:editId="0EC243D9">
                <wp:simplePos x="0" y="0"/>
                <wp:positionH relativeFrom="column">
                  <wp:align>center</wp:align>
                </wp:positionH>
                <wp:positionV relativeFrom="paragraph">
                  <wp:posOffset>0</wp:posOffset>
                </wp:positionV>
                <wp:extent cx="5570220" cy="1501140"/>
                <wp:effectExtent l="0" t="0" r="11430" b="228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501140"/>
                        </a:xfrm>
                        <a:prstGeom prst="rect">
                          <a:avLst/>
                        </a:prstGeom>
                        <a:solidFill>
                          <a:srgbClr val="FFFFFF"/>
                        </a:solidFill>
                        <a:ln w="9525">
                          <a:solidFill>
                            <a:srgbClr val="000000"/>
                          </a:solidFill>
                          <a:miter lim="800000"/>
                          <a:headEnd/>
                          <a:tailEnd/>
                        </a:ln>
                      </wps:spPr>
                      <wps:txbx>
                        <w:txbxContent>
                          <w:p w14:paraId="0A76CA07" w14:textId="77777777" w:rsidR="00247257" w:rsidRPr="00D74F5A" w:rsidRDefault="00247257" w:rsidP="00A84CC2">
                            <w:pPr>
                              <w:rPr>
                                <w:rFonts w:ascii="Arial" w:hAnsi="Arial" w:cs="Arial"/>
                              </w:rPr>
                            </w:pPr>
                            <w:r w:rsidRPr="00D74F5A">
                              <w:rPr>
                                <w:rFonts w:ascii="Arial" w:hAnsi="Arial" w:cs="Arial"/>
                              </w:rPr>
                              <w:t>Please specify below</w:t>
                            </w:r>
                          </w:p>
                          <w:p w14:paraId="0A31174F" w14:textId="77777777" w:rsidR="00247257" w:rsidRDefault="002472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CE6E2" id="_x0000_s1046" type="#_x0000_t202" style="position:absolute;margin-left:0;margin-top:0;width:438.6pt;height:118.2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">
                <v:textbox>
                  <w:txbxContent>
                    <w:p w14:paraId="0A76CA07" w14:textId="77777777" w:rsidR="00247257" w:rsidRPr="00D74F5A" w:rsidRDefault="00247257" w:rsidP="00A84CC2">
                      <w:pPr>
                        <w:rPr>
                          <w:rFonts w:ascii="Arial" w:hAnsi="Arial" w:cs="Arial"/>
                        </w:rPr>
                      </w:pPr>
                      <w:r w:rsidRPr="00D74F5A">
                        <w:rPr>
                          <w:rFonts w:ascii="Arial" w:hAnsi="Arial" w:cs="Arial"/>
                        </w:rPr>
                        <w:t>Please specify below</w:t>
                      </w:r>
                    </w:p>
                    <w:p w14:paraId="0A31174F" w14:textId="77777777" w:rsidR="00247257" w:rsidRDefault="00247257"/>
                  </w:txbxContent>
                </v:textbox>
              </v:shape>
            </w:pict>
          </mc:Fallback>
        </mc:AlternateContent>
      </w:r>
    </w:p>
    <w:p w14:paraId="7C501895" w14:textId="77777777" w:rsidR="005C6AA3" w:rsidRDefault="005C6AA3" w:rsidP="00191025">
      <w:pPr>
        <w:spacing w:line="276" w:lineRule="auto"/>
        <w:jc w:val="left"/>
        <w:rPr>
          <w:rFonts w:ascii="Arial" w:hAnsi="Arial" w:cs="Arial"/>
          <w:b/>
          <w:szCs w:val="24"/>
        </w:rPr>
      </w:pPr>
    </w:p>
    <w:p w14:paraId="27CBF614" w14:textId="77777777" w:rsidR="00A84CC2" w:rsidRDefault="00A84CC2" w:rsidP="00191025">
      <w:pPr>
        <w:spacing w:line="276" w:lineRule="auto"/>
        <w:jc w:val="left"/>
        <w:rPr>
          <w:rFonts w:ascii="Arial" w:hAnsi="Arial" w:cs="Arial"/>
          <w:b/>
          <w:szCs w:val="24"/>
        </w:rPr>
      </w:pPr>
    </w:p>
    <w:p w14:paraId="56AC311C" w14:textId="77777777" w:rsidR="00A84CC2" w:rsidRDefault="00A84CC2" w:rsidP="00191025">
      <w:pPr>
        <w:spacing w:line="276" w:lineRule="auto"/>
        <w:jc w:val="left"/>
        <w:rPr>
          <w:rFonts w:ascii="Arial" w:hAnsi="Arial" w:cs="Arial"/>
          <w:b/>
          <w:szCs w:val="24"/>
        </w:rPr>
      </w:pPr>
    </w:p>
    <w:p w14:paraId="26E4E2D4" w14:textId="77777777" w:rsidR="00A84CC2" w:rsidRDefault="00A84CC2" w:rsidP="00191025">
      <w:pPr>
        <w:spacing w:line="276" w:lineRule="auto"/>
        <w:jc w:val="left"/>
        <w:rPr>
          <w:rFonts w:ascii="Arial" w:hAnsi="Arial" w:cs="Arial"/>
          <w:b/>
          <w:szCs w:val="24"/>
        </w:rPr>
      </w:pPr>
    </w:p>
    <w:p w14:paraId="35DEA8D2" w14:textId="77777777" w:rsidR="00A84CC2" w:rsidRDefault="00A84CC2" w:rsidP="00191025">
      <w:pPr>
        <w:spacing w:line="276" w:lineRule="auto"/>
        <w:jc w:val="left"/>
        <w:rPr>
          <w:rFonts w:ascii="Arial" w:hAnsi="Arial" w:cs="Arial"/>
          <w:b/>
          <w:szCs w:val="24"/>
        </w:rPr>
      </w:pPr>
    </w:p>
    <w:p w14:paraId="39FF56E8" w14:textId="77777777" w:rsidR="00A84CC2" w:rsidRDefault="00A84CC2" w:rsidP="00191025">
      <w:pPr>
        <w:spacing w:line="276" w:lineRule="auto"/>
        <w:jc w:val="left"/>
        <w:rPr>
          <w:rFonts w:ascii="Arial" w:hAnsi="Arial" w:cs="Arial"/>
          <w:b/>
          <w:szCs w:val="24"/>
        </w:rPr>
      </w:pPr>
    </w:p>
    <w:p w14:paraId="13B5DB39" w14:textId="77777777" w:rsidR="00A84CC2" w:rsidRDefault="00A84CC2" w:rsidP="00191025">
      <w:pPr>
        <w:spacing w:line="276" w:lineRule="auto"/>
        <w:jc w:val="left"/>
        <w:rPr>
          <w:rFonts w:ascii="Arial" w:hAnsi="Arial" w:cs="Arial"/>
          <w:b/>
          <w:szCs w:val="24"/>
        </w:rPr>
      </w:pPr>
    </w:p>
    <w:p w14:paraId="42A7E47C" w14:textId="77777777" w:rsidR="00A84CC2" w:rsidRDefault="00A84CC2" w:rsidP="00191025">
      <w:pPr>
        <w:spacing w:line="276" w:lineRule="auto"/>
        <w:jc w:val="left"/>
        <w:rPr>
          <w:rFonts w:ascii="Arial" w:hAnsi="Arial" w:cs="Arial"/>
          <w:b/>
          <w:szCs w:val="24"/>
        </w:rPr>
      </w:pPr>
    </w:p>
    <w:p w14:paraId="3DF54D87" w14:textId="77777777"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What are your views on how the Scottish Government can ensure that a Scottish social security system is designed with users using a co-production and co-design approach?</w:t>
      </w:r>
    </w:p>
    <w:p w14:paraId="06ABFDC7" w14:textId="77777777" w:rsidR="003E3BC9" w:rsidRPr="00196263" w:rsidRDefault="003E3BC9" w:rsidP="00085AB3">
      <w:pPr>
        <w:widowControl w:val="0"/>
        <w:spacing w:line="276" w:lineRule="auto"/>
        <w:jc w:val="left"/>
        <w:rPr>
          <w:rFonts w:ascii="Arial" w:hAnsi="Arial" w:cs="Arial"/>
          <w:b/>
          <w:szCs w:val="24"/>
        </w:rPr>
      </w:pPr>
    </w:p>
    <w:p w14:paraId="0F336495" w14:textId="77777777" w:rsidR="005C6AA3" w:rsidRDefault="00A84CC2" w:rsidP="00085AB3">
      <w:pPr>
        <w:widowControl w:val="0"/>
        <w:spacing w:line="276" w:lineRule="auto"/>
        <w:jc w:val="left"/>
        <w:rPr>
          <w:rFonts w:ascii="Arial" w:hAnsi="Arial" w:cs="Arial"/>
          <w:b/>
          <w:szCs w:val="24"/>
        </w:rPr>
      </w:pPr>
      <w:r w:rsidRPr="00A84CC2">
        <w:rPr>
          <w:rFonts w:ascii="Arial" w:hAnsi="Arial" w:cs="Arial"/>
          <w:b/>
          <w:noProof/>
          <w:szCs w:val="24"/>
          <w:lang w:eastAsia="en-GB"/>
        </w:rPr>
        <mc:AlternateContent>
          <mc:Choice Requires="wps">
            <w:drawing>
              <wp:anchor distT="0" distB="0" distL="114300" distR="114300" simplePos="0" relativeHeight="251695104" behindDoc="0" locked="0" layoutInCell="1" allowOverlap="1" wp14:anchorId="4DB183D8" wp14:editId="2E1BCF29">
                <wp:simplePos x="0" y="0"/>
                <wp:positionH relativeFrom="column">
                  <wp:align>center</wp:align>
                </wp:positionH>
                <wp:positionV relativeFrom="paragraph">
                  <wp:posOffset>0</wp:posOffset>
                </wp:positionV>
                <wp:extent cx="5657215" cy="1562100"/>
                <wp:effectExtent l="0" t="0" r="1968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1562100"/>
                        </a:xfrm>
                        <a:prstGeom prst="rect">
                          <a:avLst/>
                        </a:prstGeom>
                        <a:solidFill>
                          <a:srgbClr val="FFFFFF"/>
                        </a:solidFill>
                        <a:ln w="9525">
                          <a:solidFill>
                            <a:srgbClr val="000000"/>
                          </a:solidFill>
                          <a:miter lim="800000"/>
                          <a:headEnd/>
                          <a:tailEnd/>
                        </a:ln>
                      </wps:spPr>
                      <wps:txbx>
                        <w:txbxContent>
                          <w:p w14:paraId="7DEBCD6E" w14:textId="77777777" w:rsidR="00247257" w:rsidRPr="00D74F5A" w:rsidRDefault="00247257" w:rsidP="00A84CC2">
                            <w:pPr>
                              <w:rPr>
                                <w:rFonts w:ascii="Arial" w:hAnsi="Arial" w:cs="Arial"/>
                              </w:rPr>
                            </w:pPr>
                            <w:r w:rsidRPr="00D74F5A">
                              <w:rPr>
                                <w:rFonts w:ascii="Arial" w:hAnsi="Arial" w:cs="Arial"/>
                              </w:rPr>
                              <w:t>Please specify below</w:t>
                            </w:r>
                          </w:p>
                          <w:p w14:paraId="5A3500B3" w14:textId="77777777" w:rsidR="00247257" w:rsidRDefault="002472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183D8" id="_x0000_s1047" type="#_x0000_t202" style="position:absolute;margin-left:0;margin-top:0;width:445.45pt;height:123pt;z-index:2516951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">
                <v:textbox>
                  <w:txbxContent>
                    <w:p w14:paraId="7DEBCD6E" w14:textId="77777777" w:rsidR="00247257" w:rsidRPr="00D74F5A" w:rsidRDefault="00247257" w:rsidP="00A84CC2">
                      <w:pPr>
                        <w:rPr>
                          <w:rFonts w:ascii="Arial" w:hAnsi="Arial" w:cs="Arial"/>
                        </w:rPr>
                      </w:pPr>
                      <w:r w:rsidRPr="00D74F5A">
                        <w:rPr>
                          <w:rFonts w:ascii="Arial" w:hAnsi="Arial" w:cs="Arial"/>
                        </w:rPr>
                        <w:t>Please specify below</w:t>
                      </w:r>
                    </w:p>
                    <w:p w14:paraId="5A3500B3" w14:textId="77777777" w:rsidR="00247257" w:rsidRDefault="00247257"/>
                  </w:txbxContent>
                </v:textbox>
              </v:shape>
            </w:pict>
          </mc:Fallback>
        </mc:AlternateContent>
      </w:r>
    </w:p>
    <w:p w14:paraId="41A65ED4" w14:textId="77777777" w:rsidR="005C6AA3" w:rsidRDefault="005C6AA3" w:rsidP="00085AB3">
      <w:pPr>
        <w:widowControl w:val="0"/>
        <w:spacing w:line="276" w:lineRule="auto"/>
        <w:jc w:val="left"/>
        <w:rPr>
          <w:rFonts w:ascii="Arial" w:hAnsi="Arial" w:cs="Arial"/>
          <w:b/>
          <w:szCs w:val="24"/>
        </w:rPr>
      </w:pPr>
    </w:p>
    <w:p w14:paraId="2690B56C" w14:textId="77777777" w:rsidR="005C6AA3" w:rsidRDefault="005C6AA3" w:rsidP="00085AB3">
      <w:pPr>
        <w:widowControl w:val="0"/>
        <w:spacing w:line="276" w:lineRule="auto"/>
        <w:jc w:val="left"/>
        <w:rPr>
          <w:rFonts w:ascii="Arial" w:hAnsi="Arial" w:cs="Arial"/>
          <w:b/>
          <w:szCs w:val="24"/>
        </w:rPr>
      </w:pPr>
    </w:p>
    <w:p w14:paraId="188CB1E0" w14:textId="77777777" w:rsidR="00A84CC2" w:rsidRDefault="00A84CC2" w:rsidP="00085AB3">
      <w:pPr>
        <w:widowControl w:val="0"/>
        <w:spacing w:line="276" w:lineRule="auto"/>
        <w:jc w:val="left"/>
        <w:rPr>
          <w:rFonts w:ascii="Arial" w:hAnsi="Arial" w:cs="Arial"/>
          <w:b/>
          <w:szCs w:val="24"/>
        </w:rPr>
      </w:pPr>
    </w:p>
    <w:p w14:paraId="68909658" w14:textId="77777777" w:rsidR="00A84CC2" w:rsidRDefault="00A84CC2" w:rsidP="00085AB3">
      <w:pPr>
        <w:widowControl w:val="0"/>
        <w:spacing w:line="276" w:lineRule="auto"/>
        <w:jc w:val="left"/>
        <w:rPr>
          <w:rFonts w:ascii="Arial" w:hAnsi="Arial" w:cs="Arial"/>
          <w:b/>
          <w:szCs w:val="24"/>
        </w:rPr>
      </w:pPr>
    </w:p>
    <w:p w14:paraId="0DE4A21C" w14:textId="77777777" w:rsidR="00A84CC2" w:rsidRDefault="00A84CC2" w:rsidP="00085AB3">
      <w:pPr>
        <w:widowControl w:val="0"/>
        <w:spacing w:line="276" w:lineRule="auto"/>
        <w:jc w:val="left"/>
        <w:rPr>
          <w:rFonts w:ascii="Arial" w:hAnsi="Arial" w:cs="Arial"/>
          <w:b/>
          <w:szCs w:val="24"/>
        </w:rPr>
      </w:pPr>
    </w:p>
    <w:p w14:paraId="172BD47B" w14:textId="77777777" w:rsidR="00A84CC2" w:rsidRDefault="00A84CC2" w:rsidP="00085AB3">
      <w:pPr>
        <w:widowControl w:val="0"/>
        <w:spacing w:line="276" w:lineRule="auto"/>
        <w:jc w:val="left"/>
        <w:rPr>
          <w:rFonts w:ascii="Arial" w:hAnsi="Arial" w:cs="Arial"/>
          <w:b/>
          <w:szCs w:val="24"/>
        </w:rPr>
      </w:pPr>
    </w:p>
    <w:p w14:paraId="07833107" w14:textId="77777777" w:rsidR="00A84CC2" w:rsidRDefault="00A84CC2" w:rsidP="00085AB3">
      <w:pPr>
        <w:widowControl w:val="0"/>
        <w:spacing w:line="276" w:lineRule="auto"/>
        <w:jc w:val="left"/>
        <w:rPr>
          <w:rFonts w:ascii="Arial" w:hAnsi="Arial" w:cs="Arial"/>
          <w:b/>
          <w:szCs w:val="24"/>
        </w:rPr>
      </w:pPr>
    </w:p>
    <w:p w14:paraId="4EFC91D0" w14:textId="77777777" w:rsidR="00A84CC2" w:rsidRDefault="00A84CC2" w:rsidP="00085AB3">
      <w:pPr>
        <w:widowControl w:val="0"/>
        <w:spacing w:line="276" w:lineRule="auto"/>
        <w:jc w:val="left"/>
        <w:rPr>
          <w:rFonts w:ascii="Arial" w:hAnsi="Arial" w:cs="Arial"/>
          <w:b/>
          <w:szCs w:val="24"/>
        </w:rPr>
      </w:pPr>
    </w:p>
    <w:p w14:paraId="4A72C236" w14:textId="77777777"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lastRenderedPageBreak/>
        <w:t xml:space="preserve">Q: </w:t>
      </w:r>
      <w:r w:rsidR="003E3BC9" w:rsidRPr="00196263">
        <w:rPr>
          <w:rFonts w:ascii="Arial" w:hAnsi="Arial" w:cs="Arial"/>
          <w:b/>
          <w:szCs w:val="24"/>
        </w:rPr>
        <w:t>We are considering whether or not to adopt the name “User Panels”.  Can you think of another name that would better suit the groups of existing social security claimants which we will set up?</w:t>
      </w:r>
    </w:p>
    <w:p w14:paraId="2F916FCE" w14:textId="77777777" w:rsidR="003E3BC9" w:rsidRPr="00196263" w:rsidRDefault="003E3BC9" w:rsidP="00191025">
      <w:pPr>
        <w:jc w:val="left"/>
        <w:rPr>
          <w:rFonts w:ascii="Arial" w:hAnsi="Arial" w:cs="Arial"/>
          <w:szCs w:val="24"/>
        </w:rPr>
      </w:pPr>
    </w:p>
    <w:p w14:paraId="797AF1AC" w14:textId="77777777" w:rsidR="005C6AA3" w:rsidRDefault="00A84CC2" w:rsidP="00191025">
      <w:pPr>
        <w:jc w:val="left"/>
        <w:rPr>
          <w:rFonts w:ascii="Arial" w:hAnsi="Arial" w:cs="Arial"/>
          <w:b/>
          <w:sz w:val="28"/>
          <w:szCs w:val="28"/>
          <w:u w:val="single"/>
        </w:rPr>
      </w:pPr>
      <w:r w:rsidRPr="00A84CC2">
        <w:rPr>
          <w:rFonts w:ascii="Arial" w:hAnsi="Arial" w:cs="Arial"/>
          <w:b/>
          <w:noProof/>
          <w:sz w:val="28"/>
          <w:szCs w:val="28"/>
          <w:u w:val="single"/>
          <w:lang w:eastAsia="en-GB"/>
        </w:rPr>
        <mc:AlternateContent>
          <mc:Choice Requires="wps">
            <w:drawing>
              <wp:anchor distT="0" distB="0" distL="114300" distR="114300" simplePos="0" relativeHeight="251697152" behindDoc="0" locked="0" layoutInCell="1" allowOverlap="1" wp14:anchorId="7BE71BA0" wp14:editId="6C1BD11E">
                <wp:simplePos x="0" y="0"/>
                <wp:positionH relativeFrom="column">
                  <wp:align>center</wp:align>
                </wp:positionH>
                <wp:positionV relativeFrom="paragraph">
                  <wp:posOffset>0</wp:posOffset>
                </wp:positionV>
                <wp:extent cx="5672455" cy="1234440"/>
                <wp:effectExtent l="0" t="0" r="23495" b="2286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1234440"/>
                        </a:xfrm>
                        <a:prstGeom prst="rect">
                          <a:avLst/>
                        </a:prstGeom>
                        <a:solidFill>
                          <a:srgbClr val="FFFFFF"/>
                        </a:solidFill>
                        <a:ln w="9525">
                          <a:solidFill>
                            <a:srgbClr val="000000"/>
                          </a:solidFill>
                          <a:miter lim="800000"/>
                          <a:headEnd/>
                          <a:tailEnd/>
                        </a:ln>
                      </wps:spPr>
                      <wps:txbx>
                        <w:txbxContent>
                          <w:p w14:paraId="551D9FE2" w14:textId="77777777" w:rsidR="00247257" w:rsidRPr="00D74F5A" w:rsidRDefault="00247257" w:rsidP="00A84CC2">
                            <w:pPr>
                              <w:rPr>
                                <w:rFonts w:ascii="Arial" w:hAnsi="Arial" w:cs="Arial"/>
                              </w:rPr>
                            </w:pPr>
                            <w:r w:rsidRPr="00D74F5A">
                              <w:rPr>
                                <w:rFonts w:ascii="Arial" w:hAnsi="Arial" w:cs="Arial"/>
                              </w:rPr>
                              <w:t>Please specify below</w:t>
                            </w:r>
                          </w:p>
                          <w:p w14:paraId="6C8B7E89" w14:textId="77777777" w:rsidR="00247257" w:rsidRDefault="002472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71BA0" id="_x0000_s1048" type="#_x0000_t202" style="position:absolute;margin-left:0;margin-top:0;width:446.65pt;height:97.2pt;z-index:251697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">
                <v:textbox>
                  <w:txbxContent>
                    <w:p w14:paraId="551D9FE2" w14:textId="77777777" w:rsidR="00247257" w:rsidRPr="00D74F5A" w:rsidRDefault="00247257" w:rsidP="00A84CC2">
                      <w:pPr>
                        <w:rPr>
                          <w:rFonts w:ascii="Arial" w:hAnsi="Arial" w:cs="Arial"/>
                        </w:rPr>
                      </w:pPr>
                      <w:r w:rsidRPr="00D74F5A">
                        <w:rPr>
                          <w:rFonts w:ascii="Arial" w:hAnsi="Arial" w:cs="Arial"/>
                        </w:rPr>
                        <w:t>Please specify below</w:t>
                      </w:r>
                    </w:p>
                    <w:p w14:paraId="6C8B7E89" w14:textId="77777777" w:rsidR="00247257" w:rsidRDefault="00247257"/>
                  </w:txbxContent>
                </v:textbox>
              </v:shape>
            </w:pict>
          </mc:Fallback>
        </mc:AlternateContent>
      </w:r>
    </w:p>
    <w:p w14:paraId="7C964A64" w14:textId="77777777" w:rsidR="005C6AA3" w:rsidRPr="005F4578" w:rsidRDefault="005C6AA3" w:rsidP="00191025">
      <w:pPr>
        <w:jc w:val="left"/>
        <w:rPr>
          <w:rFonts w:ascii="Arial" w:hAnsi="Arial" w:cs="Arial"/>
          <w:b/>
          <w:szCs w:val="24"/>
          <w:u w:val="single"/>
        </w:rPr>
      </w:pPr>
    </w:p>
    <w:p w14:paraId="2CB0E8B9" w14:textId="77777777" w:rsidR="00A84CC2" w:rsidRDefault="00A84CC2" w:rsidP="00191025">
      <w:pPr>
        <w:jc w:val="left"/>
        <w:rPr>
          <w:rFonts w:ascii="Arial" w:hAnsi="Arial" w:cs="Arial"/>
          <w:b/>
          <w:szCs w:val="24"/>
          <w:u w:val="single"/>
        </w:rPr>
      </w:pPr>
    </w:p>
    <w:p w14:paraId="19DCC791" w14:textId="77777777" w:rsidR="00A84CC2" w:rsidRDefault="00A84CC2" w:rsidP="00191025">
      <w:pPr>
        <w:jc w:val="left"/>
        <w:rPr>
          <w:rFonts w:ascii="Arial" w:hAnsi="Arial" w:cs="Arial"/>
          <w:b/>
          <w:szCs w:val="24"/>
          <w:u w:val="single"/>
        </w:rPr>
      </w:pPr>
    </w:p>
    <w:p w14:paraId="45E0CEA8" w14:textId="77777777" w:rsidR="00A84CC2" w:rsidRDefault="00A84CC2" w:rsidP="00191025">
      <w:pPr>
        <w:jc w:val="left"/>
        <w:rPr>
          <w:rFonts w:ascii="Arial" w:hAnsi="Arial" w:cs="Arial"/>
          <w:b/>
          <w:szCs w:val="24"/>
          <w:u w:val="single"/>
        </w:rPr>
      </w:pPr>
    </w:p>
    <w:p w14:paraId="5C64D9B9" w14:textId="77777777" w:rsidR="00A84CC2" w:rsidRDefault="00A84CC2" w:rsidP="00191025">
      <w:pPr>
        <w:jc w:val="left"/>
        <w:rPr>
          <w:rFonts w:ascii="Arial" w:hAnsi="Arial" w:cs="Arial"/>
          <w:b/>
          <w:szCs w:val="24"/>
          <w:u w:val="single"/>
        </w:rPr>
      </w:pPr>
    </w:p>
    <w:p w14:paraId="24016E1E" w14:textId="77777777" w:rsidR="00A84CC2" w:rsidRDefault="00A84CC2" w:rsidP="00191025">
      <w:pPr>
        <w:jc w:val="left"/>
        <w:rPr>
          <w:rFonts w:ascii="Arial" w:hAnsi="Arial" w:cs="Arial"/>
          <w:b/>
          <w:sz w:val="28"/>
          <w:szCs w:val="28"/>
          <w:u w:val="single"/>
        </w:rPr>
      </w:pPr>
    </w:p>
    <w:p w14:paraId="65EA3B8E" w14:textId="77777777" w:rsidR="00A84CC2" w:rsidRDefault="00A84CC2" w:rsidP="00191025">
      <w:pPr>
        <w:jc w:val="left"/>
        <w:rPr>
          <w:rFonts w:ascii="Arial" w:hAnsi="Arial" w:cs="Arial"/>
          <w:b/>
          <w:sz w:val="28"/>
          <w:szCs w:val="28"/>
          <w:u w:val="single"/>
        </w:rPr>
      </w:pPr>
    </w:p>
    <w:p w14:paraId="65FB9B70" w14:textId="77777777" w:rsidR="00453EF0" w:rsidRDefault="00453EF0" w:rsidP="00191025">
      <w:pPr>
        <w:jc w:val="left"/>
        <w:rPr>
          <w:rFonts w:ascii="Arial" w:hAnsi="Arial" w:cs="Arial"/>
          <w:b/>
          <w:sz w:val="28"/>
          <w:szCs w:val="28"/>
          <w:u w:val="single"/>
        </w:rPr>
      </w:pPr>
    </w:p>
    <w:p w14:paraId="00870443" w14:textId="77777777" w:rsidR="00453EF0" w:rsidRDefault="00453EF0" w:rsidP="00191025">
      <w:pPr>
        <w:jc w:val="left"/>
        <w:rPr>
          <w:rFonts w:ascii="Arial" w:hAnsi="Arial" w:cs="Arial"/>
          <w:b/>
          <w:sz w:val="28"/>
          <w:szCs w:val="28"/>
          <w:u w:val="single"/>
        </w:rPr>
      </w:pPr>
    </w:p>
    <w:p w14:paraId="56BB3962" w14:textId="77777777" w:rsidR="00453EF0" w:rsidRDefault="00453EF0" w:rsidP="00191025">
      <w:pPr>
        <w:jc w:val="left"/>
        <w:rPr>
          <w:rFonts w:ascii="Arial" w:hAnsi="Arial" w:cs="Arial"/>
          <w:b/>
          <w:sz w:val="28"/>
          <w:szCs w:val="28"/>
          <w:u w:val="single"/>
        </w:rPr>
      </w:pPr>
    </w:p>
    <w:p w14:paraId="67954389" w14:textId="77777777" w:rsidR="00453EF0" w:rsidRDefault="00453EF0" w:rsidP="00191025">
      <w:pPr>
        <w:jc w:val="left"/>
        <w:rPr>
          <w:rFonts w:ascii="Arial" w:hAnsi="Arial" w:cs="Arial"/>
          <w:b/>
          <w:sz w:val="28"/>
          <w:szCs w:val="28"/>
          <w:u w:val="single"/>
        </w:rPr>
      </w:pPr>
    </w:p>
    <w:p w14:paraId="644CC964" w14:textId="77777777" w:rsidR="00453EF0" w:rsidRDefault="00453EF0" w:rsidP="00191025">
      <w:pPr>
        <w:jc w:val="left"/>
        <w:rPr>
          <w:rFonts w:ascii="Arial" w:hAnsi="Arial" w:cs="Arial"/>
          <w:b/>
          <w:sz w:val="28"/>
          <w:szCs w:val="28"/>
          <w:u w:val="single"/>
        </w:rPr>
      </w:pPr>
    </w:p>
    <w:p w14:paraId="70D6ED5F" w14:textId="77777777" w:rsidR="00453EF0" w:rsidRDefault="00453EF0" w:rsidP="00191025">
      <w:pPr>
        <w:jc w:val="left"/>
        <w:rPr>
          <w:rFonts w:ascii="Arial" w:hAnsi="Arial" w:cs="Arial"/>
          <w:b/>
          <w:sz w:val="28"/>
          <w:szCs w:val="28"/>
          <w:u w:val="single"/>
        </w:rPr>
      </w:pPr>
    </w:p>
    <w:p w14:paraId="005D52DF" w14:textId="77777777" w:rsidR="002C53AE" w:rsidRDefault="002C53AE" w:rsidP="00191025">
      <w:pPr>
        <w:jc w:val="left"/>
        <w:rPr>
          <w:rFonts w:ascii="Arial" w:hAnsi="Arial" w:cs="Arial"/>
          <w:b/>
          <w:sz w:val="28"/>
          <w:szCs w:val="28"/>
          <w:u w:val="single"/>
        </w:rPr>
        <w:sectPr w:rsidR="002C53AE">
          <w:footerReference w:type="default" r:id="rId11"/>
          <w:pgSz w:w="11906" w:h="16838"/>
          <w:pgMar w:top="1440" w:right="1440" w:bottom="1440" w:left="1440" w:header="708" w:footer="708" w:gutter="0"/>
          <w:cols w:space="708"/>
          <w:docGrid w:linePitch="360"/>
        </w:sectPr>
      </w:pPr>
    </w:p>
    <w:p w14:paraId="1740E425" w14:textId="77777777" w:rsidR="003E3BC9" w:rsidRPr="00A84CC2" w:rsidRDefault="003E3BC9" w:rsidP="00191025">
      <w:pPr>
        <w:jc w:val="left"/>
        <w:rPr>
          <w:rFonts w:ascii="Arial" w:hAnsi="Arial" w:cs="Arial"/>
          <w:b/>
          <w:sz w:val="28"/>
          <w:szCs w:val="28"/>
          <w:u w:val="single"/>
        </w:rPr>
      </w:pPr>
      <w:r w:rsidRPr="00A84CC2">
        <w:rPr>
          <w:rFonts w:ascii="Arial" w:hAnsi="Arial" w:cs="Arial"/>
          <w:b/>
          <w:sz w:val="28"/>
          <w:szCs w:val="28"/>
          <w:u w:val="single"/>
        </w:rPr>
        <w:lastRenderedPageBreak/>
        <w:t>3. Delivering social security in Scotland</w:t>
      </w:r>
    </w:p>
    <w:p w14:paraId="2F7D1C96" w14:textId="77777777" w:rsidR="00A84CC2" w:rsidRDefault="00A84CC2" w:rsidP="00191025">
      <w:pPr>
        <w:spacing w:line="276" w:lineRule="auto"/>
        <w:jc w:val="left"/>
        <w:rPr>
          <w:rFonts w:ascii="Arial" w:hAnsi="Arial" w:cs="Arial"/>
          <w:b/>
          <w:szCs w:val="24"/>
        </w:rPr>
      </w:pPr>
    </w:p>
    <w:p w14:paraId="6DBE70BA" w14:textId="77777777"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Should the social security agency administer all social security benefits in Scotland?</w:t>
      </w:r>
    </w:p>
    <w:p w14:paraId="3DF77181" w14:textId="77777777" w:rsidR="003E3BC9" w:rsidRPr="00196263" w:rsidRDefault="003E3BC9" w:rsidP="00085AB3">
      <w:pPr>
        <w:widowControl w:val="0"/>
        <w:spacing w:line="276" w:lineRule="auto"/>
        <w:jc w:val="left"/>
        <w:rPr>
          <w:rFonts w:ascii="Arial" w:hAnsi="Arial" w:cs="Arial"/>
          <w:szCs w:val="24"/>
        </w:rPr>
      </w:pPr>
    </w:p>
    <w:p w14:paraId="58CA24EC" w14:textId="77777777" w:rsidR="007678C1" w:rsidRPr="00196263" w:rsidRDefault="007678C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5DF76160" w14:textId="77777777" w:rsidR="007678C1" w:rsidRPr="00196263" w:rsidRDefault="007678C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7678C1" w14:paraId="4CF4B87A" w14:textId="77777777" w:rsidTr="00E74D57">
        <w:tc>
          <w:tcPr>
            <w:tcW w:w="236" w:type="dxa"/>
          </w:tcPr>
          <w:p w14:paraId="765F9270" w14:textId="77777777"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4B81C879" w14:textId="30FA5B38"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r w:rsidR="00333E3F" w:rsidRPr="00AE6124">
              <w:rPr>
                <w:rFonts w:ascii="Arial" w:hAnsi="Arial" w:cs="Arial"/>
                <w:b/>
                <w:color w:val="FF0000"/>
                <w:szCs w:val="24"/>
              </w:rPr>
              <w:t>X</w:t>
            </w:r>
          </w:p>
        </w:tc>
      </w:tr>
      <w:tr w:rsidR="007678C1" w14:paraId="1656468D" w14:textId="77777777" w:rsidTr="00E74D57">
        <w:tc>
          <w:tcPr>
            <w:tcW w:w="236" w:type="dxa"/>
          </w:tcPr>
          <w:p w14:paraId="6355F716" w14:textId="77777777"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73F4EDDE" w14:textId="77777777" w:rsidR="007678C1" w:rsidRDefault="007678C1" w:rsidP="00085AB3">
            <w:pPr>
              <w:widowControl w:val="0"/>
              <w:spacing w:line="276" w:lineRule="auto"/>
              <w:jc w:val="left"/>
              <w:rPr>
                <w:rFonts w:ascii="Arial" w:hAnsi="Arial" w:cs="Arial"/>
                <w:b/>
                <w:color w:val="000000"/>
                <w:szCs w:val="24"/>
              </w:rPr>
            </w:pPr>
          </w:p>
        </w:tc>
      </w:tr>
    </w:tbl>
    <w:p w14:paraId="06DD4E17" w14:textId="77777777" w:rsidR="003E3BC9" w:rsidRPr="00196263" w:rsidRDefault="003E3BC9" w:rsidP="00085AB3">
      <w:pPr>
        <w:widowControl w:val="0"/>
        <w:spacing w:line="276" w:lineRule="auto"/>
        <w:jc w:val="left"/>
        <w:rPr>
          <w:rFonts w:ascii="Arial" w:hAnsi="Arial" w:cs="Arial"/>
          <w:szCs w:val="24"/>
        </w:rPr>
      </w:pPr>
    </w:p>
    <w:p w14:paraId="73098B0A" w14:textId="77777777" w:rsidR="003E3BC9" w:rsidRPr="00196263" w:rsidRDefault="007678C1" w:rsidP="00085AB3">
      <w:pPr>
        <w:widowControl w:val="0"/>
        <w:spacing w:line="276" w:lineRule="auto"/>
        <w:jc w:val="left"/>
        <w:rPr>
          <w:rFonts w:ascii="Arial" w:hAnsi="Arial" w:cs="Arial"/>
          <w:szCs w:val="24"/>
        </w:rPr>
      </w:pPr>
      <w:r w:rsidRPr="007678C1">
        <w:rPr>
          <w:rFonts w:ascii="Arial" w:hAnsi="Arial" w:cs="Arial"/>
          <w:noProof/>
          <w:szCs w:val="24"/>
          <w:lang w:eastAsia="en-GB"/>
        </w:rPr>
        <mc:AlternateContent>
          <mc:Choice Requires="wps">
            <w:drawing>
              <wp:anchor distT="0" distB="0" distL="114300" distR="114300" simplePos="0" relativeHeight="251699200" behindDoc="0" locked="0" layoutInCell="1" allowOverlap="1" wp14:anchorId="02325FD1" wp14:editId="61928866">
                <wp:simplePos x="0" y="0"/>
                <wp:positionH relativeFrom="column">
                  <wp:align>center</wp:align>
                </wp:positionH>
                <wp:positionV relativeFrom="paragraph">
                  <wp:posOffset>0</wp:posOffset>
                </wp:positionV>
                <wp:extent cx="5687695" cy="1440180"/>
                <wp:effectExtent l="0" t="0" r="27305" b="266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440180"/>
                        </a:xfrm>
                        <a:prstGeom prst="rect">
                          <a:avLst/>
                        </a:prstGeom>
                        <a:solidFill>
                          <a:srgbClr val="FFFFFF"/>
                        </a:solidFill>
                        <a:ln w="9525">
                          <a:solidFill>
                            <a:srgbClr val="000000"/>
                          </a:solidFill>
                          <a:miter lim="800000"/>
                          <a:headEnd/>
                          <a:tailEnd/>
                        </a:ln>
                      </wps:spPr>
                      <wps:txbx>
                        <w:txbxContent>
                          <w:p w14:paraId="251EDC00" w14:textId="0CFEE912" w:rsidR="00247257" w:rsidRPr="00AE6124" w:rsidRDefault="00247257" w:rsidP="007678C1">
                            <w:pPr>
                              <w:spacing w:line="276" w:lineRule="auto"/>
                              <w:jc w:val="left"/>
                              <w:rPr>
                                <w:rFonts w:ascii="Arial" w:hAnsi="Arial" w:cs="Arial"/>
                                <w:color w:val="FF0000"/>
                                <w:szCs w:val="24"/>
                              </w:rPr>
                            </w:pPr>
                            <w:r w:rsidRPr="00AE6124">
                              <w:rPr>
                                <w:rFonts w:ascii="Arial" w:hAnsi="Arial" w:cs="Arial"/>
                                <w:color w:val="FF0000"/>
                                <w:szCs w:val="24"/>
                              </w:rPr>
                              <w:t>We would prefer to see all Social Security and welfare provision devolved to the Scottish Government.  This includes all those benefits and provisions that presently remain under Westminster control. We are concerned that even the Smith Commission recommendations regarding disability benefits have been ignored in terms of the administration of Employment Support Allowance (ESA) which continues to be a Westminster function.</w:t>
                            </w:r>
                          </w:p>
                          <w:p w14:paraId="2BEAB3C8" w14:textId="77777777" w:rsidR="00247257" w:rsidRDefault="002472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25FD1" id="_x0000_s1049" type="#_x0000_t202" style="position:absolute;margin-left:0;margin-top:0;width:447.85pt;height:113.4pt;z-index:251699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1AJgIAAE4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">
                <v:textbox>
                  <w:txbxContent>
                    <w:p w14:paraId="251EDC00" w14:textId="0CFEE912" w:rsidR="00247257" w:rsidRPr="00AE6124" w:rsidRDefault="00247257" w:rsidP="007678C1">
                      <w:pPr>
                        <w:spacing w:line="276" w:lineRule="auto"/>
                        <w:jc w:val="left"/>
                        <w:rPr>
                          <w:rFonts w:ascii="Arial" w:hAnsi="Arial" w:cs="Arial"/>
                          <w:color w:val="FF0000"/>
                          <w:szCs w:val="24"/>
                        </w:rPr>
                      </w:pPr>
                      <w:r w:rsidRPr="00AE6124">
                        <w:rPr>
                          <w:rFonts w:ascii="Arial" w:hAnsi="Arial" w:cs="Arial"/>
                          <w:color w:val="FF0000"/>
                          <w:szCs w:val="24"/>
                        </w:rPr>
                        <w:t>We would prefer to see all Social Security and welfare provision devolved to the Scottish Government.  This includes all those benefits and provisions that presently remain under Westminster control. We are concerned that even the Smith Commission recommendations regarding disability benefits have been ignored in terms of the administration of Employment Support Allowance (ESA) which continues to be a Westminster function.</w:t>
                      </w:r>
                    </w:p>
                    <w:p w14:paraId="2BEAB3C8" w14:textId="77777777" w:rsidR="00247257" w:rsidRDefault="00247257"/>
                  </w:txbxContent>
                </v:textbox>
              </v:shape>
            </w:pict>
          </mc:Fallback>
        </mc:AlternateContent>
      </w:r>
    </w:p>
    <w:p w14:paraId="5027F1CC" w14:textId="77777777" w:rsidR="005C6AA3" w:rsidRDefault="005C6AA3" w:rsidP="00085AB3">
      <w:pPr>
        <w:widowControl w:val="0"/>
        <w:spacing w:line="276" w:lineRule="auto"/>
        <w:jc w:val="left"/>
        <w:rPr>
          <w:rFonts w:ascii="Arial" w:hAnsi="Arial" w:cs="Arial"/>
          <w:b/>
          <w:szCs w:val="24"/>
        </w:rPr>
      </w:pPr>
    </w:p>
    <w:p w14:paraId="2773FFFE" w14:textId="77777777" w:rsidR="005C6AA3" w:rsidRDefault="005C6AA3" w:rsidP="00085AB3">
      <w:pPr>
        <w:widowControl w:val="0"/>
        <w:spacing w:line="276" w:lineRule="auto"/>
        <w:jc w:val="left"/>
        <w:rPr>
          <w:rFonts w:ascii="Arial" w:hAnsi="Arial" w:cs="Arial"/>
          <w:b/>
          <w:szCs w:val="24"/>
        </w:rPr>
      </w:pPr>
    </w:p>
    <w:p w14:paraId="283087CB" w14:textId="77777777" w:rsidR="005C6AA3" w:rsidRDefault="005C6AA3" w:rsidP="00085AB3">
      <w:pPr>
        <w:widowControl w:val="0"/>
        <w:spacing w:line="276" w:lineRule="auto"/>
        <w:jc w:val="left"/>
        <w:rPr>
          <w:rFonts w:ascii="Arial" w:hAnsi="Arial" w:cs="Arial"/>
          <w:b/>
          <w:szCs w:val="24"/>
        </w:rPr>
      </w:pPr>
    </w:p>
    <w:p w14:paraId="68D64C63" w14:textId="77777777" w:rsidR="007678C1" w:rsidRDefault="007678C1" w:rsidP="00085AB3">
      <w:pPr>
        <w:widowControl w:val="0"/>
        <w:spacing w:line="276" w:lineRule="auto"/>
        <w:jc w:val="left"/>
        <w:rPr>
          <w:rFonts w:ascii="Arial" w:hAnsi="Arial" w:cs="Arial"/>
          <w:b/>
          <w:szCs w:val="24"/>
        </w:rPr>
      </w:pPr>
    </w:p>
    <w:p w14:paraId="003D6369" w14:textId="77777777" w:rsidR="007678C1" w:rsidRDefault="007678C1" w:rsidP="00085AB3">
      <w:pPr>
        <w:widowControl w:val="0"/>
        <w:spacing w:line="276" w:lineRule="auto"/>
        <w:jc w:val="left"/>
        <w:rPr>
          <w:rFonts w:ascii="Arial" w:hAnsi="Arial" w:cs="Arial"/>
          <w:b/>
          <w:szCs w:val="24"/>
        </w:rPr>
      </w:pPr>
    </w:p>
    <w:p w14:paraId="4E1B66C5" w14:textId="77777777" w:rsidR="007678C1" w:rsidRDefault="007678C1" w:rsidP="00085AB3">
      <w:pPr>
        <w:widowControl w:val="0"/>
        <w:spacing w:line="276" w:lineRule="auto"/>
        <w:jc w:val="left"/>
        <w:rPr>
          <w:rFonts w:ascii="Arial" w:hAnsi="Arial" w:cs="Arial"/>
          <w:b/>
          <w:szCs w:val="24"/>
        </w:rPr>
      </w:pPr>
    </w:p>
    <w:p w14:paraId="0C42732E" w14:textId="77777777" w:rsidR="007678C1" w:rsidRDefault="007678C1" w:rsidP="00085AB3">
      <w:pPr>
        <w:widowControl w:val="0"/>
        <w:spacing w:line="276" w:lineRule="auto"/>
        <w:jc w:val="left"/>
        <w:rPr>
          <w:rFonts w:ascii="Arial" w:hAnsi="Arial" w:cs="Arial"/>
          <w:b/>
          <w:szCs w:val="24"/>
        </w:rPr>
      </w:pPr>
    </w:p>
    <w:p w14:paraId="6C4964E1" w14:textId="77777777"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Should the social security agency in Scotland be responsible for providing benefits in cash only or offer a choice of goods and cash?</w:t>
      </w:r>
    </w:p>
    <w:p w14:paraId="56AFFC48" w14:textId="77777777" w:rsidR="003E3BC9" w:rsidRPr="00196263" w:rsidRDefault="003E3BC9" w:rsidP="00085AB3">
      <w:pPr>
        <w:widowControl w:val="0"/>
        <w:spacing w:line="276" w:lineRule="auto"/>
        <w:jc w:val="left"/>
        <w:rPr>
          <w:rFonts w:ascii="Arial" w:hAnsi="Arial" w:cs="Arial"/>
          <w:b/>
          <w:szCs w:val="24"/>
        </w:rPr>
      </w:pPr>
    </w:p>
    <w:p w14:paraId="386E2967" w14:textId="77777777" w:rsidR="007678C1" w:rsidRPr="00196263" w:rsidRDefault="007678C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753726B0" w14:textId="77777777" w:rsidR="007678C1" w:rsidRPr="00196263" w:rsidRDefault="007678C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7678C1" w14:paraId="27B1EE48" w14:textId="77777777" w:rsidTr="00E74D57">
        <w:tc>
          <w:tcPr>
            <w:tcW w:w="236" w:type="dxa"/>
          </w:tcPr>
          <w:p w14:paraId="5FD418B5" w14:textId="77777777"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6C4D1CF" w14:textId="77777777"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7678C1" w14:paraId="0B87349D" w14:textId="77777777" w:rsidTr="00E74D57">
        <w:tc>
          <w:tcPr>
            <w:tcW w:w="236" w:type="dxa"/>
          </w:tcPr>
          <w:p w14:paraId="700F1233" w14:textId="77777777"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0D3A2AC3" w14:textId="105E11FB" w:rsidR="007678C1" w:rsidRDefault="00333E3F" w:rsidP="00085AB3">
            <w:pPr>
              <w:widowControl w:val="0"/>
              <w:spacing w:line="276" w:lineRule="auto"/>
              <w:jc w:val="left"/>
              <w:rPr>
                <w:rFonts w:ascii="Arial" w:hAnsi="Arial" w:cs="Arial"/>
                <w:b/>
                <w:color w:val="000000"/>
                <w:szCs w:val="24"/>
              </w:rPr>
            </w:pPr>
            <w:r w:rsidRPr="00AE6124">
              <w:rPr>
                <w:rFonts w:ascii="Arial" w:hAnsi="Arial" w:cs="Arial"/>
                <w:b/>
                <w:color w:val="FF0000"/>
                <w:szCs w:val="24"/>
              </w:rPr>
              <w:t>X</w:t>
            </w:r>
          </w:p>
        </w:tc>
      </w:tr>
    </w:tbl>
    <w:p w14:paraId="5CFA203C" w14:textId="02FC76CF" w:rsidR="003E3BC9" w:rsidRPr="00196263" w:rsidRDefault="00333E3F" w:rsidP="00191025">
      <w:pPr>
        <w:spacing w:line="276" w:lineRule="auto"/>
        <w:jc w:val="left"/>
        <w:rPr>
          <w:rFonts w:ascii="Arial" w:hAnsi="Arial" w:cs="Arial"/>
          <w:b/>
          <w:szCs w:val="24"/>
        </w:rPr>
      </w:pPr>
      <w:r w:rsidRPr="007678C1">
        <w:rPr>
          <w:rFonts w:ascii="Arial" w:hAnsi="Arial" w:cs="Arial"/>
          <w:b/>
          <w:noProof/>
          <w:szCs w:val="24"/>
          <w:lang w:eastAsia="en-GB"/>
        </w:rPr>
        <mc:AlternateContent>
          <mc:Choice Requires="wps">
            <w:drawing>
              <wp:anchor distT="0" distB="0" distL="114300" distR="114300" simplePos="0" relativeHeight="251661824" behindDoc="0" locked="0" layoutInCell="1" allowOverlap="1" wp14:anchorId="4D87A917" wp14:editId="19312603">
                <wp:simplePos x="0" y="0"/>
                <wp:positionH relativeFrom="column">
                  <wp:posOffset>9525</wp:posOffset>
                </wp:positionH>
                <wp:positionV relativeFrom="paragraph">
                  <wp:posOffset>197485</wp:posOffset>
                </wp:positionV>
                <wp:extent cx="5687695" cy="914400"/>
                <wp:effectExtent l="0" t="0" r="2730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914400"/>
                        </a:xfrm>
                        <a:prstGeom prst="rect">
                          <a:avLst/>
                        </a:prstGeom>
                        <a:solidFill>
                          <a:srgbClr val="FFFFFF"/>
                        </a:solidFill>
                        <a:ln w="9525">
                          <a:solidFill>
                            <a:srgbClr val="000000"/>
                          </a:solidFill>
                          <a:miter lim="800000"/>
                          <a:headEnd/>
                          <a:tailEnd/>
                        </a:ln>
                      </wps:spPr>
                      <wps:txbx>
                        <w:txbxContent>
                          <w:p w14:paraId="25B08FEF" w14:textId="1B1F4A11" w:rsidR="00247257" w:rsidRPr="00A331C2" w:rsidRDefault="00247257">
                            <w:pPr>
                              <w:rPr>
                                <w:rFonts w:ascii="Arial" w:hAnsi="Arial" w:cs="Arial"/>
                                <w:color w:val="FF0000"/>
                                <w:szCs w:val="24"/>
                              </w:rPr>
                            </w:pPr>
                            <w:r w:rsidRPr="00A331C2">
                              <w:rPr>
                                <w:rFonts w:ascii="Arial" w:hAnsi="Arial" w:cs="Arial"/>
                                <w:color w:val="FF0000"/>
                                <w:szCs w:val="24"/>
                              </w:rPr>
                              <w:t>Choice is an important principle – some people lack the means or opportunity to purchase the goods or resources they require and when they indicate this is the case a menu of goods and services should be offered that are arranged by the agency.</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7A917" id="_x0000_s1050" type="#_x0000_t202" style="position:absolute;margin-left:.75pt;margin-top:15.55pt;width:447.8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">
                <v:textbox>
                  <w:txbxContent>
                    <w:p w14:paraId="25B08FEF" w14:textId="1B1F4A11" w:rsidR="00247257" w:rsidRPr="00A331C2" w:rsidRDefault="00247257">
                      <w:pPr>
                        <w:rPr>
                          <w:rFonts w:ascii="Arial" w:hAnsi="Arial" w:cs="Arial"/>
                          <w:color w:val="FF0000"/>
                          <w:szCs w:val="24"/>
                        </w:rPr>
                      </w:pPr>
                      <w:r w:rsidRPr="00A331C2">
                        <w:rPr>
                          <w:rFonts w:ascii="Arial" w:hAnsi="Arial" w:cs="Arial"/>
                          <w:color w:val="FF0000"/>
                          <w:szCs w:val="24"/>
                        </w:rPr>
                        <w:t>Choice is an important principle – some people lack the means or opportunity to purchase the goods or resources they require and when they indicate this is the case a menu of goods and services should be offered that are arranged by the agency.</w:t>
                      </w:r>
                      <w:bookmarkStart w:id="1" w:name="_GoBack"/>
                      <w:bookmarkEnd w:id="1"/>
                    </w:p>
                  </w:txbxContent>
                </v:textbox>
              </v:shape>
            </w:pict>
          </mc:Fallback>
        </mc:AlternateContent>
      </w:r>
    </w:p>
    <w:p w14:paraId="02B3764B" w14:textId="0C7516E8" w:rsidR="005C6AA3" w:rsidRDefault="005C6AA3" w:rsidP="00191025">
      <w:pPr>
        <w:spacing w:line="276" w:lineRule="auto"/>
        <w:jc w:val="left"/>
        <w:rPr>
          <w:rFonts w:ascii="Arial" w:hAnsi="Arial" w:cs="Arial"/>
          <w:b/>
          <w:szCs w:val="24"/>
        </w:rPr>
      </w:pPr>
    </w:p>
    <w:p w14:paraId="39CDBC37" w14:textId="77777777" w:rsidR="005C6AA3" w:rsidRDefault="005C6AA3" w:rsidP="00191025">
      <w:pPr>
        <w:spacing w:line="276" w:lineRule="auto"/>
        <w:jc w:val="left"/>
        <w:rPr>
          <w:rFonts w:ascii="Arial" w:hAnsi="Arial" w:cs="Arial"/>
          <w:b/>
          <w:szCs w:val="24"/>
        </w:rPr>
      </w:pPr>
    </w:p>
    <w:p w14:paraId="24BA60D4" w14:textId="77777777" w:rsidR="005C6AA3" w:rsidRDefault="005C6AA3" w:rsidP="00191025">
      <w:pPr>
        <w:spacing w:line="276" w:lineRule="auto"/>
        <w:jc w:val="left"/>
        <w:rPr>
          <w:rFonts w:ascii="Arial" w:hAnsi="Arial" w:cs="Arial"/>
          <w:b/>
          <w:szCs w:val="24"/>
        </w:rPr>
      </w:pPr>
    </w:p>
    <w:p w14:paraId="1D215D24" w14:textId="77777777" w:rsidR="007678C1" w:rsidRDefault="007678C1" w:rsidP="00191025">
      <w:pPr>
        <w:spacing w:line="276" w:lineRule="auto"/>
        <w:jc w:val="left"/>
        <w:rPr>
          <w:rFonts w:ascii="Arial" w:hAnsi="Arial" w:cs="Arial"/>
          <w:b/>
          <w:szCs w:val="24"/>
        </w:rPr>
      </w:pPr>
    </w:p>
    <w:p w14:paraId="23FEE36E" w14:textId="77777777" w:rsidR="007678C1" w:rsidRDefault="007678C1" w:rsidP="00191025">
      <w:pPr>
        <w:spacing w:line="276" w:lineRule="auto"/>
        <w:jc w:val="left"/>
        <w:rPr>
          <w:rFonts w:ascii="Arial" w:hAnsi="Arial" w:cs="Arial"/>
          <w:b/>
          <w:szCs w:val="24"/>
        </w:rPr>
      </w:pPr>
    </w:p>
    <w:p w14:paraId="0467B307" w14:textId="77777777" w:rsidR="007678C1" w:rsidRDefault="007678C1" w:rsidP="00191025">
      <w:pPr>
        <w:spacing w:line="276" w:lineRule="auto"/>
        <w:jc w:val="left"/>
        <w:rPr>
          <w:rFonts w:ascii="Arial" w:hAnsi="Arial" w:cs="Arial"/>
          <w:b/>
          <w:szCs w:val="24"/>
        </w:rPr>
      </w:pPr>
    </w:p>
    <w:p w14:paraId="194BD2A3" w14:textId="77777777" w:rsidR="007678C1" w:rsidRDefault="007678C1" w:rsidP="00191025">
      <w:pPr>
        <w:spacing w:line="276" w:lineRule="auto"/>
        <w:jc w:val="left"/>
        <w:rPr>
          <w:rFonts w:ascii="Arial" w:hAnsi="Arial" w:cs="Arial"/>
          <w:b/>
          <w:szCs w:val="24"/>
        </w:rPr>
      </w:pPr>
    </w:p>
    <w:p w14:paraId="0CDC6872" w14:textId="77777777"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Q</w:t>
      </w:r>
      <w:r w:rsidR="00971380" w:rsidRPr="00196263">
        <w:rPr>
          <w:rFonts w:ascii="Arial" w:hAnsi="Arial" w:cs="Arial"/>
          <w:b/>
          <w:szCs w:val="24"/>
        </w:rPr>
        <w:t>:</w:t>
      </w:r>
      <w:r w:rsidRPr="00196263">
        <w:rPr>
          <w:rFonts w:ascii="Arial" w:hAnsi="Arial" w:cs="Arial"/>
          <w:b/>
          <w:szCs w:val="24"/>
        </w:rPr>
        <w:t xml:space="preserve"> </w:t>
      </w:r>
      <w:r w:rsidR="003E3BC9" w:rsidRPr="00196263">
        <w:rPr>
          <w:rFonts w:ascii="Arial" w:hAnsi="Arial" w:cs="Arial"/>
          <w:b/>
          <w:szCs w:val="24"/>
        </w:rPr>
        <w:t xml:space="preserve">How best can we harness digital services for social security delivery in Scotland?  </w:t>
      </w:r>
    </w:p>
    <w:p w14:paraId="7E9F9DD9" w14:textId="77777777" w:rsidR="003E3BC9" w:rsidRPr="00196263" w:rsidRDefault="003E3BC9" w:rsidP="00085AB3">
      <w:pPr>
        <w:widowControl w:val="0"/>
        <w:spacing w:line="276" w:lineRule="auto"/>
        <w:jc w:val="left"/>
        <w:rPr>
          <w:rFonts w:ascii="Arial" w:hAnsi="Arial" w:cs="Arial"/>
          <w:szCs w:val="24"/>
        </w:rPr>
      </w:pPr>
    </w:p>
    <w:p w14:paraId="4C779620" w14:textId="77777777" w:rsidR="005C6AA3" w:rsidRDefault="007678C1" w:rsidP="00085AB3">
      <w:pPr>
        <w:widowControl w:val="0"/>
        <w:spacing w:line="276" w:lineRule="auto"/>
        <w:jc w:val="left"/>
        <w:rPr>
          <w:rFonts w:ascii="Arial" w:hAnsi="Arial" w:cs="Arial"/>
          <w:b/>
          <w:szCs w:val="24"/>
        </w:rPr>
      </w:pPr>
      <w:r w:rsidRPr="007678C1">
        <w:rPr>
          <w:rFonts w:ascii="Arial" w:hAnsi="Arial" w:cs="Arial"/>
          <w:b/>
          <w:noProof/>
          <w:szCs w:val="24"/>
          <w:lang w:eastAsia="en-GB"/>
        </w:rPr>
        <mc:AlternateContent>
          <mc:Choice Requires="wps">
            <w:drawing>
              <wp:anchor distT="0" distB="0" distL="114300" distR="114300" simplePos="0" relativeHeight="251703296" behindDoc="0" locked="0" layoutInCell="1" allowOverlap="1" wp14:anchorId="7CF1D5E8" wp14:editId="64A81838">
                <wp:simplePos x="0" y="0"/>
                <wp:positionH relativeFrom="column">
                  <wp:align>center</wp:align>
                </wp:positionH>
                <wp:positionV relativeFrom="paragraph">
                  <wp:posOffset>0</wp:posOffset>
                </wp:positionV>
                <wp:extent cx="5596255" cy="1546860"/>
                <wp:effectExtent l="0" t="0" r="23495" b="152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1546860"/>
                        </a:xfrm>
                        <a:prstGeom prst="rect">
                          <a:avLst/>
                        </a:prstGeom>
                        <a:solidFill>
                          <a:srgbClr val="FFFFFF"/>
                        </a:solidFill>
                        <a:ln w="9525">
                          <a:solidFill>
                            <a:srgbClr val="000000"/>
                          </a:solidFill>
                          <a:miter lim="800000"/>
                          <a:headEnd/>
                          <a:tailEnd/>
                        </a:ln>
                      </wps:spPr>
                      <wps:txbx>
                        <w:txbxContent>
                          <w:p w14:paraId="55DC0498" w14:textId="77777777" w:rsidR="00247257" w:rsidRPr="00D74F5A" w:rsidRDefault="00247257" w:rsidP="007678C1">
                            <w:pPr>
                              <w:rPr>
                                <w:rFonts w:ascii="Arial" w:hAnsi="Arial" w:cs="Arial"/>
                              </w:rPr>
                            </w:pPr>
                            <w:r w:rsidRPr="00D74F5A">
                              <w:rPr>
                                <w:rFonts w:ascii="Arial" w:hAnsi="Arial" w:cs="Arial"/>
                              </w:rPr>
                              <w:t>Please specify below</w:t>
                            </w:r>
                          </w:p>
                          <w:p w14:paraId="74A92504" w14:textId="77777777" w:rsidR="00247257" w:rsidRDefault="002472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1D5E8" id="_x0000_s1051" type="#_x0000_t202" style="position:absolute;margin-left:0;margin-top:0;width:440.65pt;height:121.8pt;z-index:251703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">
                <v:textbox>
                  <w:txbxContent>
                    <w:p w14:paraId="55DC0498" w14:textId="77777777" w:rsidR="00247257" w:rsidRPr="00D74F5A" w:rsidRDefault="00247257" w:rsidP="007678C1">
                      <w:pPr>
                        <w:rPr>
                          <w:rFonts w:ascii="Arial" w:hAnsi="Arial" w:cs="Arial"/>
                        </w:rPr>
                      </w:pPr>
                      <w:r w:rsidRPr="00D74F5A">
                        <w:rPr>
                          <w:rFonts w:ascii="Arial" w:hAnsi="Arial" w:cs="Arial"/>
                        </w:rPr>
                        <w:t>Please specify below</w:t>
                      </w:r>
                    </w:p>
                    <w:p w14:paraId="74A92504" w14:textId="77777777" w:rsidR="00247257" w:rsidRDefault="00247257"/>
                  </w:txbxContent>
                </v:textbox>
              </v:shape>
            </w:pict>
          </mc:Fallback>
        </mc:AlternateContent>
      </w:r>
    </w:p>
    <w:p w14:paraId="22C7330D" w14:textId="77777777" w:rsidR="005C6AA3" w:rsidRDefault="005C6AA3" w:rsidP="00085AB3">
      <w:pPr>
        <w:widowControl w:val="0"/>
        <w:spacing w:line="276" w:lineRule="auto"/>
        <w:jc w:val="left"/>
        <w:rPr>
          <w:rFonts w:ascii="Arial" w:hAnsi="Arial" w:cs="Arial"/>
          <w:b/>
          <w:szCs w:val="24"/>
        </w:rPr>
      </w:pPr>
    </w:p>
    <w:p w14:paraId="4EFE4300" w14:textId="77777777" w:rsidR="005C6AA3" w:rsidRDefault="005C6AA3" w:rsidP="00085AB3">
      <w:pPr>
        <w:widowControl w:val="0"/>
        <w:spacing w:line="276" w:lineRule="auto"/>
        <w:jc w:val="left"/>
        <w:rPr>
          <w:rFonts w:ascii="Arial" w:hAnsi="Arial" w:cs="Arial"/>
          <w:b/>
          <w:szCs w:val="24"/>
        </w:rPr>
      </w:pPr>
    </w:p>
    <w:p w14:paraId="0B5D4992" w14:textId="77777777" w:rsidR="007678C1" w:rsidRDefault="007678C1" w:rsidP="00085AB3">
      <w:pPr>
        <w:widowControl w:val="0"/>
        <w:spacing w:line="276" w:lineRule="auto"/>
        <w:jc w:val="left"/>
        <w:rPr>
          <w:rFonts w:ascii="Arial" w:hAnsi="Arial" w:cs="Arial"/>
          <w:b/>
          <w:szCs w:val="24"/>
        </w:rPr>
      </w:pPr>
    </w:p>
    <w:p w14:paraId="14DC0F1A" w14:textId="77777777" w:rsidR="007678C1" w:rsidRDefault="007678C1" w:rsidP="00085AB3">
      <w:pPr>
        <w:widowControl w:val="0"/>
        <w:spacing w:line="276" w:lineRule="auto"/>
        <w:jc w:val="left"/>
        <w:rPr>
          <w:rFonts w:ascii="Arial" w:hAnsi="Arial" w:cs="Arial"/>
          <w:b/>
          <w:szCs w:val="24"/>
        </w:rPr>
      </w:pPr>
    </w:p>
    <w:p w14:paraId="593C209A" w14:textId="77777777" w:rsidR="007678C1" w:rsidRDefault="007678C1" w:rsidP="00085AB3">
      <w:pPr>
        <w:widowControl w:val="0"/>
        <w:spacing w:line="276" w:lineRule="auto"/>
        <w:jc w:val="left"/>
        <w:rPr>
          <w:rFonts w:ascii="Arial" w:hAnsi="Arial" w:cs="Arial"/>
          <w:b/>
          <w:szCs w:val="24"/>
        </w:rPr>
      </w:pPr>
    </w:p>
    <w:p w14:paraId="72BB8AB6" w14:textId="77777777" w:rsidR="007678C1" w:rsidRDefault="007678C1" w:rsidP="00085AB3">
      <w:pPr>
        <w:widowControl w:val="0"/>
        <w:spacing w:line="276" w:lineRule="auto"/>
        <w:jc w:val="left"/>
        <w:rPr>
          <w:rFonts w:ascii="Arial" w:hAnsi="Arial" w:cs="Arial"/>
          <w:b/>
          <w:szCs w:val="24"/>
        </w:rPr>
      </w:pPr>
    </w:p>
    <w:p w14:paraId="1FC54EFF" w14:textId="77777777"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lastRenderedPageBreak/>
        <w:t xml:space="preserve">Q: </w:t>
      </w:r>
      <w:r w:rsidR="003E3BC9" w:rsidRPr="00196263">
        <w:rPr>
          <w:rFonts w:ascii="Arial" w:hAnsi="Arial" w:cs="Arial"/>
          <w:b/>
          <w:szCs w:val="24"/>
        </w:rPr>
        <w:t>Should social security in Scotland make some provision for face to face</w:t>
      </w:r>
    </w:p>
    <w:p w14:paraId="6F744F3F" w14:textId="77777777" w:rsidR="003E3BC9" w:rsidRPr="00196263" w:rsidRDefault="003E3BC9" w:rsidP="00085AB3">
      <w:pPr>
        <w:widowControl w:val="0"/>
        <w:spacing w:line="276" w:lineRule="auto"/>
        <w:jc w:val="left"/>
        <w:rPr>
          <w:rFonts w:ascii="Arial" w:hAnsi="Arial" w:cs="Arial"/>
          <w:b/>
          <w:szCs w:val="24"/>
        </w:rPr>
      </w:pPr>
      <w:r w:rsidRPr="00196263">
        <w:rPr>
          <w:rFonts w:ascii="Arial" w:hAnsi="Arial" w:cs="Arial"/>
          <w:b/>
          <w:szCs w:val="24"/>
        </w:rPr>
        <w:t>contact?</w:t>
      </w:r>
    </w:p>
    <w:p w14:paraId="5C111015" w14:textId="77777777" w:rsidR="007678C1" w:rsidRDefault="007678C1" w:rsidP="00085AB3">
      <w:pPr>
        <w:widowControl w:val="0"/>
        <w:spacing w:line="276" w:lineRule="auto"/>
        <w:contextualSpacing/>
        <w:jc w:val="left"/>
        <w:rPr>
          <w:rFonts w:ascii="Arial" w:hAnsi="Arial" w:cs="Arial"/>
          <w:color w:val="000000"/>
          <w:szCs w:val="24"/>
        </w:rPr>
      </w:pPr>
    </w:p>
    <w:p w14:paraId="15A2DA8F" w14:textId="77777777" w:rsidR="007678C1" w:rsidRPr="00196263" w:rsidRDefault="007678C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23A76D21" w14:textId="77777777" w:rsidR="007678C1" w:rsidRPr="00196263" w:rsidRDefault="007678C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7678C1" w14:paraId="0BB57A48" w14:textId="77777777" w:rsidTr="00E74D57">
        <w:tc>
          <w:tcPr>
            <w:tcW w:w="236" w:type="dxa"/>
          </w:tcPr>
          <w:p w14:paraId="691241E9" w14:textId="77777777"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7C7766F3" w14:textId="53DBE31E" w:rsidR="007678C1" w:rsidRDefault="007678C1" w:rsidP="00085AB3">
            <w:pPr>
              <w:widowControl w:val="0"/>
              <w:spacing w:line="276" w:lineRule="auto"/>
              <w:jc w:val="left"/>
              <w:rPr>
                <w:rFonts w:ascii="Arial" w:hAnsi="Arial" w:cs="Arial"/>
                <w:b/>
                <w:color w:val="000000"/>
                <w:szCs w:val="24"/>
              </w:rPr>
            </w:pPr>
            <w:r w:rsidRPr="00AE6124">
              <w:rPr>
                <w:rFonts w:ascii="Arial" w:hAnsi="Arial" w:cs="Arial"/>
                <w:b/>
                <w:color w:val="FF0000"/>
                <w:szCs w:val="24"/>
              </w:rPr>
              <w:t xml:space="preserve">  </w:t>
            </w:r>
            <w:r w:rsidR="00333E3F" w:rsidRPr="00AE6124">
              <w:rPr>
                <w:rFonts w:ascii="Arial" w:hAnsi="Arial" w:cs="Arial"/>
                <w:b/>
                <w:color w:val="FF0000"/>
                <w:szCs w:val="24"/>
              </w:rPr>
              <w:t>X</w:t>
            </w:r>
            <w:r w:rsidRPr="00AE6124">
              <w:rPr>
                <w:rFonts w:ascii="Arial" w:hAnsi="Arial" w:cs="Arial"/>
                <w:b/>
                <w:color w:val="FF0000"/>
                <w:szCs w:val="24"/>
              </w:rPr>
              <w:t xml:space="preserve"> </w:t>
            </w:r>
          </w:p>
        </w:tc>
      </w:tr>
      <w:tr w:rsidR="007678C1" w14:paraId="25A79CC3" w14:textId="77777777" w:rsidTr="00E74D57">
        <w:tc>
          <w:tcPr>
            <w:tcW w:w="236" w:type="dxa"/>
          </w:tcPr>
          <w:p w14:paraId="4C20D553" w14:textId="77777777"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22A4C1B2" w14:textId="77777777" w:rsidR="007678C1" w:rsidRDefault="007678C1" w:rsidP="00085AB3">
            <w:pPr>
              <w:widowControl w:val="0"/>
              <w:spacing w:line="276" w:lineRule="auto"/>
              <w:jc w:val="left"/>
              <w:rPr>
                <w:rFonts w:ascii="Arial" w:hAnsi="Arial" w:cs="Arial"/>
                <w:b/>
                <w:color w:val="000000"/>
                <w:szCs w:val="24"/>
              </w:rPr>
            </w:pPr>
          </w:p>
        </w:tc>
      </w:tr>
    </w:tbl>
    <w:p w14:paraId="2A35A92D" w14:textId="77777777" w:rsidR="003E3BC9" w:rsidRPr="00196263" w:rsidRDefault="003E3BC9" w:rsidP="00085AB3">
      <w:pPr>
        <w:widowControl w:val="0"/>
        <w:spacing w:line="276" w:lineRule="auto"/>
        <w:jc w:val="left"/>
        <w:rPr>
          <w:rFonts w:ascii="Arial" w:hAnsi="Arial" w:cs="Arial"/>
          <w:szCs w:val="24"/>
        </w:rPr>
      </w:pPr>
    </w:p>
    <w:p w14:paraId="67A7EFFF" w14:textId="77777777" w:rsidR="003E3BC9" w:rsidRPr="00196263" w:rsidRDefault="007678C1" w:rsidP="00E167FD">
      <w:pPr>
        <w:spacing w:line="276" w:lineRule="auto"/>
        <w:jc w:val="left"/>
        <w:rPr>
          <w:rFonts w:ascii="Arial" w:hAnsi="Arial" w:cs="Arial"/>
          <w:szCs w:val="24"/>
        </w:rPr>
      </w:pPr>
      <w:r w:rsidRPr="007678C1">
        <w:rPr>
          <w:rFonts w:ascii="Arial" w:hAnsi="Arial" w:cs="Arial"/>
          <w:noProof/>
          <w:szCs w:val="24"/>
          <w:lang w:eastAsia="en-GB"/>
        </w:rPr>
        <mc:AlternateContent>
          <mc:Choice Requires="wps">
            <w:drawing>
              <wp:anchor distT="0" distB="0" distL="114300" distR="114300" simplePos="0" relativeHeight="251705344" behindDoc="0" locked="0" layoutInCell="1" allowOverlap="1" wp14:anchorId="1FB60EC3" wp14:editId="26611054">
                <wp:simplePos x="0" y="0"/>
                <wp:positionH relativeFrom="column">
                  <wp:align>center</wp:align>
                </wp:positionH>
                <wp:positionV relativeFrom="paragraph">
                  <wp:posOffset>0</wp:posOffset>
                </wp:positionV>
                <wp:extent cx="5756275" cy="1501140"/>
                <wp:effectExtent l="0" t="0" r="15875" b="228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501140"/>
                        </a:xfrm>
                        <a:prstGeom prst="rect">
                          <a:avLst/>
                        </a:prstGeom>
                        <a:solidFill>
                          <a:srgbClr val="FFFFFF"/>
                        </a:solidFill>
                        <a:ln w="9525">
                          <a:solidFill>
                            <a:srgbClr val="000000"/>
                          </a:solidFill>
                          <a:miter lim="800000"/>
                          <a:headEnd/>
                          <a:tailEnd/>
                        </a:ln>
                      </wps:spPr>
                      <wps:txbx>
                        <w:txbxContent>
                          <w:p w14:paraId="6BDF615A" w14:textId="7336C76E" w:rsidR="00247257" w:rsidRPr="00AE6124" w:rsidRDefault="00247257">
                            <w:pPr>
                              <w:rPr>
                                <w:rFonts w:ascii="Arial" w:hAnsi="Arial" w:cs="Arial"/>
                                <w:color w:val="FF0000"/>
                              </w:rPr>
                            </w:pPr>
                            <w:r w:rsidRPr="00AE6124">
                              <w:rPr>
                                <w:rFonts w:ascii="Arial" w:hAnsi="Arial" w:cs="Arial"/>
                                <w:color w:val="FF0000"/>
                              </w:rPr>
                              <w:t>Online, call centre based services may suit some but should not substitute for properly staffed local offices where users of services can discuss their needs and requirements with properly trained and sympathetic staff. This can also maintain quality job levels in the public sector.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60EC3" id="_x0000_s1052" type="#_x0000_t202" style="position:absolute;margin-left:0;margin-top:0;width:453.25pt;height:118.2pt;z-index:251705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">
                <v:textbox>
                  <w:txbxContent>
                    <w:p w14:paraId="6BDF615A" w14:textId="7336C76E" w:rsidR="00247257" w:rsidRPr="00AE6124" w:rsidRDefault="00247257">
                      <w:pPr>
                        <w:rPr>
                          <w:rFonts w:ascii="Arial" w:hAnsi="Arial" w:cs="Arial"/>
                          <w:color w:val="FF0000"/>
                        </w:rPr>
                      </w:pPr>
                      <w:r w:rsidRPr="00AE6124">
                        <w:rPr>
                          <w:rFonts w:ascii="Arial" w:hAnsi="Arial" w:cs="Arial"/>
                          <w:color w:val="FF0000"/>
                        </w:rPr>
                        <w:t>Online, call centre based services may suit some but should not substitute for properly staffed local offices where users of services can discuss their needs and requirements with properly trained and sympathetic staff. This can also maintain quality job levels in the public sector.</w:t>
                      </w:r>
                    </w:p>
                  </w:txbxContent>
                </v:textbox>
              </v:shape>
            </w:pict>
          </mc:Fallback>
        </mc:AlternateContent>
      </w:r>
    </w:p>
    <w:p w14:paraId="30AF02DF" w14:textId="77777777" w:rsidR="005C6AA3" w:rsidRDefault="005C6AA3" w:rsidP="00085AB3">
      <w:pPr>
        <w:spacing w:line="276" w:lineRule="auto"/>
        <w:jc w:val="left"/>
        <w:rPr>
          <w:rFonts w:ascii="Arial" w:hAnsi="Arial" w:cs="Arial"/>
          <w:b/>
          <w:szCs w:val="24"/>
        </w:rPr>
      </w:pPr>
    </w:p>
    <w:p w14:paraId="450DFACE" w14:textId="77777777" w:rsidR="005C6AA3" w:rsidRDefault="005C6AA3" w:rsidP="00085AB3">
      <w:pPr>
        <w:spacing w:line="276" w:lineRule="auto"/>
        <w:jc w:val="left"/>
        <w:rPr>
          <w:rFonts w:ascii="Arial" w:hAnsi="Arial" w:cs="Arial"/>
          <w:b/>
          <w:szCs w:val="24"/>
        </w:rPr>
      </w:pPr>
    </w:p>
    <w:p w14:paraId="445B89DA" w14:textId="77777777" w:rsidR="005C6AA3" w:rsidRDefault="005C6AA3" w:rsidP="00085AB3">
      <w:pPr>
        <w:spacing w:line="276" w:lineRule="auto"/>
        <w:jc w:val="left"/>
        <w:rPr>
          <w:rFonts w:ascii="Arial" w:hAnsi="Arial" w:cs="Arial"/>
          <w:b/>
          <w:szCs w:val="24"/>
        </w:rPr>
      </w:pPr>
    </w:p>
    <w:p w14:paraId="06C441F2" w14:textId="77777777" w:rsidR="007678C1" w:rsidRDefault="007678C1" w:rsidP="00085AB3">
      <w:pPr>
        <w:spacing w:line="276" w:lineRule="auto"/>
        <w:jc w:val="left"/>
        <w:rPr>
          <w:rFonts w:ascii="Arial" w:hAnsi="Arial" w:cs="Arial"/>
          <w:b/>
          <w:szCs w:val="24"/>
        </w:rPr>
      </w:pPr>
    </w:p>
    <w:p w14:paraId="32229AE9" w14:textId="77777777" w:rsidR="007678C1" w:rsidRDefault="007678C1" w:rsidP="00085AB3">
      <w:pPr>
        <w:spacing w:line="276" w:lineRule="auto"/>
        <w:jc w:val="left"/>
        <w:rPr>
          <w:rFonts w:ascii="Arial" w:hAnsi="Arial" w:cs="Arial"/>
          <w:b/>
          <w:szCs w:val="24"/>
        </w:rPr>
      </w:pPr>
    </w:p>
    <w:p w14:paraId="749DA6BF" w14:textId="77777777" w:rsidR="007678C1" w:rsidRDefault="007678C1" w:rsidP="00085AB3">
      <w:pPr>
        <w:spacing w:line="276" w:lineRule="auto"/>
        <w:jc w:val="left"/>
        <w:rPr>
          <w:rFonts w:ascii="Arial" w:hAnsi="Arial" w:cs="Arial"/>
          <w:b/>
          <w:szCs w:val="24"/>
        </w:rPr>
      </w:pPr>
    </w:p>
    <w:p w14:paraId="5F12DFE0" w14:textId="77777777" w:rsidR="007678C1" w:rsidRDefault="007678C1" w:rsidP="00085AB3">
      <w:pPr>
        <w:spacing w:line="276" w:lineRule="auto"/>
        <w:jc w:val="left"/>
        <w:rPr>
          <w:rFonts w:ascii="Arial" w:hAnsi="Arial" w:cs="Arial"/>
          <w:b/>
          <w:szCs w:val="24"/>
        </w:rPr>
      </w:pPr>
    </w:p>
    <w:p w14:paraId="72238331" w14:textId="77777777" w:rsidR="003E3BC9" w:rsidRDefault="00971380" w:rsidP="00085AB3">
      <w:pPr>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Who should deliver social security medical assessments for disability related benefits?</w:t>
      </w:r>
    </w:p>
    <w:p w14:paraId="576CE171" w14:textId="77777777" w:rsidR="007678C1" w:rsidRPr="00196263" w:rsidRDefault="007678C1" w:rsidP="00085AB3">
      <w:pPr>
        <w:spacing w:line="276" w:lineRule="auto"/>
        <w:jc w:val="left"/>
        <w:rPr>
          <w:rFonts w:ascii="Arial" w:hAnsi="Arial" w:cs="Arial"/>
          <w:b/>
          <w:szCs w:val="24"/>
        </w:rPr>
      </w:pPr>
    </w:p>
    <w:p w14:paraId="07118299" w14:textId="77777777" w:rsidR="00DF302E" w:rsidRPr="00196263" w:rsidRDefault="007678C1" w:rsidP="00085AB3">
      <w:pPr>
        <w:spacing w:line="276" w:lineRule="auto"/>
        <w:jc w:val="left"/>
        <w:rPr>
          <w:rFonts w:ascii="Arial" w:hAnsi="Arial" w:cs="Arial"/>
          <w:b/>
          <w:szCs w:val="24"/>
        </w:rPr>
      </w:pPr>
      <w:r w:rsidRPr="007678C1">
        <w:rPr>
          <w:rFonts w:ascii="Arial" w:hAnsi="Arial" w:cs="Arial"/>
          <w:b/>
          <w:noProof/>
          <w:szCs w:val="24"/>
          <w:lang w:eastAsia="en-GB"/>
        </w:rPr>
        <mc:AlternateContent>
          <mc:Choice Requires="wps">
            <w:drawing>
              <wp:anchor distT="0" distB="0" distL="114300" distR="114300" simplePos="0" relativeHeight="251707392" behindDoc="0" locked="0" layoutInCell="1" allowOverlap="1" wp14:anchorId="74BC36E9" wp14:editId="73938506">
                <wp:simplePos x="0" y="0"/>
                <wp:positionH relativeFrom="column">
                  <wp:align>center</wp:align>
                </wp:positionH>
                <wp:positionV relativeFrom="paragraph">
                  <wp:posOffset>0</wp:posOffset>
                </wp:positionV>
                <wp:extent cx="5603875" cy="1554480"/>
                <wp:effectExtent l="0" t="0" r="15875"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1554480"/>
                        </a:xfrm>
                        <a:prstGeom prst="rect">
                          <a:avLst/>
                        </a:prstGeom>
                        <a:solidFill>
                          <a:srgbClr val="FFFFFF"/>
                        </a:solidFill>
                        <a:ln w="9525">
                          <a:solidFill>
                            <a:srgbClr val="000000"/>
                          </a:solidFill>
                          <a:miter lim="800000"/>
                          <a:headEnd/>
                          <a:tailEnd/>
                        </a:ln>
                      </wps:spPr>
                      <wps:txbx>
                        <w:txbxContent>
                          <w:p w14:paraId="5BC3DA7E" w14:textId="2C66F023" w:rsidR="00247257" w:rsidRPr="00AE6124" w:rsidRDefault="00247257">
                            <w:pPr>
                              <w:rPr>
                                <w:rFonts w:ascii="Arial" w:hAnsi="Arial" w:cs="Arial"/>
                                <w:color w:val="FF0000"/>
                              </w:rPr>
                            </w:pPr>
                            <w:r w:rsidRPr="00AE6124">
                              <w:rPr>
                                <w:rFonts w:ascii="Arial" w:hAnsi="Arial" w:cs="Arial"/>
                                <w:color w:val="FF0000"/>
                              </w:rPr>
                              <w:t>Social Security medical assessments should be removed entirely from the private sector whose record (through ATOS and Capita) is one of profiteering through poor services for users. This service should be delivered through the  direct public employment of Doctors and other assessors who might be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C36E9" id="_x0000_s1053" type="#_x0000_t202" style="position:absolute;margin-left:0;margin-top:0;width:441.25pt;height:122.4pt;z-index:251707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xKQIAAE4EAAAOAAAAZHJzL2Uyb0RvYy54bWysVNuO0zAQfUfiHyy/06Sh2bZ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">
                <v:textbox>
                  <w:txbxContent>
                    <w:p w14:paraId="5BC3DA7E" w14:textId="2C66F023" w:rsidR="00247257" w:rsidRPr="00AE6124" w:rsidRDefault="00247257">
                      <w:pPr>
                        <w:rPr>
                          <w:rFonts w:ascii="Arial" w:hAnsi="Arial" w:cs="Arial"/>
                          <w:color w:val="FF0000"/>
                        </w:rPr>
                      </w:pPr>
                      <w:r w:rsidRPr="00AE6124">
                        <w:rPr>
                          <w:rFonts w:ascii="Arial" w:hAnsi="Arial" w:cs="Arial"/>
                          <w:color w:val="FF0000"/>
                        </w:rPr>
                        <w:t>Social Security medical assessments should be removed entirely from the private sector whose record (through ATOS and Capita) is one of profiteering through poor services for users. This service should be delivered through the  direct public employment of Doctors and other assessors who might be required.</w:t>
                      </w:r>
                    </w:p>
                  </w:txbxContent>
                </v:textbox>
              </v:shape>
            </w:pict>
          </mc:Fallback>
        </mc:AlternateContent>
      </w:r>
    </w:p>
    <w:p w14:paraId="45CBD331" w14:textId="77777777" w:rsidR="00DF302E" w:rsidRPr="00196263" w:rsidRDefault="00DF302E" w:rsidP="00085AB3">
      <w:pPr>
        <w:spacing w:line="276" w:lineRule="auto"/>
        <w:jc w:val="left"/>
        <w:rPr>
          <w:rFonts w:ascii="Arial" w:hAnsi="Arial" w:cs="Arial"/>
          <w:b/>
          <w:szCs w:val="24"/>
        </w:rPr>
      </w:pPr>
    </w:p>
    <w:p w14:paraId="3771CDB3" w14:textId="77777777" w:rsidR="007678C1" w:rsidRDefault="007678C1" w:rsidP="00085AB3">
      <w:pPr>
        <w:spacing w:line="276" w:lineRule="auto"/>
        <w:jc w:val="left"/>
        <w:rPr>
          <w:rFonts w:ascii="Arial" w:hAnsi="Arial" w:cs="Arial"/>
          <w:b/>
          <w:szCs w:val="24"/>
        </w:rPr>
      </w:pPr>
    </w:p>
    <w:p w14:paraId="23ED3022" w14:textId="77777777" w:rsidR="007678C1" w:rsidRDefault="007678C1" w:rsidP="00085AB3">
      <w:pPr>
        <w:spacing w:line="276" w:lineRule="auto"/>
        <w:jc w:val="left"/>
        <w:rPr>
          <w:rFonts w:ascii="Arial" w:hAnsi="Arial" w:cs="Arial"/>
          <w:b/>
          <w:szCs w:val="24"/>
        </w:rPr>
      </w:pPr>
    </w:p>
    <w:p w14:paraId="5D5C559A" w14:textId="77777777" w:rsidR="007678C1" w:rsidRDefault="007678C1" w:rsidP="00085AB3">
      <w:pPr>
        <w:spacing w:line="276" w:lineRule="auto"/>
        <w:jc w:val="left"/>
        <w:rPr>
          <w:rFonts w:ascii="Arial" w:hAnsi="Arial" w:cs="Arial"/>
          <w:b/>
          <w:szCs w:val="24"/>
        </w:rPr>
      </w:pPr>
    </w:p>
    <w:p w14:paraId="3A4CD933" w14:textId="77777777" w:rsidR="007678C1" w:rsidRDefault="007678C1" w:rsidP="00085AB3">
      <w:pPr>
        <w:spacing w:line="276" w:lineRule="auto"/>
        <w:jc w:val="left"/>
        <w:rPr>
          <w:rFonts w:ascii="Arial" w:hAnsi="Arial" w:cs="Arial"/>
          <w:b/>
          <w:szCs w:val="24"/>
        </w:rPr>
      </w:pPr>
    </w:p>
    <w:p w14:paraId="313554B7" w14:textId="77777777" w:rsidR="007678C1" w:rsidRDefault="007678C1" w:rsidP="00085AB3">
      <w:pPr>
        <w:spacing w:line="276" w:lineRule="auto"/>
        <w:jc w:val="left"/>
        <w:rPr>
          <w:rFonts w:ascii="Arial" w:hAnsi="Arial" w:cs="Arial"/>
          <w:b/>
          <w:szCs w:val="24"/>
        </w:rPr>
      </w:pPr>
    </w:p>
    <w:p w14:paraId="65FFCC7E" w14:textId="77777777" w:rsidR="007678C1" w:rsidRDefault="007678C1" w:rsidP="00085AB3">
      <w:pPr>
        <w:spacing w:line="276" w:lineRule="auto"/>
        <w:jc w:val="left"/>
        <w:rPr>
          <w:rFonts w:ascii="Arial" w:hAnsi="Arial" w:cs="Arial"/>
          <w:b/>
          <w:szCs w:val="24"/>
        </w:rPr>
      </w:pPr>
    </w:p>
    <w:p w14:paraId="2154D9B6" w14:textId="77777777" w:rsidR="007678C1" w:rsidRDefault="007678C1" w:rsidP="00085AB3">
      <w:pPr>
        <w:spacing w:line="276" w:lineRule="auto"/>
        <w:jc w:val="left"/>
        <w:rPr>
          <w:rFonts w:ascii="Arial" w:hAnsi="Arial" w:cs="Arial"/>
          <w:b/>
          <w:szCs w:val="24"/>
        </w:rPr>
      </w:pPr>
    </w:p>
    <w:p w14:paraId="4F30F016" w14:textId="77777777" w:rsidR="003E3BC9" w:rsidRPr="00196263" w:rsidRDefault="00971380" w:rsidP="00085AB3">
      <w:pPr>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 xml:space="preserve">Should we, as much as possible, aim to deliver social security through already available public sector services and organisations?  </w:t>
      </w:r>
    </w:p>
    <w:p w14:paraId="23775516" w14:textId="77777777" w:rsidR="003E3BC9" w:rsidRPr="00196263" w:rsidRDefault="003E3BC9" w:rsidP="00085AB3">
      <w:pPr>
        <w:spacing w:line="276" w:lineRule="auto"/>
        <w:jc w:val="left"/>
        <w:rPr>
          <w:rFonts w:ascii="Arial" w:hAnsi="Arial" w:cs="Arial"/>
          <w:szCs w:val="24"/>
        </w:rPr>
      </w:pPr>
    </w:p>
    <w:p w14:paraId="3407DF58" w14:textId="77777777" w:rsidR="002E3544" w:rsidRPr="00196263" w:rsidRDefault="002E3544" w:rsidP="002E3544">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2D100F35" w14:textId="77777777" w:rsidR="002E3544" w:rsidRPr="00196263" w:rsidRDefault="002E3544" w:rsidP="002E3544">
      <w:pPr>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2E3544" w14:paraId="6DA63A21" w14:textId="77777777" w:rsidTr="00E74D57">
        <w:tc>
          <w:tcPr>
            <w:tcW w:w="236" w:type="dxa"/>
          </w:tcPr>
          <w:p w14:paraId="5C242EBB" w14:textId="77777777" w:rsidR="002E3544" w:rsidRDefault="002E3544" w:rsidP="00E74D57">
            <w:pPr>
              <w:jc w:val="left"/>
              <w:rPr>
                <w:rFonts w:ascii="Arial" w:hAnsi="Arial" w:cs="Arial"/>
                <w:b/>
                <w:color w:val="000000"/>
                <w:szCs w:val="24"/>
              </w:rPr>
            </w:pPr>
            <w:r>
              <w:rPr>
                <w:rFonts w:ascii="Arial" w:hAnsi="Arial" w:cs="Arial"/>
                <w:b/>
                <w:color w:val="000000"/>
                <w:szCs w:val="24"/>
              </w:rPr>
              <w:t>Yes</w:t>
            </w:r>
          </w:p>
        </w:tc>
        <w:tc>
          <w:tcPr>
            <w:tcW w:w="882" w:type="dxa"/>
          </w:tcPr>
          <w:p w14:paraId="7321AAE6" w14:textId="77777777" w:rsidR="002E3544" w:rsidRDefault="002E3544" w:rsidP="00E74D57">
            <w:pPr>
              <w:jc w:val="left"/>
              <w:rPr>
                <w:rFonts w:ascii="Arial" w:hAnsi="Arial" w:cs="Arial"/>
                <w:b/>
                <w:color w:val="000000"/>
                <w:szCs w:val="24"/>
              </w:rPr>
            </w:pPr>
            <w:r>
              <w:rPr>
                <w:rFonts w:ascii="Arial" w:hAnsi="Arial" w:cs="Arial"/>
                <w:b/>
                <w:color w:val="000000"/>
                <w:szCs w:val="24"/>
              </w:rPr>
              <w:t xml:space="preserve">   </w:t>
            </w:r>
          </w:p>
        </w:tc>
      </w:tr>
      <w:tr w:rsidR="002E3544" w14:paraId="1AF25D47" w14:textId="77777777" w:rsidTr="00E74D57">
        <w:tc>
          <w:tcPr>
            <w:tcW w:w="236" w:type="dxa"/>
          </w:tcPr>
          <w:p w14:paraId="1D10F881" w14:textId="77777777" w:rsidR="002E3544" w:rsidRDefault="002E3544" w:rsidP="00E74D57">
            <w:pPr>
              <w:jc w:val="left"/>
              <w:rPr>
                <w:rFonts w:ascii="Arial" w:hAnsi="Arial" w:cs="Arial"/>
                <w:b/>
                <w:color w:val="000000"/>
                <w:szCs w:val="24"/>
              </w:rPr>
            </w:pPr>
            <w:r>
              <w:rPr>
                <w:rFonts w:ascii="Arial" w:hAnsi="Arial" w:cs="Arial"/>
                <w:b/>
                <w:color w:val="000000"/>
                <w:szCs w:val="24"/>
              </w:rPr>
              <w:t xml:space="preserve">No </w:t>
            </w:r>
          </w:p>
        </w:tc>
        <w:tc>
          <w:tcPr>
            <w:tcW w:w="882" w:type="dxa"/>
          </w:tcPr>
          <w:p w14:paraId="2F1A31B9" w14:textId="7F04231C" w:rsidR="002E3544" w:rsidRDefault="00302FA6" w:rsidP="00E74D57">
            <w:pPr>
              <w:jc w:val="left"/>
              <w:rPr>
                <w:rFonts w:ascii="Arial" w:hAnsi="Arial" w:cs="Arial"/>
                <w:b/>
                <w:color w:val="000000"/>
                <w:szCs w:val="24"/>
              </w:rPr>
            </w:pPr>
            <w:r>
              <w:rPr>
                <w:rFonts w:ascii="Arial" w:hAnsi="Arial" w:cs="Arial"/>
                <w:b/>
                <w:color w:val="000000"/>
                <w:szCs w:val="24"/>
              </w:rPr>
              <w:t>X</w:t>
            </w:r>
          </w:p>
        </w:tc>
      </w:tr>
    </w:tbl>
    <w:p w14:paraId="5EF122D1" w14:textId="6825AF31" w:rsidR="003E3BC9" w:rsidRPr="00196263" w:rsidRDefault="009F5FAC" w:rsidP="00191025">
      <w:pPr>
        <w:spacing w:line="276" w:lineRule="auto"/>
        <w:jc w:val="left"/>
        <w:rPr>
          <w:rFonts w:ascii="Arial" w:hAnsi="Arial" w:cs="Arial"/>
          <w:szCs w:val="24"/>
        </w:rPr>
      </w:pPr>
      <w:r w:rsidRPr="002E3544">
        <w:rPr>
          <w:rFonts w:ascii="Arial" w:hAnsi="Arial" w:cs="Arial"/>
          <w:noProof/>
          <w:szCs w:val="24"/>
          <w:lang w:eastAsia="en-GB"/>
        </w:rPr>
        <mc:AlternateContent>
          <mc:Choice Requires="wps">
            <w:drawing>
              <wp:anchor distT="0" distB="0" distL="114300" distR="114300" simplePos="0" relativeHeight="251664896" behindDoc="0" locked="0" layoutInCell="1" allowOverlap="1" wp14:anchorId="7D632519" wp14:editId="384B0436">
                <wp:simplePos x="0" y="0"/>
                <wp:positionH relativeFrom="column">
                  <wp:posOffset>114300</wp:posOffset>
                </wp:positionH>
                <wp:positionV relativeFrom="paragraph">
                  <wp:posOffset>201930</wp:posOffset>
                </wp:positionV>
                <wp:extent cx="5490000" cy="3409200"/>
                <wp:effectExtent l="0" t="0" r="15875" b="2032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000" cy="3409200"/>
                        </a:xfrm>
                        <a:prstGeom prst="rect">
                          <a:avLst/>
                        </a:prstGeom>
                        <a:solidFill>
                          <a:srgbClr val="FFFFFF"/>
                        </a:solidFill>
                        <a:ln w="9525">
                          <a:solidFill>
                            <a:srgbClr val="000000"/>
                          </a:solidFill>
                          <a:miter lim="800000"/>
                          <a:headEnd/>
                          <a:tailEnd/>
                        </a:ln>
                      </wps:spPr>
                      <wps:txbx>
                        <w:txbxContent>
                          <w:p w14:paraId="79898AA6" w14:textId="41C4F3E2" w:rsidR="00247257" w:rsidRPr="00AE6124" w:rsidRDefault="00247257" w:rsidP="002E3544">
                            <w:pPr>
                              <w:spacing w:line="276" w:lineRule="auto"/>
                              <w:jc w:val="left"/>
                              <w:rPr>
                                <w:rFonts w:ascii="Arial" w:hAnsi="Arial" w:cs="Arial"/>
                                <w:color w:val="FF0000"/>
                                <w:szCs w:val="24"/>
                              </w:rPr>
                            </w:pPr>
                            <w:r w:rsidRPr="00AE6124">
                              <w:rPr>
                                <w:rFonts w:ascii="Arial" w:hAnsi="Arial" w:cs="Arial"/>
                                <w:color w:val="FF0000"/>
                                <w:szCs w:val="24"/>
                              </w:rPr>
                              <w:t>We are concerned at developments in England whereby Attendance Allowance is being given to local authorities to administer and possibly provide services as a substitute for cash. This benefit should be paid direct to the individual and services should be provided by local authorities separately from this function.</w:t>
                            </w:r>
                          </w:p>
                          <w:p w14:paraId="3BCCF37A" w14:textId="5AC24229" w:rsidR="00247257" w:rsidRPr="00AE6124" w:rsidRDefault="00247257" w:rsidP="002E3544">
                            <w:pPr>
                              <w:spacing w:line="276" w:lineRule="auto"/>
                              <w:jc w:val="left"/>
                              <w:rPr>
                                <w:rFonts w:ascii="Arial" w:hAnsi="Arial" w:cs="Arial"/>
                                <w:color w:val="FF0000"/>
                                <w:szCs w:val="24"/>
                              </w:rPr>
                            </w:pPr>
                            <w:r w:rsidRPr="00AE6124">
                              <w:rPr>
                                <w:rFonts w:ascii="Arial" w:hAnsi="Arial" w:cs="Arial"/>
                                <w:color w:val="FF0000"/>
                                <w:szCs w:val="24"/>
                              </w:rPr>
                              <w:t xml:space="preserve">Any proposals to deliver social security functions through local authorities should be examined individually on their own merits and we would not want to see blanket agreement to any such proposals. E.g. the administration by Scottish local authorities of the Scottish Welfare Fund seems to work (where hard pressed austerity limited staffing resources allow) reasonably quickly and effectively. </w:t>
                            </w:r>
                          </w:p>
                          <w:p w14:paraId="2C98F120" w14:textId="77777777" w:rsidR="00247257" w:rsidRDefault="002472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32519" id="_x0000_s1054" type="#_x0000_t202" style="position:absolute;margin-left:9pt;margin-top:15.9pt;width:432.3pt;height:26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">
                <v:textbox>
                  <w:txbxContent>
                    <w:p w14:paraId="79898AA6" w14:textId="41C4F3E2" w:rsidR="00247257" w:rsidRPr="00AE6124" w:rsidRDefault="00247257" w:rsidP="002E3544">
                      <w:pPr>
                        <w:spacing w:line="276" w:lineRule="auto"/>
                        <w:jc w:val="left"/>
                        <w:rPr>
                          <w:rFonts w:ascii="Arial" w:hAnsi="Arial" w:cs="Arial"/>
                          <w:color w:val="FF0000"/>
                          <w:szCs w:val="24"/>
                        </w:rPr>
                      </w:pPr>
                      <w:r w:rsidRPr="00AE6124">
                        <w:rPr>
                          <w:rFonts w:ascii="Arial" w:hAnsi="Arial" w:cs="Arial"/>
                          <w:color w:val="FF0000"/>
                          <w:szCs w:val="24"/>
                        </w:rPr>
                        <w:t>We are concerned at developments in England whereby Attendance Allowance is being given to local authorities to administer and possibly provide services as a substitute for cash. This benefit should be paid direct to the individual and services should be provided by local authorities separately from this function.</w:t>
                      </w:r>
                    </w:p>
                    <w:p w14:paraId="3BCCF37A" w14:textId="5AC24229" w:rsidR="00247257" w:rsidRPr="00AE6124" w:rsidRDefault="00247257" w:rsidP="002E3544">
                      <w:pPr>
                        <w:spacing w:line="276" w:lineRule="auto"/>
                        <w:jc w:val="left"/>
                        <w:rPr>
                          <w:rFonts w:ascii="Arial" w:hAnsi="Arial" w:cs="Arial"/>
                          <w:color w:val="FF0000"/>
                          <w:szCs w:val="24"/>
                        </w:rPr>
                      </w:pPr>
                      <w:r w:rsidRPr="00AE6124">
                        <w:rPr>
                          <w:rFonts w:ascii="Arial" w:hAnsi="Arial" w:cs="Arial"/>
                          <w:color w:val="FF0000"/>
                          <w:szCs w:val="24"/>
                        </w:rPr>
                        <w:t xml:space="preserve">Any proposals to deliver social security functions through local authorities should be examined individually on their own merits and we would not want to see blanket agreement to any such proposals. E.g. the administration by Scottish local authorities of the Scottish Welfare Fund seems to work (where hard pressed austerity limited staffing resources allow) reasonably quickly and effectively. </w:t>
                      </w:r>
                    </w:p>
                    <w:p w14:paraId="2C98F120" w14:textId="77777777" w:rsidR="00247257" w:rsidRDefault="00247257"/>
                  </w:txbxContent>
                </v:textbox>
              </v:shape>
            </w:pict>
          </mc:Fallback>
        </mc:AlternateContent>
      </w:r>
    </w:p>
    <w:p w14:paraId="63D18457" w14:textId="0999B0F0" w:rsidR="002E3544" w:rsidRDefault="002E3544" w:rsidP="00191025">
      <w:pPr>
        <w:spacing w:line="276" w:lineRule="auto"/>
        <w:jc w:val="left"/>
        <w:rPr>
          <w:rFonts w:ascii="Arial" w:hAnsi="Arial" w:cs="Arial"/>
          <w:szCs w:val="24"/>
        </w:rPr>
      </w:pPr>
    </w:p>
    <w:p w14:paraId="77CEE454" w14:textId="77777777" w:rsidR="002E3544" w:rsidRDefault="002E3544" w:rsidP="00191025">
      <w:pPr>
        <w:spacing w:line="276" w:lineRule="auto"/>
        <w:jc w:val="left"/>
        <w:rPr>
          <w:rFonts w:ascii="Arial" w:hAnsi="Arial" w:cs="Arial"/>
          <w:szCs w:val="24"/>
        </w:rPr>
      </w:pPr>
    </w:p>
    <w:p w14:paraId="571A6BD7" w14:textId="77777777" w:rsidR="002E3544" w:rsidRDefault="002E3544" w:rsidP="00191025">
      <w:pPr>
        <w:spacing w:line="276" w:lineRule="auto"/>
        <w:jc w:val="left"/>
        <w:rPr>
          <w:rFonts w:ascii="Arial" w:hAnsi="Arial" w:cs="Arial"/>
          <w:szCs w:val="24"/>
        </w:rPr>
      </w:pPr>
    </w:p>
    <w:p w14:paraId="2BA804BA" w14:textId="77777777" w:rsidR="002E3544" w:rsidRDefault="002E3544" w:rsidP="00191025">
      <w:pPr>
        <w:spacing w:line="276" w:lineRule="auto"/>
        <w:jc w:val="left"/>
        <w:rPr>
          <w:rFonts w:ascii="Arial" w:hAnsi="Arial" w:cs="Arial"/>
          <w:szCs w:val="24"/>
        </w:rPr>
      </w:pPr>
    </w:p>
    <w:p w14:paraId="67CA2371" w14:textId="77777777" w:rsidR="003E3BC9" w:rsidRPr="00196263" w:rsidRDefault="003E3BC9" w:rsidP="00191025">
      <w:pPr>
        <w:spacing w:line="276" w:lineRule="auto"/>
        <w:jc w:val="left"/>
        <w:rPr>
          <w:rFonts w:ascii="Arial" w:hAnsi="Arial" w:cs="Arial"/>
          <w:szCs w:val="24"/>
        </w:rPr>
      </w:pPr>
    </w:p>
    <w:p w14:paraId="50BE9804" w14:textId="77777777" w:rsidR="005C6AA3" w:rsidRDefault="005C6AA3" w:rsidP="00191025">
      <w:pPr>
        <w:spacing w:line="276" w:lineRule="auto"/>
        <w:jc w:val="left"/>
        <w:rPr>
          <w:rFonts w:ascii="Arial" w:hAnsi="Arial" w:cs="Arial"/>
          <w:b/>
          <w:szCs w:val="24"/>
        </w:rPr>
      </w:pPr>
    </w:p>
    <w:p w14:paraId="3ADAB5DC" w14:textId="77777777" w:rsidR="005C6AA3" w:rsidRDefault="005C6AA3" w:rsidP="00191025">
      <w:pPr>
        <w:spacing w:line="276" w:lineRule="auto"/>
        <w:jc w:val="left"/>
        <w:rPr>
          <w:rFonts w:ascii="Arial" w:hAnsi="Arial" w:cs="Arial"/>
          <w:b/>
          <w:szCs w:val="24"/>
        </w:rPr>
      </w:pPr>
    </w:p>
    <w:p w14:paraId="54B34578" w14:textId="77777777" w:rsidR="009F5FAC" w:rsidRDefault="009F5FAC" w:rsidP="00B32720">
      <w:pPr>
        <w:rPr>
          <w:rFonts w:ascii="Arial" w:hAnsi="Arial" w:cs="Arial"/>
          <w:b/>
          <w:szCs w:val="24"/>
        </w:rPr>
      </w:pPr>
    </w:p>
    <w:p w14:paraId="29A348C4" w14:textId="77777777" w:rsidR="009F5FAC" w:rsidRDefault="009F5FAC" w:rsidP="00B32720">
      <w:pPr>
        <w:rPr>
          <w:rFonts w:ascii="Arial" w:hAnsi="Arial" w:cs="Arial"/>
          <w:b/>
          <w:szCs w:val="24"/>
        </w:rPr>
      </w:pPr>
    </w:p>
    <w:p w14:paraId="3C38B4F3" w14:textId="77777777" w:rsidR="009F5FAC" w:rsidRDefault="009F5FAC" w:rsidP="00B32720">
      <w:pPr>
        <w:rPr>
          <w:rFonts w:ascii="Arial" w:hAnsi="Arial" w:cs="Arial"/>
          <w:b/>
          <w:szCs w:val="24"/>
        </w:rPr>
      </w:pPr>
    </w:p>
    <w:p w14:paraId="737F7BAE" w14:textId="7940C473" w:rsidR="003E3BC9" w:rsidRPr="00B32720" w:rsidRDefault="00971380" w:rsidP="00B32720">
      <w:pPr>
        <w:rPr>
          <w:rFonts w:ascii="Arial" w:hAnsi="Arial" w:cs="Arial"/>
          <w:b/>
          <w:szCs w:val="24"/>
        </w:rPr>
      </w:pPr>
      <w:r w:rsidRPr="00B32720">
        <w:rPr>
          <w:rFonts w:ascii="Arial" w:hAnsi="Arial" w:cs="Arial"/>
          <w:b/>
          <w:szCs w:val="24"/>
        </w:rPr>
        <w:t xml:space="preserve">Q: </w:t>
      </w:r>
      <w:r w:rsidR="00B32720" w:rsidRPr="00B32720">
        <w:rPr>
          <w:rFonts w:ascii="Arial" w:hAnsi="Arial" w:cs="Arial"/>
          <w:b/>
          <w:szCs w:val="24"/>
        </w:rPr>
        <w:t>Should any aspect of social security be delivered by others such as the 3</w:t>
      </w:r>
      <w:r w:rsidR="00B32720" w:rsidRPr="00B32720">
        <w:rPr>
          <w:rFonts w:ascii="Arial" w:hAnsi="Arial" w:cs="Arial"/>
          <w:b/>
          <w:szCs w:val="24"/>
          <w:vertAlign w:val="superscript"/>
        </w:rPr>
        <w:t>rd</w:t>
      </w:r>
      <w:r w:rsidR="00B32720" w:rsidRPr="00B32720">
        <w:rPr>
          <w:rFonts w:ascii="Arial" w:hAnsi="Arial" w:cs="Arial"/>
          <w:b/>
          <w:szCs w:val="24"/>
        </w:rPr>
        <w:t xml:space="preserve"> sector, not for profit organisations, social enterprises or the private sector? </w:t>
      </w:r>
    </w:p>
    <w:p w14:paraId="7CB8BC57" w14:textId="77777777" w:rsidR="003E3BC9" w:rsidRPr="00196263" w:rsidRDefault="003E3BC9" w:rsidP="00191025">
      <w:pPr>
        <w:spacing w:line="276" w:lineRule="auto"/>
        <w:jc w:val="left"/>
        <w:rPr>
          <w:rFonts w:ascii="Arial" w:hAnsi="Arial" w:cs="Arial"/>
          <w:szCs w:val="24"/>
        </w:rPr>
      </w:pPr>
    </w:p>
    <w:p w14:paraId="561E58CE" w14:textId="77777777" w:rsidR="002E3544" w:rsidRPr="00196263" w:rsidRDefault="002E3544" w:rsidP="002E3544">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6541B2C5" w14:textId="77777777" w:rsidR="002E3544" w:rsidRPr="00196263" w:rsidRDefault="002E3544" w:rsidP="002E3544">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2E3544" w14:paraId="396C9CA8" w14:textId="77777777" w:rsidTr="002E3544">
        <w:tc>
          <w:tcPr>
            <w:tcW w:w="236" w:type="dxa"/>
          </w:tcPr>
          <w:p w14:paraId="24742AE6" w14:textId="77777777" w:rsidR="002E3544" w:rsidRDefault="002E3544" w:rsidP="002E3544">
            <w:pPr>
              <w:jc w:val="left"/>
              <w:rPr>
                <w:rFonts w:ascii="Arial" w:hAnsi="Arial" w:cs="Arial"/>
                <w:b/>
                <w:color w:val="000000"/>
                <w:szCs w:val="24"/>
              </w:rPr>
            </w:pPr>
            <w:r>
              <w:rPr>
                <w:rFonts w:ascii="Arial" w:hAnsi="Arial" w:cs="Arial"/>
                <w:b/>
                <w:color w:val="000000"/>
                <w:szCs w:val="24"/>
              </w:rPr>
              <w:t>Yes</w:t>
            </w:r>
          </w:p>
        </w:tc>
        <w:tc>
          <w:tcPr>
            <w:tcW w:w="882" w:type="dxa"/>
          </w:tcPr>
          <w:p w14:paraId="179E92A6" w14:textId="77777777" w:rsidR="002E3544" w:rsidRDefault="002E3544" w:rsidP="002E3544">
            <w:pPr>
              <w:jc w:val="left"/>
              <w:rPr>
                <w:rFonts w:ascii="Arial" w:hAnsi="Arial" w:cs="Arial"/>
                <w:b/>
                <w:color w:val="000000"/>
                <w:szCs w:val="24"/>
              </w:rPr>
            </w:pPr>
            <w:r>
              <w:rPr>
                <w:rFonts w:ascii="Arial" w:hAnsi="Arial" w:cs="Arial"/>
                <w:b/>
                <w:color w:val="000000"/>
                <w:szCs w:val="24"/>
              </w:rPr>
              <w:t xml:space="preserve">   </w:t>
            </w:r>
          </w:p>
        </w:tc>
      </w:tr>
      <w:tr w:rsidR="002E3544" w14:paraId="0AEFDD78" w14:textId="77777777" w:rsidTr="002E3544">
        <w:tc>
          <w:tcPr>
            <w:tcW w:w="236" w:type="dxa"/>
          </w:tcPr>
          <w:p w14:paraId="16C2B545" w14:textId="77777777" w:rsidR="002E3544" w:rsidRDefault="002E3544" w:rsidP="002E3544">
            <w:pPr>
              <w:jc w:val="left"/>
              <w:rPr>
                <w:rFonts w:ascii="Arial" w:hAnsi="Arial" w:cs="Arial"/>
                <w:b/>
                <w:color w:val="000000"/>
                <w:szCs w:val="24"/>
              </w:rPr>
            </w:pPr>
            <w:r>
              <w:rPr>
                <w:rFonts w:ascii="Arial" w:hAnsi="Arial" w:cs="Arial"/>
                <w:b/>
                <w:color w:val="000000"/>
                <w:szCs w:val="24"/>
              </w:rPr>
              <w:t xml:space="preserve">No </w:t>
            </w:r>
          </w:p>
        </w:tc>
        <w:tc>
          <w:tcPr>
            <w:tcW w:w="882" w:type="dxa"/>
          </w:tcPr>
          <w:p w14:paraId="46B0E28C" w14:textId="02ACC6C4" w:rsidR="002E3544" w:rsidRDefault="009F5FAC" w:rsidP="002E3544">
            <w:pPr>
              <w:jc w:val="left"/>
              <w:rPr>
                <w:rFonts w:ascii="Arial" w:hAnsi="Arial" w:cs="Arial"/>
                <w:b/>
                <w:color w:val="000000"/>
                <w:szCs w:val="24"/>
              </w:rPr>
            </w:pPr>
            <w:r w:rsidRPr="00AE6124">
              <w:rPr>
                <w:rFonts w:ascii="Arial" w:hAnsi="Arial" w:cs="Arial"/>
                <w:b/>
                <w:color w:val="FF0000"/>
                <w:szCs w:val="24"/>
              </w:rPr>
              <w:t>X</w:t>
            </w:r>
          </w:p>
        </w:tc>
      </w:tr>
    </w:tbl>
    <w:p w14:paraId="2F0FF872" w14:textId="77777777" w:rsidR="003E3BC9" w:rsidRPr="00196263" w:rsidRDefault="002E3544" w:rsidP="00191025">
      <w:pPr>
        <w:spacing w:line="276" w:lineRule="auto"/>
        <w:jc w:val="left"/>
        <w:rPr>
          <w:rFonts w:ascii="Arial" w:hAnsi="Arial" w:cs="Arial"/>
          <w:szCs w:val="24"/>
        </w:rPr>
      </w:pPr>
      <w:r>
        <w:rPr>
          <w:rFonts w:ascii="Arial" w:hAnsi="Arial" w:cs="Arial"/>
          <w:szCs w:val="24"/>
        </w:rPr>
        <w:br w:type="textWrapping" w:clear="all"/>
      </w:r>
    </w:p>
    <w:p w14:paraId="12BAFB91" w14:textId="77777777" w:rsidR="002E3544" w:rsidRDefault="002E3544" w:rsidP="00191025">
      <w:pPr>
        <w:jc w:val="left"/>
        <w:rPr>
          <w:rFonts w:ascii="Arial" w:hAnsi="Arial" w:cs="Arial"/>
          <w:szCs w:val="24"/>
        </w:rPr>
      </w:pPr>
      <w:r w:rsidRPr="002E3544">
        <w:rPr>
          <w:rFonts w:ascii="Arial" w:hAnsi="Arial" w:cs="Arial"/>
          <w:noProof/>
          <w:szCs w:val="24"/>
          <w:lang w:eastAsia="en-GB"/>
        </w:rPr>
        <mc:AlternateContent>
          <mc:Choice Requires="wps">
            <w:drawing>
              <wp:anchor distT="0" distB="0" distL="114300" distR="114300" simplePos="0" relativeHeight="251666944" behindDoc="0" locked="0" layoutInCell="1" allowOverlap="1" wp14:anchorId="29A25572" wp14:editId="53B4B8CD">
                <wp:simplePos x="0" y="0"/>
                <wp:positionH relativeFrom="column">
                  <wp:align>center</wp:align>
                </wp:positionH>
                <wp:positionV relativeFrom="paragraph">
                  <wp:posOffset>0</wp:posOffset>
                </wp:positionV>
                <wp:extent cx="5518150" cy="1432560"/>
                <wp:effectExtent l="0" t="0" r="25400" b="152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432560"/>
                        </a:xfrm>
                        <a:prstGeom prst="rect">
                          <a:avLst/>
                        </a:prstGeom>
                        <a:solidFill>
                          <a:srgbClr val="FFFFFF"/>
                        </a:solidFill>
                        <a:ln w="9525">
                          <a:solidFill>
                            <a:srgbClr val="000000"/>
                          </a:solidFill>
                          <a:miter lim="800000"/>
                          <a:headEnd/>
                          <a:tailEnd/>
                        </a:ln>
                      </wps:spPr>
                      <wps:txbx>
                        <w:txbxContent>
                          <w:p w14:paraId="596392FD" w14:textId="3FE24B10" w:rsidR="00247257" w:rsidRPr="00AE6124" w:rsidRDefault="00247257">
                            <w:pPr>
                              <w:rPr>
                                <w:rFonts w:ascii="Arial" w:hAnsi="Arial" w:cs="Arial"/>
                                <w:color w:val="FF0000"/>
                              </w:rPr>
                            </w:pPr>
                            <w:r w:rsidRPr="00AE6124">
                              <w:rPr>
                                <w:rFonts w:ascii="Arial" w:hAnsi="Arial" w:cs="Arial"/>
                                <w:color w:val="FF0000"/>
                              </w:rPr>
                              <w:t>As stated above in the Basic Principles section, we would want the Scottish Social Security system to hold that public services should be delivered by public bodies. We are concerned that 3</w:t>
                            </w:r>
                            <w:r w:rsidRPr="00AE6124">
                              <w:rPr>
                                <w:rFonts w:ascii="Arial" w:hAnsi="Arial" w:cs="Arial"/>
                                <w:color w:val="FF0000"/>
                                <w:vertAlign w:val="superscript"/>
                              </w:rPr>
                              <w:t>rd</w:t>
                            </w:r>
                            <w:r w:rsidRPr="00AE6124">
                              <w:rPr>
                                <w:rFonts w:ascii="Arial" w:hAnsi="Arial" w:cs="Arial"/>
                                <w:color w:val="FF0000"/>
                              </w:rPr>
                              <w:t xml:space="preserve"> sector and not for profit organisations often deliver services for local authorities on the basis of lowest cost – this is not effective when low costs are borne by low paid staff on poor and insecure conditions compared with colleagues in the public sector.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25572" id="_x0000_s1055" type="#_x0000_t202" style="position:absolute;margin-left:0;margin-top:0;width:434.5pt;height:112.8pt;z-index:251666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">
                <v:textbox>
                  <w:txbxContent>
                    <w:p w14:paraId="596392FD" w14:textId="3FE24B10" w:rsidR="00247257" w:rsidRPr="00AE6124" w:rsidRDefault="00247257">
                      <w:pPr>
                        <w:rPr>
                          <w:rFonts w:ascii="Arial" w:hAnsi="Arial" w:cs="Arial"/>
                          <w:color w:val="FF0000"/>
                        </w:rPr>
                      </w:pPr>
                      <w:r w:rsidRPr="00AE6124">
                        <w:rPr>
                          <w:rFonts w:ascii="Arial" w:hAnsi="Arial" w:cs="Arial"/>
                          <w:color w:val="FF0000"/>
                        </w:rPr>
                        <w:t>As stated above in the Basic Principles section, we would want the Scottish Social Security system to hold that public services should be delivered by public bodies. We are concerned that 3</w:t>
                      </w:r>
                      <w:r w:rsidRPr="00AE6124">
                        <w:rPr>
                          <w:rFonts w:ascii="Arial" w:hAnsi="Arial" w:cs="Arial"/>
                          <w:color w:val="FF0000"/>
                          <w:vertAlign w:val="superscript"/>
                        </w:rPr>
                        <w:t>rd</w:t>
                      </w:r>
                      <w:r w:rsidRPr="00AE6124">
                        <w:rPr>
                          <w:rFonts w:ascii="Arial" w:hAnsi="Arial" w:cs="Arial"/>
                          <w:color w:val="FF0000"/>
                        </w:rPr>
                        <w:t xml:space="preserve"> sector and not for profit organisations often deliver services for local authorities on the basis of lowest cost – this is not effective when low costs are borne by low paid staff on poor and insecure conditions compared with colleagues in the public sector.</w:t>
                      </w:r>
                    </w:p>
                  </w:txbxContent>
                </v:textbox>
              </v:shape>
            </w:pict>
          </mc:Fallback>
        </mc:AlternateContent>
      </w:r>
    </w:p>
    <w:p w14:paraId="2A51AE76" w14:textId="77777777" w:rsidR="002E3544" w:rsidRDefault="002E3544" w:rsidP="00191025">
      <w:pPr>
        <w:jc w:val="left"/>
        <w:rPr>
          <w:rFonts w:ascii="Arial" w:hAnsi="Arial" w:cs="Arial"/>
          <w:szCs w:val="24"/>
        </w:rPr>
      </w:pPr>
    </w:p>
    <w:p w14:paraId="1A9EB4F8" w14:textId="77777777" w:rsidR="002E3544" w:rsidRDefault="002E3544" w:rsidP="00191025">
      <w:pPr>
        <w:jc w:val="left"/>
        <w:rPr>
          <w:rFonts w:ascii="Arial" w:hAnsi="Arial" w:cs="Arial"/>
          <w:szCs w:val="24"/>
        </w:rPr>
      </w:pPr>
    </w:p>
    <w:p w14:paraId="5591483D" w14:textId="77777777" w:rsidR="002E3544" w:rsidRDefault="002E3544" w:rsidP="00191025">
      <w:pPr>
        <w:jc w:val="left"/>
        <w:rPr>
          <w:rFonts w:ascii="Arial" w:hAnsi="Arial" w:cs="Arial"/>
          <w:szCs w:val="24"/>
        </w:rPr>
      </w:pPr>
    </w:p>
    <w:p w14:paraId="418D2433" w14:textId="77777777" w:rsidR="002E3544" w:rsidRDefault="002E3544" w:rsidP="00191025">
      <w:pPr>
        <w:jc w:val="left"/>
        <w:rPr>
          <w:rFonts w:ascii="Arial" w:hAnsi="Arial" w:cs="Arial"/>
          <w:szCs w:val="24"/>
        </w:rPr>
      </w:pPr>
    </w:p>
    <w:p w14:paraId="5EB2A2C6" w14:textId="77777777" w:rsidR="002E3544" w:rsidRDefault="002E3544" w:rsidP="00191025">
      <w:pPr>
        <w:jc w:val="left"/>
        <w:rPr>
          <w:rFonts w:ascii="Arial" w:hAnsi="Arial" w:cs="Arial"/>
          <w:szCs w:val="24"/>
        </w:rPr>
      </w:pPr>
    </w:p>
    <w:p w14:paraId="061B7580" w14:textId="77777777" w:rsidR="002E3544" w:rsidRDefault="002E3544" w:rsidP="00191025">
      <w:pPr>
        <w:jc w:val="left"/>
        <w:rPr>
          <w:rFonts w:ascii="Arial" w:hAnsi="Arial" w:cs="Arial"/>
          <w:szCs w:val="24"/>
        </w:rPr>
      </w:pPr>
    </w:p>
    <w:p w14:paraId="667774BB" w14:textId="77777777" w:rsidR="003E3BC9" w:rsidRPr="00196263" w:rsidRDefault="003E3BC9" w:rsidP="00191025">
      <w:pPr>
        <w:jc w:val="left"/>
        <w:rPr>
          <w:rFonts w:ascii="Arial" w:hAnsi="Arial" w:cs="Arial"/>
          <w:szCs w:val="24"/>
        </w:rPr>
      </w:pPr>
    </w:p>
    <w:p w14:paraId="0FC623D8" w14:textId="77777777" w:rsidR="00C71937" w:rsidRDefault="00C71937" w:rsidP="00191025">
      <w:pPr>
        <w:jc w:val="left"/>
        <w:rPr>
          <w:rFonts w:ascii="Arial" w:hAnsi="Arial" w:cs="Arial"/>
          <w:b/>
          <w:sz w:val="28"/>
          <w:szCs w:val="28"/>
          <w:u w:val="single"/>
        </w:rPr>
      </w:pPr>
    </w:p>
    <w:p w14:paraId="3F59DD40" w14:textId="77777777" w:rsidR="00446137" w:rsidRDefault="00446137" w:rsidP="00191025">
      <w:pPr>
        <w:jc w:val="left"/>
        <w:rPr>
          <w:rFonts w:ascii="Arial" w:hAnsi="Arial" w:cs="Arial"/>
          <w:b/>
          <w:sz w:val="28"/>
          <w:szCs w:val="28"/>
          <w:u w:val="single"/>
        </w:rPr>
      </w:pPr>
    </w:p>
    <w:p w14:paraId="7589BA89" w14:textId="77777777" w:rsidR="00446137" w:rsidRDefault="00446137" w:rsidP="00191025">
      <w:pPr>
        <w:jc w:val="left"/>
        <w:rPr>
          <w:rFonts w:ascii="Arial" w:hAnsi="Arial" w:cs="Arial"/>
          <w:b/>
          <w:sz w:val="28"/>
          <w:szCs w:val="28"/>
          <w:u w:val="single"/>
        </w:rPr>
      </w:pPr>
    </w:p>
    <w:p w14:paraId="3FC61540" w14:textId="77777777" w:rsidR="00446137" w:rsidRDefault="00446137" w:rsidP="00191025">
      <w:pPr>
        <w:jc w:val="left"/>
        <w:rPr>
          <w:rFonts w:ascii="Arial" w:hAnsi="Arial" w:cs="Arial"/>
          <w:b/>
          <w:sz w:val="28"/>
          <w:szCs w:val="28"/>
          <w:u w:val="single"/>
        </w:rPr>
      </w:pPr>
    </w:p>
    <w:p w14:paraId="2D2A1F47" w14:textId="77777777" w:rsidR="00446137" w:rsidRDefault="00446137" w:rsidP="00191025">
      <w:pPr>
        <w:jc w:val="left"/>
        <w:rPr>
          <w:rFonts w:ascii="Arial" w:hAnsi="Arial" w:cs="Arial"/>
          <w:b/>
          <w:sz w:val="28"/>
          <w:szCs w:val="28"/>
          <w:u w:val="single"/>
        </w:rPr>
      </w:pPr>
    </w:p>
    <w:p w14:paraId="43FEB744" w14:textId="77777777" w:rsidR="00446137" w:rsidRDefault="00446137" w:rsidP="00191025">
      <w:pPr>
        <w:jc w:val="left"/>
        <w:rPr>
          <w:rFonts w:ascii="Arial" w:hAnsi="Arial" w:cs="Arial"/>
          <w:b/>
          <w:sz w:val="28"/>
          <w:szCs w:val="28"/>
          <w:u w:val="single"/>
        </w:rPr>
      </w:pPr>
    </w:p>
    <w:p w14:paraId="1DC988B1" w14:textId="77777777" w:rsidR="00446137" w:rsidRDefault="00446137" w:rsidP="00191025">
      <w:pPr>
        <w:jc w:val="left"/>
        <w:rPr>
          <w:rFonts w:ascii="Arial" w:hAnsi="Arial" w:cs="Arial"/>
          <w:b/>
          <w:sz w:val="28"/>
          <w:szCs w:val="28"/>
          <w:u w:val="single"/>
        </w:rPr>
      </w:pPr>
    </w:p>
    <w:p w14:paraId="578DB1BC" w14:textId="77777777" w:rsidR="00446137" w:rsidRDefault="00446137" w:rsidP="00191025">
      <w:pPr>
        <w:jc w:val="left"/>
        <w:rPr>
          <w:rFonts w:ascii="Arial" w:hAnsi="Arial" w:cs="Arial"/>
          <w:b/>
          <w:sz w:val="28"/>
          <w:szCs w:val="28"/>
          <w:u w:val="single"/>
        </w:rPr>
      </w:pPr>
    </w:p>
    <w:p w14:paraId="71E8656A" w14:textId="77777777" w:rsidR="00446137" w:rsidRDefault="00446137" w:rsidP="00191025">
      <w:pPr>
        <w:jc w:val="left"/>
        <w:rPr>
          <w:rFonts w:ascii="Arial" w:hAnsi="Arial" w:cs="Arial"/>
          <w:b/>
          <w:sz w:val="28"/>
          <w:szCs w:val="28"/>
          <w:u w:val="single"/>
        </w:rPr>
      </w:pPr>
    </w:p>
    <w:p w14:paraId="7B8797D4" w14:textId="77777777" w:rsidR="00446137" w:rsidRDefault="00446137" w:rsidP="00191025">
      <w:pPr>
        <w:jc w:val="left"/>
        <w:rPr>
          <w:rFonts w:ascii="Arial" w:hAnsi="Arial" w:cs="Arial"/>
          <w:b/>
          <w:sz w:val="28"/>
          <w:szCs w:val="28"/>
          <w:u w:val="single"/>
        </w:rPr>
      </w:pPr>
    </w:p>
    <w:p w14:paraId="1BD897D4" w14:textId="77777777" w:rsidR="00446137" w:rsidRDefault="00446137" w:rsidP="00191025">
      <w:pPr>
        <w:jc w:val="left"/>
        <w:rPr>
          <w:rFonts w:ascii="Arial" w:hAnsi="Arial" w:cs="Arial"/>
          <w:b/>
          <w:sz w:val="28"/>
          <w:szCs w:val="28"/>
          <w:u w:val="single"/>
        </w:rPr>
      </w:pPr>
    </w:p>
    <w:p w14:paraId="5F456493" w14:textId="77777777" w:rsidR="00446137" w:rsidRDefault="00446137" w:rsidP="00191025">
      <w:pPr>
        <w:jc w:val="left"/>
        <w:rPr>
          <w:rFonts w:ascii="Arial" w:hAnsi="Arial" w:cs="Arial"/>
          <w:b/>
          <w:sz w:val="28"/>
          <w:szCs w:val="28"/>
          <w:u w:val="single"/>
        </w:rPr>
      </w:pPr>
    </w:p>
    <w:p w14:paraId="04303CF7" w14:textId="77777777" w:rsidR="00446137" w:rsidRDefault="00446137" w:rsidP="00191025">
      <w:pPr>
        <w:jc w:val="left"/>
        <w:rPr>
          <w:rFonts w:ascii="Arial" w:hAnsi="Arial" w:cs="Arial"/>
          <w:b/>
          <w:sz w:val="28"/>
          <w:szCs w:val="28"/>
          <w:u w:val="single"/>
        </w:rPr>
      </w:pPr>
    </w:p>
    <w:p w14:paraId="499F6FE0" w14:textId="77777777" w:rsidR="00446137" w:rsidRDefault="00446137" w:rsidP="00191025">
      <w:pPr>
        <w:jc w:val="left"/>
        <w:rPr>
          <w:rFonts w:ascii="Arial" w:hAnsi="Arial" w:cs="Arial"/>
          <w:b/>
          <w:sz w:val="28"/>
          <w:szCs w:val="28"/>
          <w:u w:val="single"/>
        </w:rPr>
      </w:pPr>
    </w:p>
    <w:p w14:paraId="0493BB4C" w14:textId="77777777" w:rsidR="00446137" w:rsidRDefault="00446137" w:rsidP="00191025">
      <w:pPr>
        <w:jc w:val="left"/>
        <w:rPr>
          <w:rFonts w:ascii="Arial" w:hAnsi="Arial" w:cs="Arial"/>
          <w:b/>
          <w:sz w:val="28"/>
          <w:szCs w:val="28"/>
          <w:u w:val="single"/>
        </w:rPr>
      </w:pPr>
    </w:p>
    <w:p w14:paraId="3284FAB2" w14:textId="77777777" w:rsidR="00446137" w:rsidRDefault="00446137" w:rsidP="00191025">
      <w:pPr>
        <w:jc w:val="left"/>
        <w:rPr>
          <w:rFonts w:ascii="Arial" w:hAnsi="Arial" w:cs="Arial"/>
          <w:b/>
          <w:sz w:val="28"/>
          <w:szCs w:val="28"/>
          <w:u w:val="single"/>
        </w:rPr>
      </w:pPr>
    </w:p>
    <w:p w14:paraId="32925F53" w14:textId="77777777" w:rsidR="00446137" w:rsidRDefault="00446137" w:rsidP="00191025">
      <w:pPr>
        <w:jc w:val="left"/>
        <w:rPr>
          <w:rFonts w:ascii="Arial" w:hAnsi="Arial" w:cs="Arial"/>
          <w:b/>
          <w:sz w:val="28"/>
          <w:szCs w:val="28"/>
          <w:u w:val="single"/>
        </w:rPr>
      </w:pPr>
    </w:p>
    <w:p w14:paraId="345FB2C4" w14:textId="77777777" w:rsidR="00446137" w:rsidRDefault="00446137" w:rsidP="00191025">
      <w:pPr>
        <w:jc w:val="left"/>
        <w:rPr>
          <w:rFonts w:ascii="Arial" w:hAnsi="Arial" w:cs="Arial"/>
          <w:b/>
          <w:sz w:val="28"/>
          <w:szCs w:val="28"/>
          <w:u w:val="single"/>
        </w:rPr>
      </w:pPr>
    </w:p>
    <w:p w14:paraId="5659EB35" w14:textId="77777777" w:rsidR="00446137" w:rsidRDefault="00446137" w:rsidP="00191025">
      <w:pPr>
        <w:jc w:val="left"/>
        <w:rPr>
          <w:rFonts w:ascii="Arial" w:hAnsi="Arial" w:cs="Arial"/>
          <w:b/>
          <w:sz w:val="28"/>
          <w:szCs w:val="28"/>
          <w:u w:val="single"/>
        </w:rPr>
      </w:pPr>
    </w:p>
    <w:p w14:paraId="52A14092" w14:textId="77777777" w:rsidR="00446137" w:rsidRDefault="00446137" w:rsidP="00191025">
      <w:pPr>
        <w:jc w:val="left"/>
        <w:rPr>
          <w:rFonts w:ascii="Arial" w:hAnsi="Arial" w:cs="Arial"/>
          <w:b/>
          <w:sz w:val="28"/>
          <w:szCs w:val="28"/>
          <w:u w:val="single"/>
        </w:rPr>
      </w:pPr>
    </w:p>
    <w:p w14:paraId="0F370599" w14:textId="77777777" w:rsidR="00446137" w:rsidRDefault="00446137" w:rsidP="00191025">
      <w:pPr>
        <w:jc w:val="left"/>
        <w:rPr>
          <w:rFonts w:ascii="Arial" w:hAnsi="Arial" w:cs="Arial"/>
          <w:b/>
          <w:sz w:val="28"/>
          <w:szCs w:val="28"/>
          <w:u w:val="single"/>
        </w:rPr>
      </w:pPr>
    </w:p>
    <w:p w14:paraId="4CDE68EB" w14:textId="77777777" w:rsidR="00446137" w:rsidRDefault="00446137" w:rsidP="00191025">
      <w:pPr>
        <w:jc w:val="left"/>
        <w:rPr>
          <w:rFonts w:ascii="Arial" w:hAnsi="Arial" w:cs="Arial"/>
          <w:b/>
          <w:sz w:val="28"/>
          <w:szCs w:val="28"/>
          <w:u w:val="single"/>
        </w:rPr>
      </w:pPr>
    </w:p>
    <w:p w14:paraId="0B6BCAE7" w14:textId="77777777" w:rsidR="00446137" w:rsidRDefault="00446137" w:rsidP="00191025">
      <w:pPr>
        <w:jc w:val="left"/>
        <w:rPr>
          <w:rFonts w:ascii="Arial" w:hAnsi="Arial" w:cs="Arial"/>
          <w:b/>
          <w:sz w:val="28"/>
          <w:szCs w:val="28"/>
          <w:u w:val="single"/>
        </w:rPr>
      </w:pPr>
    </w:p>
    <w:p w14:paraId="4153B6FE" w14:textId="77777777" w:rsidR="00446137" w:rsidRDefault="00446137" w:rsidP="00191025">
      <w:pPr>
        <w:jc w:val="left"/>
        <w:rPr>
          <w:rFonts w:ascii="Arial" w:hAnsi="Arial" w:cs="Arial"/>
          <w:b/>
          <w:sz w:val="28"/>
          <w:szCs w:val="28"/>
          <w:u w:val="single"/>
        </w:rPr>
      </w:pPr>
    </w:p>
    <w:p w14:paraId="439FF528" w14:textId="77777777" w:rsidR="00446137" w:rsidRDefault="00446137" w:rsidP="00191025">
      <w:pPr>
        <w:jc w:val="left"/>
        <w:rPr>
          <w:rFonts w:ascii="Arial" w:hAnsi="Arial" w:cs="Arial"/>
          <w:b/>
          <w:sz w:val="28"/>
          <w:szCs w:val="28"/>
          <w:u w:val="single"/>
        </w:rPr>
      </w:pPr>
    </w:p>
    <w:p w14:paraId="6A8CD2ED" w14:textId="77777777" w:rsidR="00446137" w:rsidRDefault="00446137" w:rsidP="00191025">
      <w:pPr>
        <w:jc w:val="left"/>
        <w:rPr>
          <w:rFonts w:ascii="Arial" w:hAnsi="Arial" w:cs="Arial"/>
          <w:b/>
          <w:sz w:val="28"/>
          <w:szCs w:val="28"/>
          <w:u w:val="single"/>
        </w:rPr>
      </w:pPr>
    </w:p>
    <w:p w14:paraId="3784AE4E" w14:textId="77777777" w:rsidR="00446137" w:rsidRDefault="00446137" w:rsidP="00191025">
      <w:pPr>
        <w:jc w:val="left"/>
        <w:rPr>
          <w:rFonts w:ascii="Arial" w:hAnsi="Arial" w:cs="Arial"/>
          <w:b/>
          <w:sz w:val="28"/>
          <w:szCs w:val="28"/>
          <w:u w:val="single"/>
        </w:rPr>
      </w:pPr>
    </w:p>
    <w:p w14:paraId="781FC8DD" w14:textId="77777777" w:rsidR="00446137" w:rsidRDefault="00446137" w:rsidP="00191025">
      <w:pPr>
        <w:jc w:val="left"/>
        <w:rPr>
          <w:rFonts w:ascii="Arial" w:hAnsi="Arial" w:cs="Arial"/>
          <w:b/>
          <w:sz w:val="28"/>
          <w:szCs w:val="28"/>
          <w:u w:val="single"/>
        </w:rPr>
      </w:pPr>
    </w:p>
    <w:p w14:paraId="7669C104" w14:textId="77777777" w:rsidR="003E3BC9" w:rsidRPr="002E3544" w:rsidRDefault="003E3BC9" w:rsidP="00085AB3">
      <w:pPr>
        <w:widowControl w:val="0"/>
        <w:spacing w:line="276" w:lineRule="auto"/>
        <w:jc w:val="left"/>
        <w:rPr>
          <w:rFonts w:ascii="Arial" w:hAnsi="Arial" w:cs="Arial"/>
          <w:sz w:val="28"/>
          <w:szCs w:val="28"/>
          <w:u w:val="single"/>
        </w:rPr>
      </w:pPr>
      <w:r w:rsidRPr="002E3544">
        <w:rPr>
          <w:rFonts w:ascii="Arial" w:hAnsi="Arial" w:cs="Arial"/>
          <w:b/>
          <w:sz w:val="28"/>
          <w:szCs w:val="28"/>
          <w:u w:val="single"/>
        </w:rPr>
        <w:t>4. Equality and low income</w:t>
      </w:r>
    </w:p>
    <w:p w14:paraId="521EA4AC" w14:textId="77777777" w:rsidR="003E3BC9" w:rsidRPr="00196263" w:rsidRDefault="003E3BC9" w:rsidP="00085AB3">
      <w:pPr>
        <w:widowControl w:val="0"/>
        <w:spacing w:line="276" w:lineRule="auto"/>
        <w:jc w:val="left"/>
        <w:rPr>
          <w:rFonts w:ascii="Arial" w:hAnsi="Arial" w:cs="Arial"/>
          <w:szCs w:val="24"/>
        </w:rPr>
      </w:pPr>
    </w:p>
    <w:p w14:paraId="7CA03BD0" w14:textId="77777777" w:rsidR="003E3BC9" w:rsidRPr="00196263" w:rsidRDefault="00971380" w:rsidP="00085AB3">
      <w:pPr>
        <w:widowControl w:val="0"/>
        <w:spacing w:line="276" w:lineRule="auto"/>
        <w:jc w:val="left"/>
        <w:rPr>
          <w:rFonts w:ascii="Arial" w:hAnsi="Arial" w:cs="Arial"/>
          <w:szCs w:val="24"/>
        </w:rPr>
      </w:pPr>
      <w:r w:rsidRPr="00196263">
        <w:rPr>
          <w:rFonts w:ascii="Arial" w:hAnsi="Arial" w:cs="Arial"/>
          <w:b/>
          <w:szCs w:val="24"/>
        </w:rPr>
        <w:t xml:space="preserve">Q: </w:t>
      </w:r>
      <w:r w:rsidR="003E3BC9" w:rsidRPr="00196263">
        <w:rPr>
          <w:rFonts w:ascii="Arial" w:hAnsi="Arial" w:cs="Arial"/>
          <w:b/>
          <w:szCs w:val="24"/>
        </w:rPr>
        <w:t>How can the Scottish Government improve its partial EqIA so as to produce a full EqIA to support the Bill?</w:t>
      </w:r>
      <w:r w:rsidR="003E3BC9" w:rsidRPr="00196263">
        <w:rPr>
          <w:rFonts w:ascii="Arial" w:hAnsi="Arial" w:cs="Arial"/>
          <w:szCs w:val="24"/>
        </w:rPr>
        <w:t xml:space="preserve">  </w:t>
      </w:r>
    </w:p>
    <w:p w14:paraId="2A2398E5" w14:textId="77777777" w:rsidR="003E3BC9" w:rsidRPr="00196263" w:rsidRDefault="003E3BC9" w:rsidP="00085AB3">
      <w:pPr>
        <w:widowControl w:val="0"/>
        <w:spacing w:line="276" w:lineRule="auto"/>
        <w:jc w:val="left"/>
        <w:rPr>
          <w:rFonts w:ascii="Arial" w:hAnsi="Arial" w:cs="Arial"/>
          <w:szCs w:val="24"/>
        </w:rPr>
      </w:pPr>
    </w:p>
    <w:p w14:paraId="32AD4642" w14:textId="77777777" w:rsidR="003E3BC9" w:rsidRPr="00196263" w:rsidRDefault="003E3BC9" w:rsidP="00085AB3">
      <w:pPr>
        <w:widowControl w:val="0"/>
        <w:spacing w:line="276" w:lineRule="auto"/>
        <w:jc w:val="left"/>
        <w:rPr>
          <w:rFonts w:ascii="Arial" w:hAnsi="Arial" w:cs="Arial"/>
          <w:szCs w:val="24"/>
        </w:rPr>
      </w:pPr>
      <w:r w:rsidRPr="00196263">
        <w:rPr>
          <w:rFonts w:ascii="Arial" w:hAnsi="Arial" w:cs="Arial"/>
          <w:szCs w:val="24"/>
        </w:rPr>
        <w:t>These prompts could be helpful in framing your answer:</w:t>
      </w:r>
    </w:p>
    <w:p w14:paraId="3C6D2D3D" w14:textId="77777777"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ind w:left="714" w:hanging="357"/>
        <w:jc w:val="left"/>
        <w:rPr>
          <w:rFonts w:ascii="Arial" w:eastAsia="Calibri" w:hAnsi="Arial" w:cs="Arial"/>
          <w:szCs w:val="24"/>
        </w:rPr>
      </w:pPr>
      <w:r w:rsidRPr="00196263">
        <w:rPr>
          <w:rFonts w:ascii="Arial" w:eastAsia="Calibri" w:hAnsi="Arial" w:cs="Arial"/>
          <w:szCs w:val="24"/>
        </w:rPr>
        <w:t xml:space="preserve">What does the Scottish Government need to do, as it develops a Scottish social security system, to ensure that equality implications are fully taken into account? </w:t>
      </w:r>
    </w:p>
    <w:p w14:paraId="436D6024" w14:textId="77777777"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ind w:left="714" w:hanging="357"/>
        <w:jc w:val="left"/>
        <w:rPr>
          <w:rFonts w:ascii="Arial" w:eastAsia="Calibri" w:hAnsi="Arial" w:cs="Arial"/>
          <w:szCs w:val="24"/>
        </w:rPr>
      </w:pPr>
      <w:r w:rsidRPr="00196263">
        <w:rPr>
          <w:rFonts w:ascii="Arial" w:eastAsia="Calibri" w:hAnsi="Arial" w:cs="Arial"/>
          <w:szCs w:val="24"/>
        </w:rPr>
        <w:t xml:space="preserve">What does the Scottish Government need to do, as it develops a Scottish social security system, to ensure that any implications for those on low incomes are fully taken into account? </w:t>
      </w:r>
    </w:p>
    <w:p w14:paraId="560E1CE5" w14:textId="77777777"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jc w:val="left"/>
        <w:rPr>
          <w:rFonts w:ascii="Arial" w:eastAsia="Calibri" w:hAnsi="Arial" w:cs="Arial"/>
          <w:szCs w:val="24"/>
        </w:rPr>
      </w:pPr>
      <w:r w:rsidRPr="00196263">
        <w:rPr>
          <w:rFonts w:ascii="Arial" w:eastAsia="Calibri" w:hAnsi="Arial" w:cs="Arial"/>
          <w:szCs w:val="24"/>
        </w:rPr>
        <w:t>Are there equality considerations for individual benefits that you would like to draw to our attention?</w:t>
      </w:r>
    </w:p>
    <w:p w14:paraId="76775288" w14:textId="77777777"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jc w:val="left"/>
        <w:rPr>
          <w:rFonts w:ascii="Arial" w:eastAsia="Calibri" w:hAnsi="Arial" w:cs="Arial"/>
          <w:szCs w:val="24"/>
        </w:rPr>
      </w:pPr>
      <w:r w:rsidRPr="00196263">
        <w:rPr>
          <w:rFonts w:ascii="Arial" w:eastAsia="Calibri" w:hAnsi="Arial" w:cs="Arial"/>
          <w:szCs w:val="24"/>
        </w:rPr>
        <w:t>Are there considerations about individual benefits for those on low incomes that you would like to draw to our attention?</w:t>
      </w:r>
    </w:p>
    <w:p w14:paraId="5AA62756" w14:textId="77777777"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jc w:val="left"/>
        <w:rPr>
          <w:rFonts w:ascii="Arial" w:eastAsia="Calibri" w:hAnsi="Arial" w:cs="Arial"/>
          <w:szCs w:val="24"/>
        </w:rPr>
      </w:pPr>
      <w:r w:rsidRPr="00196263">
        <w:rPr>
          <w:rFonts w:ascii="Arial" w:eastAsia="Calibri" w:hAnsi="Arial" w:cs="Arial"/>
          <w:szCs w:val="24"/>
        </w:rPr>
        <w:t>What are your views on how we can best gather equality information for the new Scottish benefits?</w:t>
      </w:r>
    </w:p>
    <w:p w14:paraId="333FF8DE" w14:textId="77777777"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jc w:val="left"/>
        <w:rPr>
          <w:rFonts w:ascii="Arial" w:eastAsia="Calibri" w:hAnsi="Arial" w:cs="Arial"/>
          <w:szCs w:val="24"/>
        </w:rPr>
      </w:pPr>
      <w:r w:rsidRPr="00196263">
        <w:rPr>
          <w:rFonts w:ascii="Arial" w:eastAsia="Calibri" w:hAnsi="Arial" w:cs="Arial"/>
          <w:szCs w:val="24"/>
        </w:rPr>
        <w:t>What does the Scottish Government need to do to ensure that its social security legislation (including secondary legislation and guidance) aligns its vision and principles with equality for all those who need assistance through Social Security support?</w:t>
      </w:r>
    </w:p>
    <w:p w14:paraId="383B2255" w14:textId="77777777" w:rsidR="003E3BC9"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jc w:val="left"/>
        <w:rPr>
          <w:rFonts w:ascii="Arial" w:eastAsia="Calibri" w:hAnsi="Arial" w:cs="Arial"/>
          <w:szCs w:val="24"/>
        </w:rPr>
      </w:pPr>
      <w:r w:rsidRPr="00196263">
        <w:rPr>
          <w:rFonts w:ascii="Arial" w:eastAsia="Calibri" w:hAnsi="Arial" w:cs="Arial"/>
          <w:szCs w:val="24"/>
        </w:rPr>
        <w:t>What does the Scottish Government need to do to ensure that a Scottish social security system provides the right level of support for those who need it, and what are the possible equality impacts of this?</w:t>
      </w:r>
    </w:p>
    <w:p w14:paraId="4FA0EDDF" w14:textId="77777777" w:rsidR="008C7C06" w:rsidRPr="00196263" w:rsidRDefault="008C7C06" w:rsidP="00085AB3">
      <w:pPr>
        <w:widowControl w:val="0"/>
        <w:tabs>
          <w:tab w:val="clear" w:pos="720"/>
          <w:tab w:val="clear" w:pos="1440"/>
          <w:tab w:val="clear" w:pos="2160"/>
          <w:tab w:val="clear" w:pos="2880"/>
          <w:tab w:val="clear" w:pos="4680"/>
          <w:tab w:val="clear" w:pos="5400"/>
          <w:tab w:val="clear" w:pos="9000"/>
        </w:tabs>
        <w:spacing w:line="276" w:lineRule="auto"/>
        <w:ind w:left="360"/>
        <w:jc w:val="left"/>
        <w:rPr>
          <w:rFonts w:ascii="Arial" w:eastAsia="Calibri" w:hAnsi="Arial" w:cs="Arial"/>
          <w:szCs w:val="24"/>
        </w:rPr>
      </w:pPr>
    </w:p>
    <w:p w14:paraId="6BD2596D" w14:textId="77777777" w:rsidR="003E3BC9" w:rsidRPr="00196263" w:rsidRDefault="002E3544" w:rsidP="00085AB3">
      <w:pPr>
        <w:widowControl w:val="0"/>
        <w:spacing w:line="276" w:lineRule="auto"/>
        <w:jc w:val="left"/>
        <w:rPr>
          <w:rFonts w:ascii="Arial" w:hAnsi="Arial" w:cs="Arial"/>
          <w:szCs w:val="24"/>
        </w:rPr>
      </w:pPr>
      <w:r w:rsidRPr="002E3544">
        <w:rPr>
          <w:rFonts w:ascii="Arial" w:hAnsi="Arial" w:cs="Arial"/>
          <w:noProof/>
          <w:szCs w:val="24"/>
          <w:lang w:eastAsia="en-GB"/>
        </w:rPr>
        <mc:AlternateContent>
          <mc:Choice Requires="wps">
            <w:drawing>
              <wp:anchor distT="0" distB="0" distL="114300" distR="114300" simplePos="0" relativeHeight="251667968" behindDoc="0" locked="0" layoutInCell="1" allowOverlap="1" wp14:anchorId="572267C3" wp14:editId="5DF39521">
                <wp:simplePos x="0" y="0"/>
                <wp:positionH relativeFrom="column">
                  <wp:align>center</wp:align>
                </wp:positionH>
                <wp:positionV relativeFrom="paragraph">
                  <wp:posOffset>0</wp:posOffset>
                </wp:positionV>
                <wp:extent cx="5532120" cy="3419475"/>
                <wp:effectExtent l="0" t="0" r="1143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3419475"/>
                        </a:xfrm>
                        <a:prstGeom prst="rect">
                          <a:avLst/>
                        </a:prstGeom>
                        <a:solidFill>
                          <a:srgbClr val="FFFFFF"/>
                        </a:solidFill>
                        <a:ln w="9525">
                          <a:solidFill>
                            <a:srgbClr val="000000"/>
                          </a:solidFill>
                          <a:miter lim="800000"/>
                          <a:headEnd/>
                          <a:tailEnd/>
                        </a:ln>
                      </wps:spPr>
                      <wps:txbx>
                        <w:txbxContent>
                          <w:p w14:paraId="289D6CBB" w14:textId="77777777" w:rsidR="00247257" w:rsidRPr="002E3544" w:rsidRDefault="00247257">
                            <w:pPr>
                              <w:rPr>
                                <w:rFonts w:ascii="Arial" w:hAnsi="Arial" w:cs="Arial"/>
                              </w:rPr>
                            </w:pPr>
                            <w:r w:rsidRPr="002E3544">
                              <w:rPr>
                                <w:rFonts w:ascii="Arial" w:hAnsi="Arial" w:cs="Arial"/>
                              </w:rPr>
                              <w:t>Please specify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267C3" id="_x0000_s1056" type="#_x0000_t202" style="position:absolute;margin-left:0;margin-top:0;width:435.6pt;height:269.25pt;z-index:251667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">
                <v:textbox>
                  <w:txbxContent>
                    <w:p w14:paraId="289D6CBB" w14:textId="77777777" w:rsidR="00247257" w:rsidRPr="002E3544" w:rsidRDefault="00247257">
                      <w:pPr>
                        <w:rPr>
                          <w:rFonts w:ascii="Arial" w:hAnsi="Arial" w:cs="Arial"/>
                        </w:rPr>
                      </w:pPr>
                      <w:r w:rsidRPr="002E3544">
                        <w:rPr>
                          <w:rFonts w:ascii="Arial" w:hAnsi="Arial" w:cs="Arial"/>
                        </w:rPr>
                        <w:t>Please specify below</w:t>
                      </w:r>
                    </w:p>
                  </w:txbxContent>
                </v:textbox>
              </v:shape>
            </w:pict>
          </mc:Fallback>
        </mc:AlternateContent>
      </w:r>
    </w:p>
    <w:p w14:paraId="7FBDAD7E" w14:textId="77777777" w:rsidR="00C71937" w:rsidRPr="00196263" w:rsidRDefault="00C71937" w:rsidP="00085AB3">
      <w:pPr>
        <w:widowControl w:val="0"/>
        <w:spacing w:line="276" w:lineRule="auto"/>
        <w:jc w:val="left"/>
        <w:rPr>
          <w:rFonts w:ascii="Arial" w:hAnsi="Arial" w:cs="Arial"/>
          <w:szCs w:val="24"/>
        </w:rPr>
      </w:pPr>
    </w:p>
    <w:p w14:paraId="2AB5C791" w14:textId="77777777" w:rsidR="00C71937" w:rsidRPr="00196263" w:rsidRDefault="00C71937" w:rsidP="00085AB3">
      <w:pPr>
        <w:widowControl w:val="0"/>
        <w:spacing w:line="276" w:lineRule="auto"/>
        <w:jc w:val="left"/>
        <w:rPr>
          <w:rFonts w:ascii="Arial" w:hAnsi="Arial" w:cs="Arial"/>
          <w:szCs w:val="24"/>
        </w:rPr>
      </w:pPr>
    </w:p>
    <w:p w14:paraId="1AB5C4D8" w14:textId="77777777" w:rsidR="00971380" w:rsidRPr="00196263" w:rsidRDefault="00971380" w:rsidP="00085AB3">
      <w:pPr>
        <w:widowControl w:val="0"/>
        <w:spacing w:line="276" w:lineRule="auto"/>
        <w:jc w:val="left"/>
        <w:rPr>
          <w:rFonts w:ascii="Arial" w:hAnsi="Arial" w:cs="Arial"/>
          <w:szCs w:val="24"/>
        </w:rPr>
      </w:pPr>
    </w:p>
    <w:p w14:paraId="4A4D4AAA" w14:textId="77777777" w:rsidR="00971380" w:rsidRDefault="00971380" w:rsidP="00085AB3">
      <w:pPr>
        <w:widowControl w:val="0"/>
        <w:spacing w:line="276" w:lineRule="auto"/>
        <w:jc w:val="left"/>
        <w:rPr>
          <w:rFonts w:ascii="Arial" w:hAnsi="Arial" w:cs="Arial"/>
          <w:szCs w:val="24"/>
        </w:rPr>
      </w:pPr>
    </w:p>
    <w:p w14:paraId="12363E71" w14:textId="77777777" w:rsidR="005F4578" w:rsidRPr="00196263" w:rsidRDefault="005F4578" w:rsidP="00085AB3">
      <w:pPr>
        <w:widowControl w:val="0"/>
        <w:spacing w:line="276" w:lineRule="auto"/>
        <w:jc w:val="left"/>
        <w:rPr>
          <w:rFonts w:ascii="Arial" w:hAnsi="Arial" w:cs="Arial"/>
          <w:szCs w:val="24"/>
        </w:rPr>
      </w:pPr>
    </w:p>
    <w:p w14:paraId="460630FE" w14:textId="77777777" w:rsidR="00C71937" w:rsidRPr="005F4578" w:rsidRDefault="00C71937" w:rsidP="00085AB3">
      <w:pPr>
        <w:widowControl w:val="0"/>
        <w:spacing w:line="276" w:lineRule="auto"/>
        <w:jc w:val="left"/>
        <w:rPr>
          <w:rFonts w:ascii="Arial" w:hAnsi="Arial" w:cs="Arial"/>
          <w:szCs w:val="24"/>
        </w:rPr>
      </w:pPr>
    </w:p>
    <w:p w14:paraId="76926619" w14:textId="77777777" w:rsidR="002E3544" w:rsidRDefault="002E3544" w:rsidP="00085AB3">
      <w:pPr>
        <w:widowControl w:val="0"/>
        <w:spacing w:line="276" w:lineRule="auto"/>
        <w:jc w:val="left"/>
        <w:rPr>
          <w:rFonts w:ascii="Arial" w:hAnsi="Arial" w:cs="Arial"/>
          <w:b/>
          <w:szCs w:val="24"/>
          <w:u w:val="single"/>
        </w:rPr>
      </w:pPr>
    </w:p>
    <w:p w14:paraId="6963C783" w14:textId="77777777" w:rsidR="002E3544" w:rsidRDefault="002E3544" w:rsidP="00085AB3">
      <w:pPr>
        <w:widowControl w:val="0"/>
        <w:spacing w:line="276" w:lineRule="auto"/>
        <w:jc w:val="left"/>
        <w:rPr>
          <w:rFonts w:ascii="Arial" w:hAnsi="Arial" w:cs="Arial"/>
          <w:b/>
          <w:szCs w:val="24"/>
          <w:u w:val="single"/>
        </w:rPr>
      </w:pPr>
    </w:p>
    <w:p w14:paraId="33E9E54D" w14:textId="77777777" w:rsidR="002E3544" w:rsidRDefault="002E3544" w:rsidP="00085AB3">
      <w:pPr>
        <w:widowControl w:val="0"/>
        <w:spacing w:line="276" w:lineRule="auto"/>
        <w:jc w:val="left"/>
        <w:rPr>
          <w:rFonts w:ascii="Arial" w:hAnsi="Arial" w:cs="Arial"/>
          <w:b/>
          <w:szCs w:val="24"/>
          <w:u w:val="single"/>
        </w:rPr>
      </w:pPr>
    </w:p>
    <w:p w14:paraId="2F0E865A" w14:textId="77777777" w:rsidR="002E3544" w:rsidRDefault="002E3544" w:rsidP="00085AB3">
      <w:pPr>
        <w:widowControl w:val="0"/>
        <w:spacing w:line="276" w:lineRule="auto"/>
        <w:jc w:val="left"/>
        <w:rPr>
          <w:rFonts w:ascii="Arial" w:hAnsi="Arial" w:cs="Arial"/>
          <w:b/>
          <w:szCs w:val="24"/>
          <w:u w:val="single"/>
        </w:rPr>
      </w:pPr>
    </w:p>
    <w:p w14:paraId="5B44FA31" w14:textId="77777777" w:rsidR="002E3544" w:rsidRDefault="002E3544" w:rsidP="00085AB3">
      <w:pPr>
        <w:widowControl w:val="0"/>
        <w:spacing w:line="276" w:lineRule="auto"/>
        <w:jc w:val="left"/>
        <w:rPr>
          <w:rFonts w:ascii="Arial" w:hAnsi="Arial" w:cs="Arial"/>
          <w:b/>
          <w:szCs w:val="24"/>
          <w:u w:val="single"/>
        </w:rPr>
      </w:pPr>
    </w:p>
    <w:p w14:paraId="003F1F4B" w14:textId="77777777" w:rsidR="00446137" w:rsidRDefault="00446137" w:rsidP="00085AB3">
      <w:pPr>
        <w:widowControl w:val="0"/>
        <w:spacing w:line="276" w:lineRule="auto"/>
        <w:jc w:val="left"/>
        <w:rPr>
          <w:rFonts w:ascii="Arial" w:hAnsi="Arial" w:cs="Arial"/>
          <w:b/>
          <w:sz w:val="28"/>
          <w:szCs w:val="28"/>
          <w:u w:val="single"/>
        </w:rPr>
      </w:pPr>
    </w:p>
    <w:p w14:paraId="10A02C88" w14:textId="77777777" w:rsidR="00446137" w:rsidRDefault="00446137" w:rsidP="00085AB3">
      <w:pPr>
        <w:widowControl w:val="0"/>
        <w:spacing w:line="276" w:lineRule="auto"/>
        <w:jc w:val="left"/>
        <w:rPr>
          <w:rFonts w:ascii="Arial" w:hAnsi="Arial" w:cs="Arial"/>
          <w:b/>
          <w:sz w:val="28"/>
          <w:szCs w:val="28"/>
          <w:u w:val="single"/>
        </w:rPr>
      </w:pPr>
    </w:p>
    <w:p w14:paraId="6BD91E4B" w14:textId="77777777" w:rsidR="00446137" w:rsidRDefault="00446137" w:rsidP="00085AB3">
      <w:pPr>
        <w:widowControl w:val="0"/>
        <w:spacing w:line="276" w:lineRule="auto"/>
        <w:jc w:val="left"/>
        <w:rPr>
          <w:rFonts w:ascii="Arial" w:hAnsi="Arial" w:cs="Arial"/>
          <w:b/>
          <w:sz w:val="28"/>
          <w:szCs w:val="28"/>
          <w:u w:val="single"/>
        </w:rPr>
      </w:pPr>
    </w:p>
    <w:p w14:paraId="036C16FF" w14:textId="77777777" w:rsidR="00446137" w:rsidRDefault="00446137" w:rsidP="00191025">
      <w:pPr>
        <w:jc w:val="left"/>
        <w:rPr>
          <w:rFonts w:ascii="Arial" w:hAnsi="Arial" w:cs="Arial"/>
          <w:b/>
          <w:sz w:val="28"/>
          <w:szCs w:val="28"/>
          <w:u w:val="single"/>
        </w:rPr>
      </w:pPr>
    </w:p>
    <w:p w14:paraId="64BAE1F7" w14:textId="77777777" w:rsidR="00C71937" w:rsidRPr="002E3544" w:rsidRDefault="00C71937" w:rsidP="00085AB3">
      <w:pPr>
        <w:widowControl w:val="0"/>
        <w:spacing w:line="276" w:lineRule="auto"/>
        <w:jc w:val="left"/>
        <w:rPr>
          <w:rFonts w:ascii="Arial" w:hAnsi="Arial" w:cs="Arial"/>
          <w:sz w:val="28"/>
          <w:szCs w:val="28"/>
          <w:u w:val="single"/>
        </w:rPr>
      </w:pPr>
      <w:r w:rsidRPr="002E3544">
        <w:rPr>
          <w:rFonts w:ascii="Arial" w:hAnsi="Arial" w:cs="Arial"/>
          <w:b/>
          <w:sz w:val="28"/>
          <w:szCs w:val="28"/>
          <w:u w:val="single"/>
        </w:rPr>
        <w:t>5. Independent advice and scrutiny</w:t>
      </w:r>
    </w:p>
    <w:p w14:paraId="707BBCCF" w14:textId="77777777" w:rsidR="00C71937" w:rsidRPr="00196263" w:rsidRDefault="00C71937" w:rsidP="00085AB3">
      <w:pPr>
        <w:widowControl w:val="0"/>
        <w:spacing w:line="276" w:lineRule="auto"/>
        <w:jc w:val="left"/>
        <w:rPr>
          <w:rFonts w:ascii="Arial" w:hAnsi="Arial" w:cs="Arial"/>
          <w:szCs w:val="24"/>
        </w:rPr>
      </w:pPr>
    </w:p>
    <w:p w14:paraId="5607499C" w14:textId="77777777" w:rsidR="00C71937" w:rsidRPr="00196263" w:rsidRDefault="00971380"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C71937" w:rsidRPr="00196263">
        <w:rPr>
          <w:rFonts w:ascii="Arial" w:hAnsi="Arial" w:cs="Arial"/>
          <w:b/>
          <w:szCs w:val="24"/>
        </w:rPr>
        <w:t xml:space="preserve">Do you think that there is a need for an independent body to be set up to scrutinise Scottish social security arrangements? </w:t>
      </w:r>
    </w:p>
    <w:p w14:paraId="709FBB9D" w14:textId="77777777" w:rsidR="00C71937" w:rsidRPr="00196263" w:rsidRDefault="00C71937" w:rsidP="00085AB3">
      <w:pPr>
        <w:widowControl w:val="0"/>
        <w:spacing w:line="276" w:lineRule="auto"/>
        <w:jc w:val="left"/>
        <w:rPr>
          <w:rFonts w:ascii="Arial" w:hAnsi="Arial" w:cs="Arial"/>
          <w:szCs w:val="24"/>
        </w:rPr>
      </w:pPr>
    </w:p>
    <w:p w14:paraId="3AED5CFD" w14:textId="77777777" w:rsidR="002E3544" w:rsidRPr="00196263" w:rsidRDefault="002E3544"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3F151F91" w14:textId="77777777" w:rsidR="002E3544" w:rsidRPr="00196263" w:rsidRDefault="002E3544"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2E3544" w14:paraId="31C17E8E" w14:textId="77777777" w:rsidTr="00E74D57">
        <w:tc>
          <w:tcPr>
            <w:tcW w:w="236" w:type="dxa"/>
          </w:tcPr>
          <w:p w14:paraId="2868C65C" w14:textId="77777777"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568E723D" w14:textId="1586E18E"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r w:rsidRPr="00AE6124">
              <w:rPr>
                <w:rFonts w:ascii="Arial" w:hAnsi="Arial" w:cs="Arial"/>
                <w:b/>
                <w:color w:val="FF0000"/>
                <w:szCs w:val="24"/>
              </w:rPr>
              <w:t xml:space="preserve"> </w:t>
            </w:r>
            <w:r w:rsidR="002145AF" w:rsidRPr="00AE6124">
              <w:rPr>
                <w:rFonts w:ascii="Arial" w:hAnsi="Arial" w:cs="Arial"/>
                <w:b/>
                <w:color w:val="FF0000"/>
                <w:szCs w:val="24"/>
              </w:rPr>
              <w:t>X</w:t>
            </w:r>
          </w:p>
        </w:tc>
      </w:tr>
      <w:tr w:rsidR="002E3544" w14:paraId="00EE90A3" w14:textId="77777777" w:rsidTr="00E74D57">
        <w:tc>
          <w:tcPr>
            <w:tcW w:w="236" w:type="dxa"/>
          </w:tcPr>
          <w:p w14:paraId="6720D2BE" w14:textId="77777777"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7141B5F6" w14:textId="77777777" w:rsidR="002E3544" w:rsidRDefault="002E3544" w:rsidP="00085AB3">
            <w:pPr>
              <w:widowControl w:val="0"/>
              <w:spacing w:line="276" w:lineRule="auto"/>
              <w:jc w:val="left"/>
              <w:rPr>
                <w:rFonts w:ascii="Arial" w:hAnsi="Arial" w:cs="Arial"/>
                <w:b/>
                <w:color w:val="000000"/>
                <w:szCs w:val="24"/>
              </w:rPr>
            </w:pPr>
          </w:p>
        </w:tc>
      </w:tr>
    </w:tbl>
    <w:p w14:paraId="5B2F70D7" w14:textId="77777777" w:rsidR="002E3544" w:rsidRPr="00196263" w:rsidRDefault="002E3544" w:rsidP="00085AB3">
      <w:pPr>
        <w:widowControl w:val="0"/>
        <w:spacing w:line="276" w:lineRule="auto"/>
        <w:jc w:val="left"/>
        <w:rPr>
          <w:rFonts w:ascii="Arial" w:hAnsi="Arial" w:cs="Arial"/>
          <w:szCs w:val="24"/>
        </w:rPr>
      </w:pPr>
      <w:r>
        <w:rPr>
          <w:rFonts w:ascii="Arial" w:hAnsi="Arial" w:cs="Arial"/>
          <w:szCs w:val="24"/>
        </w:rPr>
        <w:br w:type="textWrapping" w:clear="all"/>
      </w:r>
    </w:p>
    <w:p w14:paraId="4608C7B7" w14:textId="77777777" w:rsidR="00C71937" w:rsidRPr="00196263" w:rsidRDefault="002E3544" w:rsidP="00085AB3">
      <w:pPr>
        <w:widowControl w:val="0"/>
        <w:spacing w:line="276" w:lineRule="auto"/>
        <w:jc w:val="left"/>
        <w:rPr>
          <w:rFonts w:ascii="Arial" w:hAnsi="Arial" w:cs="Arial"/>
          <w:szCs w:val="24"/>
        </w:rPr>
      </w:pPr>
      <w:r w:rsidRPr="002E3544">
        <w:rPr>
          <w:rFonts w:ascii="Arial" w:hAnsi="Arial" w:cs="Arial"/>
          <w:noProof/>
          <w:szCs w:val="24"/>
          <w:lang w:eastAsia="en-GB"/>
        </w:rPr>
        <mc:AlternateContent>
          <mc:Choice Requires="wps">
            <w:drawing>
              <wp:anchor distT="0" distB="0" distL="114300" distR="114300" simplePos="0" relativeHeight="251668992" behindDoc="0" locked="0" layoutInCell="1" allowOverlap="1" wp14:anchorId="64AD0567" wp14:editId="5CB52844">
                <wp:simplePos x="0" y="0"/>
                <wp:positionH relativeFrom="column">
                  <wp:align>center</wp:align>
                </wp:positionH>
                <wp:positionV relativeFrom="paragraph">
                  <wp:posOffset>0</wp:posOffset>
                </wp:positionV>
                <wp:extent cx="5772150" cy="1783080"/>
                <wp:effectExtent l="0" t="0" r="19050" b="2667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783080"/>
                        </a:xfrm>
                        <a:prstGeom prst="rect">
                          <a:avLst/>
                        </a:prstGeom>
                        <a:solidFill>
                          <a:srgbClr val="FFFFFF"/>
                        </a:solidFill>
                        <a:ln w="9525">
                          <a:solidFill>
                            <a:srgbClr val="000000"/>
                          </a:solidFill>
                          <a:miter lim="800000"/>
                          <a:headEnd/>
                          <a:tailEnd/>
                        </a:ln>
                      </wps:spPr>
                      <wps:txbx>
                        <w:txbxContent>
                          <w:p w14:paraId="5B56BA4A" w14:textId="007C591D" w:rsidR="00247257" w:rsidRPr="00AE6124" w:rsidRDefault="00247257">
                            <w:pPr>
                              <w:rPr>
                                <w:rFonts w:ascii="Arial" w:hAnsi="Arial" w:cs="Arial"/>
                                <w:color w:val="FF0000"/>
                              </w:rPr>
                            </w:pPr>
                            <w:r w:rsidRPr="00AE6124">
                              <w:rPr>
                                <w:rFonts w:ascii="Arial" w:hAnsi="Arial" w:cs="Arial"/>
                                <w:color w:val="FF0000"/>
                              </w:rPr>
                              <w:t>A standing parliamentary committee involving nominated representatives from user and carer organisations could enhance the scrutiny of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D0567" id="_x0000_s1057" type="#_x0000_t202" style="position:absolute;margin-left:0;margin-top:0;width:454.5pt;height:140.4pt;z-index:2516689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LhKQIAAE8EAAAOAAAAZHJzL2Uyb0RvYy54bWysVNtu2zAMfR+wfxD0vthxky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">
                <v:textbox>
                  <w:txbxContent>
                    <w:p w14:paraId="5B56BA4A" w14:textId="007C591D" w:rsidR="00247257" w:rsidRPr="00AE6124" w:rsidRDefault="00247257">
                      <w:pPr>
                        <w:rPr>
                          <w:rFonts w:ascii="Arial" w:hAnsi="Arial" w:cs="Arial"/>
                          <w:color w:val="FF0000"/>
                        </w:rPr>
                      </w:pPr>
                      <w:r w:rsidRPr="00AE6124">
                        <w:rPr>
                          <w:rFonts w:ascii="Arial" w:hAnsi="Arial" w:cs="Arial"/>
                          <w:color w:val="FF0000"/>
                        </w:rPr>
                        <w:t>A standing parliamentary committee involving nominated representatives from user and carer organisations could enhance the scrutiny of Government.</w:t>
                      </w:r>
                    </w:p>
                  </w:txbxContent>
                </v:textbox>
              </v:shape>
            </w:pict>
          </mc:Fallback>
        </mc:AlternateContent>
      </w:r>
    </w:p>
    <w:p w14:paraId="59E29417" w14:textId="77777777" w:rsidR="002E3544" w:rsidRDefault="002E3544" w:rsidP="00085AB3">
      <w:pPr>
        <w:widowControl w:val="0"/>
        <w:spacing w:line="276" w:lineRule="auto"/>
        <w:jc w:val="left"/>
        <w:rPr>
          <w:rFonts w:ascii="Arial" w:hAnsi="Arial" w:cs="Arial"/>
          <w:szCs w:val="24"/>
        </w:rPr>
      </w:pPr>
    </w:p>
    <w:p w14:paraId="645823AD" w14:textId="77777777" w:rsidR="002E3544" w:rsidRDefault="002E3544" w:rsidP="00085AB3">
      <w:pPr>
        <w:widowControl w:val="0"/>
        <w:spacing w:line="276" w:lineRule="auto"/>
        <w:jc w:val="left"/>
        <w:rPr>
          <w:rFonts w:ascii="Arial" w:hAnsi="Arial" w:cs="Arial"/>
          <w:szCs w:val="24"/>
        </w:rPr>
      </w:pPr>
    </w:p>
    <w:p w14:paraId="245D7E37" w14:textId="77777777" w:rsidR="002E3544" w:rsidRDefault="002E3544" w:rsidP="00085AB3">
      <w:pPr>
        <w:widowControl w:val="0"/>
        <w:spacing w:line="276" w:lineRule="auto"/>
        <w:jc w:val="left"/>
        <w:rPr>
          <w:rFonts w:ascii="Arial" w:hAnsi="Arial" w:cs="Arial"/>
          <w:szCs w:val="24"/>
        </w:rPr>
      </w:pPr>
    </w:p>
    <w:p w14:paraId="31BFB9B5" w14:textId="77777777" w:rsidR="002E3544" w:rsidRDefault="002E3544" w:rsidP="00085AB3">
      <w:pPr>
        <w:widowControl w:val="0"/>
        <w:spacing w:line="276" w:lineRule="auto"/>
        <w:jc w:val="left"/>
        <w:rPr>
          <w:rFonts w:ascii="Arial" w:hAnsi="Arial" w:cs="Arial"/>
          <w:szCs w:val="24"/>
        </w:rPr>
      </w:pPr>
    </w:p>
    <w:p w14:paraId="2344114C" w14:textId="77777777" w:rsidR="002E3544" w:rsidRDefault="002E3544" w:rsidP="00085AB3">
      <w:pPr>
        <w:widowControl w:val="0"/>
        <w:spacing w:line="276" w:lineRule="auto"/>
        <w:jc w:val="left"/>
        <w:rPr>
          <w:rFonts w:ascii="Arial" w:hAnsi="Arial" w:cs="Arial"/>
          <w:szCs w:val="24"/>
        </w:rPr>
      </w:pPr>
    </w:p>
    <w:p w14:paraId="05586176" w14:textId="77777777" w:rsidR="002E3544" w:rsidRDefault="002E3544" w:rsidP="00085AB3">
      <w:pPr>
        <w:widowControl w:val="0"/>
        <w:spacing w:line="276" w:lineRule="auto"/>
        <w:jc w:val="left"/>
        <w:rPr>
          <w:rFonts w:ascii="Arial" w:hAnsi="Arial" w:cs="Arial"/>
          <w:szCs w:val="24"/>
        </w:rPr>
      </w:pPr>
    </w:p>
    <w:p w14:paraId="2A9F9EF8" w14:textId="77777777" w:rsidR="00C71937" w:rsidRPr="00196263" w:rsidRDefault="00C71937" w:rsidP="00085AB3">
      <w:pPr>
        <w:widowControl w:val="0"/>
        <w:spacing w:line="276" w:lineRule="auto"/>
        <w:jc w:val="left"/>
        <w:rPr>
          <w:rFonts w:ascii="Arial" w:hAnsi="Arial" w:cs="Arial"/>
          <w:szCs w:val="24"/>
        </w:rPr>
      </w:pPr>
    </w:p>
    <w:p w14:paraId="48A26549" w14:textId="77777777" w:rsidR="005C6AA3" w:rsidRDefault="005C6AA3" w:rsidP="00085AB3">
      <w:pPr>
        <w:widowControl w:val="0"/>
        <w:spacing w:line="276" w:lineRule="auto"/>
        <w:jc w:val="left"/>
        <w:rPr>
          <w:rFonts w:ascii="Arial" w:hAnsi="Arial" w:cs="Arial"/>
          <w:b/>
          <w:szCs w:val="24"/>
        </w:rPr>
      </w:pPr>
    </w:p>
    <w:p w14:paraId="19148F84" w14:textId="77777777" w:rsidR="005C6AA3" w:rsidRDefault="005C6AA3" w:rsidP="00085AB3">
      <w:pPr>
        <w:widowControl w:val="0"/>
        <w:spacing w:line="276" w:lineRule="auto"/>
        <w:jc w:val="left"/>
        <w:rPr>
          <w:rFonts w:ascii="Arial" w:hAnsi="Arial" w:cs="Arial"/>
          <w:b/>
          <w:szCs w:val="24"/>
        </w:rPr>
      </w:pPr>
    </w:p>
    <w:p w14:paraId="44D2874E" w14:textId="77777777" w:rsidR="00C71937" w:rsidRPr="00196263" w:rsidRDefault="00971380"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C71937" w:rsidRPr="00196263">
        <w:rPr>
          <w:rFonts w:ascii="Arial" w:hAnsi="Arial" w:cs="Arial"/>
          <w:b/>
          <w:szCs w:val="24"/>
        </w:rPr>
        <w:t>If you agree, does the body need to be established in law or would administrative establishment by the Scottish government of the day be sufficient?</w:t>
      </w:r>
    </w:p>
    <w:p w14:paraId="5B9D98B2" w14:textId="77777777" w:rsidR="00C71937" w:rsidRPr="00196263" w:rsidRDefault="00C71937" w:rsidP="00085AB3">
      <w:pPr>
        <w:widowControl w:val="0"/>
        <w:spacing w:line="276" w:lineRule="auto"/>
        <w:jc w:val="left"/>
        <w:rPr>
          <w:rFonts w:ascii="Arial" w:hAnsi="Arial" w:cs="Arial"/>
          <w:szCs w:val="24"/>
        </w:rPr>
      </w:pPr>
    </w:p>
    <w:p w14:paraId="47F7CAF1" w14:textId="77777777" w:rsidR="002E3544" w:rsidRPr="00196263" w:rsidRDefault="002E3544"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08315712" w14:textId="77777777" w:rsidR="002E3544" w:rsidRPr="00196263" w:rsidRDefault="002E3544"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2E3544" w14:paraId="04286446" w14:textId="77777777" w:rsidTr="00E74D57">
        <w:tc>
          <w:tcPr>
            <w:tcW w:w="236" w:type="dxa"/>
          </w:tcPr>
          <w:p w14:paraId="67E60702" w14:textId="77777777"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7EA7BDC7" w14:textId="79509A3F"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r w:rsidR="002145AF">
              <w:rPr>
                <w:rFonts w:ascii="Arial" w:hAnsi="Arial" w:cs="Arial"/>
                <w:b/>
                <w:color w:val="000000"/>
                <w:szCs w:val="24"/>
              </w:rPr>
              <w:t>X</w:t>
            </w:r>
          </w:p>
        </w:tc>
      </w:tr>
      <w:tr w:rsidR="002E3544" w14:paraId="38FD281D" w14:textId="77777777" w:rsidTr="00E74D57">
        <w:tc>
          <w:tcPr>
            <w:tcW w:w="236" w:type="dxa"/>
          </w:tcPr>
          <w:p w14:paraId="1C9B70FA" w14:textId="77777777"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1249EC5B" w14:textId="77777777" w:rsidR="002E3544" w:rsidRDefault="002E3544" w:rsidP="00085AB3">
            <w:pPr>
              <w:widowControl w:val="0"/>
              <w:spacing w:line="276" w:lineRule="auto"/>
              <w:jc w:val="left"/>
              <w:rPr>
                <w:rFonts w:ascii="Arial" w:hAnsi="Arial" w:cs="Arial"/>
                <w:b/>
                <w:color w:val="000000"/>
                <w:szCs w:val="24"/>
              </w:rPr>
            </w:pPr>
          </w:p>
        </w:tc>
      </w:tr>
    </w:tbl>
    <w:p w14:paraId="62F8BE32" w14:textId="77777777" w:rsidR="002E3544" w:rsidRPr="00196263" w:rsidRDefault="002E3544" w:rsidP="00085AB3">
      <w:pPr>
        <w:widowControl w:val="0"/>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E3544" w14:paraId="0E80D669" w14:textId="77777777" w:rsidTr="00E74D57">
        <w:tc>
          <w:tcPr>
            <w:tcW w:w="9242" w:type="dxa"/>
          </w:tcPr>
          <w:p w14:paraId="125EDAAD" w14:textId="777410E3" w:rsidR="002E3544" w:rsidRPr="002145AF" w:rsidRDefault="002145AF" w:rsidP="00085AB3">
            <w:pPr>
              <w:widowControl w:val="0"/>
              <w:spacing w:line="276" w:lineRule="auto"/>
              <w:rPr>
                <w:rFonts w:ascii="Arial" w:hAnsi="Arial" w:cs="Arial"/>
              </w:rPr>
            </w:pPr>
            <w:r w:rsidRPr="00AE6124">
              <w:rPr>
                <w:rFonts w:ascii="Arial" w:hAnsi="Arial" w:cs="Arial"/>
                <w:color w:val="FF0000"/>
              </w:rPr>
              <w:t>Enshrinement in law provides a better guarantee of power and usefulness.</w:t>
            </w:r>
          </w:p>
          <w:p w14:paraId="5BF7D9D1" w14:textId="77777777" w:rsidR="002E3544" w:rsidRDefault="002E3544" w:rsidP="00085AB3">
            <w:pPr>
              <w:widowControl w:val="0"/>
              <w:spacing w:line="276" w:lineRule="auto"/>
            </w:pPr>
          </w:p>
          <w:p w14:paraId="4E6BFEE4" w14:textId="77777777" w:rsidR="002E3544" w:rsidRDefault="002E3544" w:rsidP="00085AB3">
            <w:pPr>
              <w:widowControl w:val="0"/>
              <w:spacing w:line="276" w:lineRule="auto"/>
            </w:pPr>
          </w:p>
          <w:p w14:paraId="201E541C" w14:textId="77777777" w:rsidR="002E3544" w:rsidRDefault="002E3544" w:rsidP="00085AB3">
            <w:pPr>
              <w:widowControl w:val="0"/>
              <w:spacing w:line="276" w:lineRule="auto"/>
            </w:pPr>
          </w:p>
          <w:p w14:paraId="468D837F" w14:textId="77777777" w:rsidR="002E3544" w:rsidRDefault="002E3544" w:rsidP="00085AB3">
            <w:pPr>
              <w:widowControl w:val="0"/>
              <w:spacing w:line="276" w:lineRule="auto"/>
            </w:pPr>
          </w:p>
          <w:p w14:paraId="3DFA8A5C" w14:textId="77777777" w:rsidR="002E3544" w:rsidRDefault="002E3544" w:rsidP="00085AB3">
            <w:pPr>
              <w:widowControl w:val="0"/>
              <w:spacing w:line="276" w:lineRule="auto"/>
            </w:pPr>
          </w:p>
          <w:p w14:paraId="4F9AC27D" w14:textId="77777777" w:rsidR="002E3544" w:rsidRDefault="002E3544" w:rsidP="00085AB3">
            <w:pPr>
              <w:widowControl w:val="0"/>
              <w:spacing w:line="276" w:lineRule="auto"/>
            </w:pPr>
          </w:p>
          <w:p w14:paraId="7F2411CB" w14:textId="77777777" w:rsidR="002E3544" w:rsidRDefault="002E3544" w:rsidP="00085AB3">
            <w:pPr>
              <w:widowControl w:val="0"/>
              <w:spacing w:line="276" w:lineRule="auto"/>
            </w:pPr>
          </w:p>
          <w:p w14:paraId="25CB9787" w14:textId="77777777" w:rsidR="002E3544" w:rsidRDefault="002E3544" w:rsidP="00085AB3">
            <w:pPr>
              <w:widowControl w:val="0"/>
              <w:spacing w:line="276" w:lineRule="auto"/>
            </w:pPr>
          </w:p>
        </w:tc>
      </w:tr>
    </w:tbl>
    <w:p w14:paraId="7FAE2EBE" w14:textId="77777777" w:rsidR="002E3544" w:rsidRDefault="002E3544" w:rsidP="002E3544"/>
    <w:p w14:paraId="58441C7E" w14:textId="77777777" w:rsidR="005C6AA3" w:rsidRDefault="005C6AA3" w:rsidP="00191025">
      <w:pPr>
        <w:spacing w:line="276" w:lineRule="auto"/>
        <w:jc w:val="left"/>
        <w:rPr>
          <w:rFonts w:ascii="Arial" w:hAnsi="Arial" w:cs="Arial"/>
          <w:b/>
          <w:szCs w:val="24"/>
        </w:rPr>
      </w:pPr>
    </w:p>
    <w:p w14:paraId="4805F626" w14:textId="77777777" w:rsidR="00C71937" w:rsidRPr="00196263" w:rsidRDefault="00971380" w:rsidP="00E167FD">
      <w:pPr>
        <w:spacing w:line="276" w:lineRule="auto"/>
        <w:jc w:val="left"/>
        <w:rPr>
          <w:rFonts w:ascii="Arial" w:hAnsi="Arial" w:cs="Arial"/>
          <w:b/>
          <w:szCs w:val="24"/>
        </w:rPr>
      </w:pPr>
      <w:r w:rsidRPr="00196263">
        <w:rPr>
          <w:rFonts w:ascii="Arial" w:hAnsi="Arial" w:cs="Arial"/>
          <w:b/>
          <w:szCs w:val="24"/>
        </w:rPr>
        <w:lastRenderedPageBreak/>
        <w:t xml:space="preserve">Q: </w:t>
      </w:r>
      <w:r w:rsidR="00C71937" w:rsidRPr="00196263">
        <w:rPr>
          <w:rFonts w:ascii="Arial" w:hAnsi="Arial" w:cs="Arial"/>
          <w:b/>
          <w:szCs w:val="24"/>
        </w:rPr>
        <w:t xml:space="preserve">If yes, what practical arrangements should be made for the independent body (for example, the law could state how appointments to it are made and the length of time an individual may serve as a member of the body)? </w:t>
      </w:r>
    </w:p>
    <w:p w14:paraId="27C0EA9F" w14:textId="77777777" w:rsidR="00C71937" w:rsidRPr="00196263" w:rsidRDefault="00C71937" w:rsidP="00085AB3">
      <w:pPr>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2E3544" w14:paraId="731E4397" w14:textId="77777777" w:rsidTr="00E74D57">
        <w:tc>
          <w:tcPr>
            <w:tcW w:w="9242" w:type="dxa"/>
          </w:tcPr>
          <w:p w14:paraId="1D793101" w14:textId="4C0847D8" w:rsidR="002E3544" w:rsidRPr="00AE6124" w:rsidRDefault="005F62D9" w:rsidP="00085AB3">
            <w:pPr>
              <w:spacing w:line="276" w:lineRule="auto"/>
              <w:rPr>
                <w:rFonts w:ascii="Arial" w:hAnsi="Arial" w:cs="Arial"/>
                <w:color w:val="FF0000"/>
              </w:rPr>
            </w:pPr>
            <w:r w:rsidRPr="00AE6124">
              <w:rPr>
                <w:rFonts w:ascii="Arial" w:hAnsi="Arial" w:cs="Arial"/>
                <w:color w:val="FF0000"/>
              </w:rPr>
              <w:t>The parliamentary committee should involve:</w:t>
            </w:r>
          </w:p>
          <w:p w14:paraId="74B8F6B8" w14:textId="6EEF6B0B" w:rsidR="00F155CC" w:rsidRPr="00AE6124" w:rsidRDefault="00F155CC" w:rsidP="00085AB3">
            <w:pPr>
              <w:spacing w:line="276" w:lineRule="auto"/>
              <w:rPr>
                <w:rFonts w:ascii="Arial" w:hAnsi="Arial" w:cs="Arial"/>
                <w:color w:val="FF0000"/>
              </w:rPr>
            </w:pPr>
            <w:r w:rsidRPr="00AE6124">
              <w:rPr>
                <w:rFonts w:ascii="Arial" w:hAnsi="Arial" w:cs="Arial"/>
                <w:color w:val="FF0000"/>
              </w:rPr>
              <w:t>The responsible Minister</w:t>
            </w:r>
          </w:p>
          <w:p w14:paraId="71EA7CF4" w14:textId="6BD719BA" w:rsidR="00F155CC" w:rsidRPr="00AE6124" w:rsidRDefault="00F155CC" w:rsidP="00085AB3">
            <w:pPr>
              <w:spacing w:line="276" w:lineRule="auto"/>
              <w:rPr>
                <w:rFonts w:ascii="Arial" w:hAnsi="Arial" w:cs="Arial"/>
                <w:color w:val="FF0000"/>
              </w:rPr>
            </w:pPr>
            <w:r w:rsidRPr="00AE6124">
              <w:rPr>
                <w:rFonts w:ascii="Arial" w:hAnsi="Arial" w:cs="Arial"/>
                <w:color w:val="FF0000"/>
              </w:rPr>
              <w:t>2 MSPs from the governing Party</w:t>
            </w:r>
          </w:p>
          <w:p w14:paraId="3602D6CD" w14:textId="494D3756" w:rsidR="00F155CC" w:rsidRPr="00AE6124" w:rsidRDefault="00F155CC" w:rsidP="00085AB3">
            <w:pPr>
              <w:spacing w:line="276" w:lineRule="auto"/>
              <w:rPr>
                <w:rFonts w:ascii="Arial" w:hAnsi="Arial" w:cs="Arial"/>
                <w:color w:val="FF0000"/>
              </w:rPr>
            </w:pPr>
            <w:r w:rsidRPr="00AE6124">
              <w:rPr>
                <w:rFonts w:ascii="Arial" w:hAnsi="Arial" w:cs="Arial"/>
                <w:color w:val="FF0000"/>
              </w:rPr>
              <w:t>1 MSP from each parliamentary group</w:t>
            </w:r>
          </w:p>
          <w:p w14:paraId="3250C2B9" w14:textId="25BFDF7A" w:rsidR="00F155CC" w:rsidRPr="00AE6124" w:rsidRDefault="00F155CC" w:rsidP="00085AB3">
            <w:pPr>
              <w:spacing w:line="276" w:lineRule="auto"/>
              <w:rPr>
                <w:rFonts w:ascii="Arial" w:hAnsi="Arial" w:cs="Arial"/>
                <w:color w:val="FF0000"/>
              </w:rPr>
            </w:pPr>
            <w:r w:rsidRPr="00AE6124">
              <w:rPr>
                <w:rFonts w:ascii="Arial" w:hAnsi="Arial" w:cs="Arial"/>
                <w:color w:val="FF0000"/>
              </w:rPr>
              <w:t>3 STUC representatives (representing local authority, health and civil service sectors)</w:t>
            </w:r>
          </w:p>
          <w:p w14:paraId="2FCC510C" w14:textId="030B79DB" w:rsidR="00F155CC" w:rsidRPr="00AE6124" w:rsidRDefault="00F155CC" w:rsidP="00085AB3">
            <w:pPr>
              <w:spacing w:line="276" w:lineRule="auto"/>
              <w:rPr>
                <w:rFonts w:ascii="Arial" w:hAnsi="Arial" w:cs="Arial"/>
                <w:color w:val="FF0000"/>
              </w:rPr>
            </w:pPr>
            <w:r w:rsidRPr="00AE6124">
              <w:rPr>
                <w:rFonts w:ascii="Arial" w:hAnsi="Arial" w:cs="Arial"/>
                <w:color w:val="FF0000"/>
              </w:rPr>
              <w:t>3 User representatives (representing carer and user groups determined by the Scottish Council of Voluntary Organisations)</w:t>
            </w:r>
          </w:p>
          <w:p w14:paraId="452864CE" w14:textId="2A1F9ECB" w:rsidR="00F155CC" w:rsidRPr="00AE6124" w:rsidRDefault="00F155CC" w:rsidP="00085AB3">
            <w:pPr>
              <w:spacing w:line="276" w:lineRule="auto"/>
              <w:rPr>
                <w:rFonts w:ascii="Arial" w:hAnsi="Arial" w:cs="Arial"/>
                <w:color w:val="FF0000"/>
              </w:rPr>
            </w:pPr>
            <w:r w:rsidRPr="00AE6124">
              <w:rPr>
                <w:rFonts w:ascii="Arial" w:hAnsi="Arial" w:cs="Arial"/>
                <w:color w:val="FF0000"/>
              </w:rPr>
              <w:t>1 Cosla representative (an elected Councillor)</w:t>
            </w:r>
          </w:p>
          <w:p w14:paraId="1A1BA9DD" w14:textId="77777777" w:rsidR="00F155CC" w:rsidRPr="00AE6124" w:rsidRDefault="00F155CC" w:rsidP="00085AB3">
            <w:pPr>
              <w:spacing w:line="276" w:lineRule="auto"/>
              <w:rPr>
                <w:rFonts w:ascii="Arial" w:hAnsi="Arial" w:cs="Arial"/>
                <w:color w:val="FF0000"/>
              </w:rPr>
            </w:pPr>
          </w:p>
          <w:p w14:paraId="76F59E5C" w14:textId="0C711216" w:rsidR="00F155CC" w:rsidRPr="00AE6124" w:rsidRDefault="00F155CC" w:rsidP="00085AB3">
            <w:pPr>
              <w:spacing w:line="276" w:lineRule="auto"/>
              <w:rPr>
                <w:rFonts w:ascii="Arial" w:hAnsi="Arial" w:cs="Arial"/>
                <w:color w:val="FF0000"/>
              </w:rPr>
            </w:pPr>
            <w:r w:rsidRPr="00AE6124">
              <w:rPr>
                <w:rFonts w:ascii="Arial" w:hAnsi="Arial" w:cs="Arial"/>
                <w:color w:val="FF0000"/>
              </w:rPr>
              <w:t xml:space="preserve">Advisory </w:t>
            </w:r>
            <w:r w:rsidR="00420033" w:rsidRPr="00AE6124">
              <w:rPr>
                <w:rFonts w:ascii="Arial" w:hAnsi="Arial" w:cs="Arial"/>
                <w:color w:val="FF0000"/>
              </w:rPr>
              <w:t xml:space="preserve">(non-voting) </w:t>
            </w:r>
            <w:r w:rsidRPr="00AE6124">
              <w:rPr>
                <w:rFonts w:ascii="Arial" w:hAnsi="Arial" w:cs="Arial"/>
                <w:color w:val="FF0000"/>
              </w:rPr>
              <w:t>members from Health and Civil Service sectors</w:t>
            </w:r>
          </w:p>
          <w:p w14:paraId="42C6CE5D" w14:textId="55F1D182" w:rsidR="00F155CC" w:rsidRPr="00AE6124" w:rsidRDefault="00F155CC" w:rsidP="00085AB3">
            <w:pPr>
              <w:spacing w:line="276" w:lineRule="auto"/>
              <w:rPr>
                <w:rFonts w:ascii="Arial" w:hAnsi="Arial" w:cs="Arial"/>
                <w:color w:val="FF0000"/>
              </w:rPr>
            </w:pPr>
          </w:p>
          <w:p w14:paraId="38FF4716" w14:textId="05921D33" w:rsidR="00F155CC" w:rsidRPr="00AE6124" w:rsidRDefault="00F155CC" w:rsidP="00085AB3">
            <w:pPr>
              <w:spacing w:line="276" w:lineRule="auto"/>
              <w:rPr>
                <w:rFonts w:ascii="Arial" w:hAnsi="Arial" w:cs="Arial"/>
                <w:color w:val="FF0000"/>
              </w:rPr>
            </w:pPr>
            <w:r w:rsidRPr="00AE6124">
              <w:rPr>
                <w:rFonts w:ascii="Arial" w:hAnsi="Arial" w:cs="Arial"/>
                <w:color w:val="FF0000"/>
              </w:rPr>
              <w:t>Members should serve for a maximum of the life of a parliament and should be subject to recall and change by nominating organisations if required.</w:t>
            </w:r>
          </w:p>
          <w:p w14:paraId="5176E81F" w14:textId="556CD393" w:rsidR="00420033" w:rsidRPr="00AE6124" w:rsidRDefault="00420033" w:rsidP="00085AB3">
            <w:pPr>
              <w:spacing w:line="276" w:lineRule="auto"/>
              <w:rPr>
                <w:rFonts w:ascii="Arial" w:hAnsi="Arial" w:cs="Arial"/>
                <w:color w:val="FF0000"/>
              </w:rPr>
            </w:pPr>
          </w:p>
          <w:p w14:paraId="4AFDA144" w14:textId="369B336F" w:rsidR="00420033" w:rsidRPr="00AE6124" w:rsidRDefault="00420033" w:rsidP="00085AB3">
            <w:pPr>
              <w:spacing w:line="276" w:lineRule="auto"/>
              <w:rPr>
                <w:rFonts w:ascii="Arial" w:hAnsi="Arial" w:cs="Arial"/>
                <w:color w:val="FF0000"/>
              </w:rPr>
            </w:pPr>
            <w:r w:rsidRPr="00AE6124">
              <w:rPr>
                <w:rFonts w:ascii="Arial" w:hAnsi="Arial" w:cs="Arial"/>
                <w:color w:val="FF0000"/>
              </w:rPr>
              <w:t>The committee should meet monthly during parliamentary session.</w:t>
            </w:r>
          </w:p>
          <w:p w14:paraId="770AC46B" w14:textId="725BE7B5" w:rsidR="002E3544" w:rsidRDefault="002E3544" w:rsidP="00085AB3">
            <w:pPr>
              <w:spacing w:line="276" w:lineRule="auto"/>
            </w:pPr>
          </w:p>
        </w:tc>
      </w:tr>
    </w:tbl>
    <w:p w14:paraId="6B13E878" w14:textId="77777777" w:rsidR="005C6AA3" w:rsidRDefault="005C6AA3" w:rsidP="00E167FD">
      <w:pPr>
        <w:spacing w:line="276" w:lineRule="auto"/>
        <w:jc w:val="left"/>
        <w:rPr>
          <w:rFonts w:ascii="Arial" w:hAnsi="Arial" w:cs="Arial"/>
          <w:b/>
          <w:szCs w:val="24"/>
        </w:rPr>
      </w:pPr>
    </w:p>
    <w:p w14:paraId="75CA4418" w14:textId="77777777" w:rsidR="00DF302E" w:rsidRPr="00196263" w:rsidRDefault="00971380" w:rsidP="00085AB3">
      <w:pPr>
        <w:spacing w:line="276" w:lineRule="auto"/>
        <w:jc w:val="left"/>
        <w:rPr>
          <w:rFonts w:ascii="Arial" w:hAnsi="Arial" w:cs="Arial"/>
          <w:b/>
          <w:szCs w:val="24"/>
        </w:rPr>
      </w:pPr>
      <w:r w:rsidRPr="00196263">
        <w:rPr>
          <w:rFonts w:ascii="Arial" w:hAnsi="Arial" w:cs="Arial"/>
          <w:b/>
          <w:szCs w:val="24"/>
        </w:rPr>
        <w:t xml:space="preserve">Q: </w:t>
      </w:r>
      <w:r w:rsidR="00DF302E" w:rsidRPr="00196263">
        <w:rPr>
          <w:rFonts w:ascii="Arial" w:hAnsi="Arial" w:cs="Arial"/>
          <w:b/>
          <w:szCs w:val="24"/>
        </w:rPr>
        <w:t xml:space="preserve">Should there be a statutory body to oversee Scottish social security decision making standards? </w:t>
      </w:r>
    </w:p>
    <w:p w14:paraId="6BA33A56" w14:textId="77777777" w:rsidR="00DF302E" w:rsidRPr="00196263" w:rsidRDefault="00DF302E" w:rsidP="00085AB3">
      <w:pPr>
        <w:spacing w:line="276" w:lineRule="auto"/>
        <w:jc w:val="left"/>
        <w:rPr>
          <w:rFonts w:ascii="Arial" w:hAnsi="Arial" w:cs="Arial"/>
          <w:szCs w:val="24"/>
        </w:rPr>
      </w:pPr>
    </w:p>
    <w:p w14:paraId="7001EB8D" w14:textId="77777777" w:rsidR="002E3544" w:rsidRPr="00196263" w:rsidRDefault="002E3544"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14B6793C" w14:textId="77777777" w:rsidR="002E3544" w:rsidRPr="00196263" w:rsidRDefault="002E3544"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2E3544" w14:paraId="79923C27" w14:textId="77777777" w:rsidTr="00E74D57">
        <w:tc>
          <w:tcPr>
            <w:tcW w:w="236" w:type="dxa"/>
          </w:tcPr>
          <w:p w14:paraId="3755B3C3" w14:textId="77777777"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DDE05D2" w14:textId="77777777"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E3544" w14:paraId="1D86A0CF" w14:textId="77777777" w:rsidTr="00E74D57">
        <w:tc>
          <w:tcPr>
            <w:tcW w:w="236" w:type="dxa"/>
          </w:tcPr>
          <w:p w14:paraId="7A1A8F89" w14:textId="77777777"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68018635" w14:textId="5A317BE5" w:rsidR="002E3544" w:rsidRDefault="00F155CC" w:rsidP="00085AB3">
            <w:pPr>
              <w:spacing w:line="276" w:lineRule="auto"/>
              <w:jc w:val="left"/>
              <w:rPr>
                <w:rFonts w:ascii="Arial" w:hAnsi="Arial" w:cs="Arial"/>
                <w:b/>
                <w:color w:val="000000"/>
                <w:szCs w:val="24"/>
              </w:rPr>
            </w:pPr>
            <w:r>
              <w:rPr>
                <w:rFonts w:ascii="Arial" w:hAnsi="Arial" w:cs="Arial"/>
                <w:b/>
                <w:color w:val="000000"/>
                <w:szCs w:val="24"/>
              </w:rPr>
              <w:t>X</w:t>
            </w:r>
          </w:p>
        </w:tc>
      </w:tr>
    </w:tbl>
    <w:p w14:paraId="50D3DAD9" w14:textId="77777777" w:rsidR="002E3544" w:rsidRPr="00196263" w:rsidRDefault="002E3544"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E3544" w14:paraId="5CBC75F8" w14:textId="77777777" w:rsidTr="00E74D57">
        <w:tc>
          <w:tcPr>
            <w:tcW w:w="9242" w:type="dxa"/>
          </w:tcPr>
          <w:p w14:paraId="3B2E6489" w14:textId="2B286E18" w:rsidR="002E3544" w:rsidRPr="00AE6124" w:rsidRDefault="00F155CC" w:rsidP="00085AB3">
            <w:pPr>
              <w:spacing w:line="276" w:lineRule="auto"/>
              <w:rPr>
                <w:rFonts w:ascii="Arial" w:hAnsi="Arial" w:cs="Arial"/>
                <w:color w:val="FF0000"/>
              </w:rPr>
            </w:pPr>
            <w:r w:rsidRPr="00AE6124">
              <w:rPr>
                <w:rFonts w:ascii="Arial" w:hAnsi="Arial" w:cs="Arial"/>
                <w:color w:val="FF0000"/>
              </w:rPr>
              <w:t xml:space="preserve">If principles are enshrined in law, recourse to legal process should be </w:t>
            </w:r>
            <w:r w:rsidR="00C55278" w:rsidRPr="00AE6124">
              <w:rPr>
                <w:rFonts w:ascii="Arial" w:hAnsi="Arial" w:cs="Arial"/>
                <w:color w:val="FF0000"/>
              </w:rPr>
              <w:t>facilitated once normal appeal processes are exhausted.</w:t>
            </w:r>
          </w:p>
          <w:p w14:paraId="7DD3B4DB" w14:textId="77777777" w:rsidR="002E3544" w:rsidRDefault="002E3544" w:rsidP="00085AB3">
            <w:pPr>
              <w:spacing w:line="276" w:lineRule="auto"/>
            </w:pPr>
          </w:p>
          <w:p w14:paraId="3DCE34A3" w14:textId="77777777" w:rsidR="002E3544" w:rsidRDefault="002E3544" w:rsidP="00085AB3">
            <w:pPr>
              <w:spacing w:line="276" w:lineRule="auto"/>
            </w:pPr>
          </w:p>
          <w:p w14:paraId="2AC62D74" w14:textId="77777777" w:rsidR="002E3544" w:rsidRDefault="002E3544" w:rsidP="00085AB3">
            <w:pPr>
              <w:spacing w:line="276" w:lineRule="auto"/>
            </w:pPr>
          </w:p>
          <w:p w14:paraId="0FCA859F" w14:textId="77777777" w:rsidR="002E3544" w:rsidRDefault="002E3544" w:rsidP="00085AB3">
            <w:pPr>
              <w:spacing w:line="276" w:lineRule="auto"/>
            </w:pPr>
          </w:p>
          <w:p w14:paraId="6774ED5D" w14:textId="77777777" w:rsidR="002E3544" w:rsidRDefault="002E3544" w:rsidP="00085AB3">
            <w:pPr>
              <w:spacing w:line="276" w:lineRule="auto"/>
            </w:pPr>
          </w:p>
          <w:p w14:paraId="0BC3095E" w14:textId="77777777" w:rsidR="002E3544" w:rsidRDefault="002E3544" w:rsidP="00085AB3">
            <w:pPr>
              <w:spacing w:line="276" w:lineRule="auto"/>
            </w:pPr>
          </w:p>
          <w:p w14:paraId="544B02EF" w14:textId="77777777" w:rsidR="002E3544" w:rsidRDefault="002E3544" w:rsidP="00085AB3">
            <w:pPr>
              <w:spacing w:line="276" w:lineRule="auto"/>
            </w:pPr>
          </w:p>
        </w:tc>
      </w:tr>
    </w:tbl>
    <w:p w14:paraId="4506A18E" w14:textId="77777777" w:rsidR="00DF302E" w:rsidRPr="00196263" w:rsidRDefault="00DF302E" w:rsidP="00E167FD">
      <w:pPr>
        <w:spacing w:line="276" w:lineRule="auto"/>
        <w:jc w:val="left"/>
        <w:rPr>
          <w:rFonts w:ascii="Arial" w:hAnsi="Arial" w:cs="Arial"/>
          <w:szCs w:val="24"/>
        </w:rPr>
      </w:pPr>
    </w:p>
    <w:p w14:paraId="2A70A518" w14:textId="77777777" w:rsidR="00DF302E" w:rsidRPr="00196263" w:rsidRDefault="00971380" w:rsidP="00085AB3">
      <w:pPr>
        <w:spacing w:line="276" w:lineRule="auto"/>
        <w:jc w:val="left"/>
        <w:rPr>
          <w:rFonts w:ascii="Arial" w:hAnsi="Arial" w:cs="Arial"/>
          <w:b/>
          <w:szCs w:val="24"/>
        </w:rPr>
      </w:pPr>
      <w:r w:rsidRPr="00196263">
        <w:rPr>
          <w:rFonts w:ascii="Arial" w:hAnsi="Arial" w:cs="Arial"/>
          <w:b/>
          <w:szCs w:val="24"/>
        </w:rPr>
        <w:t xml:space="preserve">Q: </w:t>
      </w:r>
      <w:r w:rsidR="00DF302E" w:rsidRPr="00196263">
        <w:rPr>
          <w:rFonts w:ascii="Arial" w:hAnsi="Arial" w:cs="Arial"/>
          <w:b/>
          <w:szCs w:val="24"/>
        </w:rPr>
        <w:t xml:space="preserve">If yes, should this be a separate body in its own right? </w:t>
      </w:r>
    </w:p>
    <w:p w14:paraId="3E7A61C3" w14:textId="77777777" w:rsidR="00DF302E" w:rsidRPr="00196263" w:rsidRDefault="00DF302E" w:rsidP="00085AB3">
      <w:pPr>
        <w:spacing w:line="276" w:lineRule="auto"/>
        <w:jc w:val="left"/>
        <w:rPr>
          <w:rFonts w:ascii="Arial" w:hAnsi="Arial" w:cs="Arial"/>
          <w:szCs w:val="24"/>
        </w:rPr>
      </w:pPr>
    </w:p>
    <w:p w14:paraId="780539B9" w14:textId="77777777" w:rsidR="002E3544" w:rsidRPr="00196263" w:rsidRDefault="002E3544"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7B845DC6" w14:textId="77777777" w:rsidR="002E3544" w:rsidRPr="00196263" w:rsidRDefault="002E3544"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2E3544" w14:paraId="34AC2866" w14:textId="77777777" w:rsidTr="00E74D57">
        <w:tc>
          <w:tcPr>
            <w:tcW w:w="236" w:type="dxa"/>
          </w:tcPr>
          <w:p w14:paraId="200E609B" w14:textId="77777777"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29CCE88" w14:textId="77777777"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E3544" w14:paraId="710C987C" w14:textId="77777777" w:rsidTr="00E74D57">
        <w:tc>
          <w:tcPr>
            <w:tcW w:w="236" w:type="dxa"/>
          </w:tcPr>
          <w:p w14:paraId="4B96A799" w14:textId="77777777"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6DA86A8D" w14:textId="77777777" w:rsidR="002E3544" w:rsidRDefault="002E3544" w:rsidP="00085AB3">
            <w:pPr>
              <w:spacing w:line="276" w:lineRule="auto"/>
              <w:jc w:val="left"/>
              <w:rPr>
                <w:rFonts w:ascii="Arial" w:hAnsi="Arial" w:cs="Arial"/>
                <w:b/>
                <w:color w:val="000000"/>
                <w:szCs w:val="24"/>
              </w:rPr>
            </w:pPr>
          </w:p>
        </w:tc>
      </w:tr>
    </w:tbl>
    <w:p w14:paraId="0B42B13B" w14:textId="77777777" w:rsidR="00DF302E" w:rsidRPr="00196263" w:rsidRDefault="00DF302E" w:rsidP="00E167FD">
      <w:pPr>
        <w:spacing w:line="276" w:lineRule="auto"/>
        <w:jc w:val="left"/>
        <w:rPr>
          <w:rFonts w:ascii="Arial" w:hAnsi="Arial" w:cs="Arial"/>
          <w:szCs w:val="24"/>
        </w:rPr>
      </w:pPr>
    </w:p>
    <w:p w14:paraId="1895D25E" w14:textId="77777777" w:rsidR="00DF302E" w:rsidRPr="00196263" w:rsidRDefault="00DF302E" w:rsidP="00085AB3">
      <w:pPr>
        <w:spacing w:line="276" w:lineRule="auto"/>
        <w:jc w:val="left"/>
        <w:rPr>
          <w:rFonts w:ascii="Arial" w:hAnsi="Arial" w:cs="Arial"/>
          <w:szCs w:val="24"/>
        </w:rPr>
      </w:pPr>
    </w:p>
    <w:p w14:paraId="46B420E3" w14:textId="77777777" w:rsidR="00B421AB" w:rsidRDefault="00B421AB"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2E3544" w14:paraId="1A8B49F3" w14:textId="77777777" w:rsidTr="00E74D57">
        <w:tc>
          <w:tcPr>
            <w:tcW w:w="9242" w:type="dxa"/>
          </w:tcPr>
          <w:p w14:paraId="075E7BE9" w14:textId="77777777" w:rsidR="002E3544" w:rsidRPr="00196263" w:rsidRDefault="002E3544" w:rsidP="00E167FD">
            <w:pPr>
              <w:spacing w:line="276" w:lineRule="auto"/>
              <w:jc w:val="left"/>
              <w:rPr>
                <w:rFonts w:ascii="Arial" w:hAnsi="Arial" w:cs="Arial"/>
                <w:szCs w:val="24"/>
              </w:rPr>
            </w:pPr>
            <w:r w:rsidRPr="00196263">
              <w:rPr>
                <w:rFonts w:ascii="Arial" w:hAnsi="Arial" w:cs="Arial"/>
                <w:szCs w:val="24"/>
              </w:rPr>
              <w:t xml:space="preserve">Please explain your answer </w:t>
            </w:r>
          </w:p>
          <w:p w14:paraId="4EC44C25" w14:textId="77777777" w:rsidR="002E3544" w:rsidRDefault="002E3544" w:rsidP="00085AB3">
            <w:pPr>
              <w:spacing w:line="276" w:lineRule="auto"/>
            </w:pPr>
          </w:p>
          <w:p w14:paraId="5BAA119D" w14:textId="77777777" w:rsidR="002E3544" w:rsidRDefault="002E3544" w:rsidP="00085AB3">
            <w:pPr>
              <w:spacing w:line="276" w:lineRule="auto"/>
            </w:pPr>
          </w:p>
          <w:p w14:paraId="26729CA3" w14:textId="77777777" w:rsidR="002E3544" w:rsidRDefault="002E3544" w:rsidP="00085AB3">
            <w:pPr>
              <w:spacing w:line="276" w:lineRule="auto"/>
            </w:pPr>
          </w:p>
          <w:p w14:paraId="15EFE293" w14:textId="77777777" w:rsidR="002E3544" w:rsidRDefault="002E3544" w:rsidP="00085AB3">
            <w:pPr>
              <w:spacing w:line="276" w:lineRule="auto"/>
            </w:pPr>
          </w:p>
          <w:p w14:paraId="2ED3CE36" w14:textId="77777777" w:rsidR="002E3544" w:rsidRDefault="002E3544" w:rsidP="00085AB3">
            <w:pPr>
              <w:spacing w:line="276" w:lineRule="auto"/>
            </w:pPr>
          </w:p>
          <w:p w14:paraId="0E9AB8EC" w14:textId="77777777" w:rsidR="002E3544" w:rsidRDefault="002E3544" w:rsidP="00085AB3">
            <w:pPr>
              <w:spacing w:line="276" w:lineRule="auto"/>
            </w:pPr>
          </w:p>
          <w:p w14:paraId="60B4FE43" w14:textId="77777777" w:rsidR="002E3544" w:rsidRDefault="002E3544" w:rsidP="00085AB3">
            <w:pPr>
              <w:spacing w:line="276" w:lineRule="auto"/>
            </w:pPr>
          </w:p>
        </w:tc>
      </w:tr>
    </w:tbl>
    <w:p w14:paraId="6CA0C18C" w14:textId="77777777" w:rsidR="00BF4A87" w:rsidRDefault="00BF4A87" w:rsidP="00191025">
      <w:pPr>
        <w:jc w:val="left"/>
        <w:rPr>
          <w:rFonts w:ascii="Arial" w:hAnsi="Arial" w:cs="Arial"/>
          <w:b/>
          <w:szCs w:val="24"/>
        </w:rPr>
      </w:pPr>
    </w:p>
    <w:p w14:paraId="6E2E02A1" w14:textId="77777777" w:rsidR="00DF302E" w:rsidRPr="00196263" w:rsidRDefault="00971380" w:rsidP="00D474C9">
      <w:pPr>
        <w:widowControl w:val="0"/>
        <w:spacing w:line="276" w:lineRule="auto"/>
        <w:jc w:val="left"/>
        <w:rPr>
          <w:rFonts w:ascii="Arial" w:hAnsi="Arial" w:cs="Arial"/>
          <w:b/>
          <w:szCs w:val="24"/>
        </w:rPr>
      </w:pPr>
      <w:r w:rsidRPr="00196263">
        <w:rPr>
          <w:rFonts w:ascii="Arial" w:hAnsi="Arial" w:cs="Arial"/>
          <w:b/>
          <w:szCs w:val="24"/>
        </w:rPr>
        <w:t xml:space="preserve">Q: </w:t>
      </w:r>
      <w:r w:rsidR="00DF302E" w:rsidRPr="00196263">
        <w:rPr>
          <w:rFonts w:ascii="Arial" w:hAnsi="Arial" w:cs="Arial"/>
          <w:b/>
          <w:szCs w:val="24"/>
        </w:rPr>
        <w:t>Do you have any other views about the independent scrutiny of social security arrangements in Scotland (e.g. alternative approaches)?</w:t>
      </w:r>
    </w:p>
    <w:p w14:paraId="7627D48B" w14:textId="77777777" w:rsidR="00DF302E" w:rsidRPr="00196263" w:rsidRDefault="00DF302E" w:rsidP="00D474C9">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14:paraId="007FDD22" w14:textId="77777777" w:rsidTr="00E74D57">
        <w:tc>
          <w:tcPr>
            <w:tcW w:w="9242" w:type="dxa"/>
          </w:tcPr>
          <w:p w14:paraId="7111D4A6" w14:textId="77777777" w:rsidR="00B421AB" w:rsidRPr="00196263" w:rsidRDefault="00B421AB" w:rsidP="00D474C9">
            <w:pPr>
              <w:widowControl w:val="0"/>
              <w:spacing w:line="276" w:lineRule="auto"/>
              <w:jc w:val="left"/>
              <w:rPr>
                <w:rFonts w:ascii="Arial" w:hAnsi="Arial" w:cs="Arial"/>
                <w:szCs w:val="24"/>
              </w:rPr>
            </w:pPr>
            <w:r w:rsidRPr="00196263">
              <w:rPr>
                <w:rFonts w:ascii="Arial" w:hAnsi="Arial" w:cs="Arial"/>
                <w:szCs w:val="24"/>
              </w:rPr>
              <w:t xml:space="preserve">Please </w:t>
            </w:r>
            <w:r w:rsidRPr="00B421AB">
              <w:rPr>
                <w:rFonts w:ascii="Arial" w:hAnsi="Arial" w:cs="Arial"/>
                <w:szCs w:val="24"/>
              </w:rPr>
              <w:t>specify below</w:t>
            </w:r>
            <w:r w:rsidRPr="00196263">
              <w:rPr>
                <w:rFonts w:ascii="Arial" w:hAnsi="Arial" w:cs="Arial"/>
                <w:szCs w:val="24"/>
              </w:rPr>
              <w:t xml:space="preserve"> </w:t>
            </w:r>
          </w:p>
          <w:p w14:paraId="5417E3C2" w14:textId="77777777" w:rsidR="00B421AB" w:rsidRDefault="00B421AB" w:rsidP="00D474C9">
            <w:pPr>
              <w:widowControl w:val="0"/>
              <w:spacing w:line="276" w:lineRule="auto"/>
            </w:pPr>
          </w:p>
          <w:p w14:paraId="33896245" w14:textId="77777777" w:rsidR="00B421AB" w:rsidRDefault="00B421AB" w:rsidP="00D474C9">
            <w:pPr>
              <w:widowControl w:val="0"/>
              <w:spacing w:line="276" w:lineRule="auto"/>
            </w:pPr>
          </w:p>
          <w:p w14:paraId="388BADE9" w14:textId="77777777" w:rsidR="00B421AB" w:rsidRDefault="00B421AB" w:rsidP="00D474C9">
            <w:pPr>
              <w:widowControl w:val="0"/>
              <w:spacing w:line="276" w:lineRule="auto"/>
            </w:pPr>
          </w:p>
          <w:p w14:paraId="619B8A00" w14:textId="77777777" w:rsidR="00B421AB" w:rsidRDefault="00B421AB" w:rsidP="00D474C9">
            <w:pPr>
              <w:widowControl w:val="0"/>
              <w:spacing w:line="276" w:lineRule="auto"/>
            </w:pPr>
          </w:p>
          <w:p w14:paraId="270A1158" w14:textId="77777777" w:rsidR="00B421AB" w:rsidRDefault="00B421AB" w:rsidP="00D474C9">
            <w:pPr>
              <w:widowControl w:val="0"/>
              <w:spacing w:line="276" w:lineRule="auto"/>
            </w:pPr>
          </w:p>
          <w:p w14:paraId="484833A9" w14:textId="77777777" w:rsidR="00B421AB" w:rsidRDefault="00B421AB" w:rsidP="00D474C9">
            <w:pPr>
              <w:widowControl w:val="0"/>
              <w:spacing w:line="276" w:lineRule="auto"/>
            </w:pPr>
          </w:p>
          <w:p w14:paraId="14F2BA4E" w14:textId="77777777" w:rsidR="00B421AB" w:rsidRDefault="00B421AB" w:rsidP="00D474C9">
            <w:pPr>
              <w:widowControl w:val="0"/>
              <w:spacing w:line="276" w:lineRule="auto"/>
            </w:pPr>
          </w:p>
          <w:p w14:paraId="3EE208FE" w14:textId="77777777" w:rsidR="00B421AB" w:rsidRDefault="00B421AB" w:rsidP="00D474C9">
            <w:pPr>
              <w:widowControl w:val="0"/>
              <w:spacing w:line="276" w:lineRule="auto"/>
            </w:pPr>
          </w:p>
        </w:tc>
      </w:tr>
    </w:tbl>
    <w:p w14:paraId="44530132" w14:textId="77777777" w:rsidR="00F5039E" w:rsidRDefault="00F5039E" w:rsidP="00D474C9">
      <w:pPr>
        <w:widowControl w:val="0"/>
        <w:spacing w:line="276" w:lineRule="auto"/>
        <w:jc w:val="left"/>
        <w:rPr>
          <w:rFonts w:ascii="Arial" w:hAnsi="Arial" w:cs="Arial"/>
          <w:b/>
          <w:sz w:val="28"/>
          <w:szCs w:val="28"/>
        </w:rPr>
      </w:pPr>
    </w:p>
    <w:p w14:paraId="3F61BC93" w14:textId="77777777" w:rsidR="00F5039E" w:rsidRDefault="00F5039E" w:rsidP="00D474C9">
      <w:pPr>
        <w:widowControl w:val="0"/>
        <w:spacing w:line="276" w:lineRule="auto"/>
        <w:jc w:val="center"/>
        <w:rPr>
          <w:rFonts w:ascii="Arial" w:hAnsi="Arial" w:cs="Arial"/>
          <w:b/>
          <w:sz w:val="28"/>
          <w:szCs w:val="28"/>
        </w:rPr>
      </w:pPr>
    </w:p>
    <w:p w14:paraId="238C1770" w14:textId="77777777" w:rsidR="00B421AB" w:rsidRDefault="00B421AB" w:rsidP="00D474C9">
      <w:pPr>
        <w:widowControl w:val="0"/>
        <w:spacing w:line="276" w:lineRule="auto"/>
        <w:jc w:val="center"/>
        <w:rPr>
          <w:rFonts w:ascii="Arial" w:hAnsi="Arial" w:cs="Arial"/>
          <w:b/>
          <w:sz w:val="28"/>
          <w:szCs w:val="28"/>
        </w:rPr>
      </w:pPr>
    </w:p>
    <w:p w14:paraId="506BFAD4" w14:textId="77777777" w:rsidR="00B421AB" w:rsidRDefault="00B421AB" w:rsidP="00D474C9">
      <w:pPr>
        <w:widowControl w:val="0"/>
        <w:spacing w:line="276" w:lineRule="auto"/>
        <w:jc w:val="center"/>
        <w:rPr>
          <w:rFonts w:ascii="Arial" w:hAnsi="Arial" w:cs="Arial"/>
          <w:b/>
          <w:sz w:val="28"/>
          <w:szCs w:val="28"/>
        </w:rPr>
      </w:pPr>
    </w:p>
    <w:p w14:paraId="59827A5F" w14:textId="77777777" w:rsidR="00B421AB" w:rsidRDefault="00B421AB" w:rsidP="00F5039E">
      <w:pPr>
        <w:jc w:val="center"/>
        <w:rPr>
          <w:rFonts w:ascii="Arial" w:hAnsi="Arial" w:cs="Arial"/>
          <w:b/>
          <w:sz w:val="28"/>
          <w:szCs w:val="28"/>
        </w:rPr>
      </w:pPr>
    </w:p>
    <w:p w14:paraId="7D9D62CD" w14:textId="77777777" w:rsidR="00B421AB" w:rsidRDefault="00B421AB" w:rsidP="00F5039E">
      <w:pPr>
        <w:jc w:val="center"/>
        <w:rPr>
          <w:rFonts w:ascii="Arial" w:hAnsi="Arial" w:cs="Arial"/>
          <w:b/>
          <w:sz w:val="28"/>
          <w:szCs w:val="28"/>
        </w:rPr>
      </w:pPr>
    </w:p>
    <w:p w14:paraId="19E45FF1" w14:textId="77777777" w:rsidR="00B421AB" w:rsidRDefault="00B421AB" w:rsidP="00F5039E">
      <w:pPr>
        <w:jc w:val="center"/>
        <w:rPr>
          <w:rFonts w:ascii="Arial" w:hAnsi="Arial" w:cs="Arial"/>
          <w:b/>
          <w:sz w:val="28"/>
          <w:szCs w:val="28"/>
        </w:rPr>
      </w:pPr>
    </w:p>
    <w:p w14:paraId="694151A0" w14:textId="77777777" w:rsidR="00B421AB" w:rsidRDefault="00B421AB" w:rsidP="00F5039E">
      <w:pPr>
        <w:jc w:val="center"/>
        <w:rPr>
          <w:rFonts w:ascii="Arial" w:hAnsi="Arial" w:cs="Arial"/>
          <w:b/>
          <w:sz w:val="28"/>
          <w:szCs w:val="28"/>
        </w:rPr>
      </w:pPr>
    </w:p>
    <w:p w14:paraId="09E5665B" w14:textId="77777777" w:rsidR="00B421AB" w:rsidRDefault="00B421AB" w:rsidP="00F5039E">
      <w:pPr>
        <w:jc w:val="center"/>
        <w:rPr>
          <w:rFonts w:ascii="Arial" w:hAnsi="Arial" w:cs="Arial"/>
          <w:b/>
          <w:sz w:val="28"/>
          <w:szCs w:val="28"/>
        </w:rPr>
      </w:pPr>
    </w:p>
    <w:p w14:paraId="409474DE" w14:textId="77777777" w:rsidR="00B421AB" w:rsidRDefault="00B421AB" w:rsidP="00F5039E">
      <w:pPr>
        <w:jc w:val="center"/>
        <w:rPr>
          <w:rFonts w:ascii="Arial" w:hAnsi="Arial" w:cs="Arial"/>
          <w:b/>
          <w:sz w:val="28"/>
          <w:szCs w:val="28"/>
        </w:rPr>
      </w:pPr>
    </w:p>
    <w:p w14:paraId="1A545140" w14:textId="77777777" w:rsidR="00B421AB" w:rsidRDefault="00B421AB" w:rsidP="00F5039E">
      <w:pPr>
        <w:jc w:val="center"/>
        <w:rPr>
          <w:rFonts w:ascii="Arial" w:hAnsi="Arial" w:cs="Arial"/>
          <w:b/>
          <w:sz w:val="28"/>
          <w:szCs w:val="28"/>
        </w:rPr>
      </w:pPr>
    </w:p>
    <w:p w14:paraId="2FBDCD9B" w14:textId="77777777" w:rsidR="00B421AB" w:rsidRDefault="00B421AB" w:rsidP="00F5039E">
      <w:pPr>
        <w:jc w:val="center"/>
        <w:rPr>
          <w:rFonts w:ascii="Arial" w:hAnsi="Arial" w:cs="Arial"/>
          <w:b/>
          <w:sz w:val="28"/>
          <w:szCs w:val="28"/>
        </w:rPr>
      </w:pPr>
    </w:p>
    <w:p w14:paraId="1F85867B" w14:textId="77777777" w:rsidR="00B421AB" w:rsidRDefault="00B421AB" w:rsidP="00F5039E">
      <w:pPr>
        <w:jc w:val="center"/>
        <w:rPr>
          <w:rFonts w:ascii="Arial" w:hAnsi="Arial" w:cs="Arial"/>
          <w:b/>
          <w:sz w:val="28"/>
          <w:szCs w:val="28"/>
        </w:rPr>
      </w:pPr>
    </w:p>
    <w:p w14:paraId="6084E7FC" w14:textId="77777777" w:rsidR="00B421AB" w:rsidRDefault="00B421AB" w:rsidP="00F5039E">
      <w:pPr>
        <w:jc w:val="center"/>
        <w:rPr>
          <w:rFonts w:ascii="Arial" w:hAnsi="Arial" w:cs="Arial"/>
          <w:b/>
          <w:sz w:val="28"/>
          <w:szCs w:val="28"/>
        </w:rPr>
      </w:pPr>
    </w:p>
    <w:p w14:paraId="65C49D70" w14:textId="77777777" w:rsidR="00B421AB" w:rsidRDefault="00B421AB" w:rsidP="00F5039E">
      <w:pPr>
        <w:jc w:val="center"/>
        <w:rPr>
          <w:rFonts w:ascii="Arial" w:hAnsi="Arial" w:cs="Arial"/>
          <w:b/>
          <w:sz w:val="28"/>
          <w:szCs w:val="28"/>
        </w:rPr>
      </w:pPr>
    </w:p>
    <w:p w14:paraId="42D8CB4C" w14:textId="77777777" w:rsidR="00B421AB" w:rsidRDefault="00B421AB" w:rsidP="00F5039E">
      <w:pPr>
        <w:jc w:val="center"/>
        <w:rPr>
          <w:rFonts w:ascii="Arial" w:hAnsi="Arial" w:cs="Arial"/>
          <w:b/>
          <w:sz w:val="28"/>
          <w:szCs w:val="28"/>
        </w:rPr>
      </w:pPr>
    </w:p>
    <w:p w14:paraId="11FBF4E2" w14:textId="77777777" w:rsidR="00B421AB" w:rsidRDefault="00B421AB" w:rsidP="00F5039E">
      <w:pPr>
        <w:jc w:val="center"/>
        <w:rPr>
          <w:rFonts w:ascii="Arial" w:hAnsi="Arial" w:cs="Arial"/>
          <w:b/>
          <w:sz w:val="28"/>
          <w:szCs w:val="28"/>
        </w:rPr>
      </w:pPr>
    </w:p>
    <w:p w14:paraId="09EE4684" w14:textId="77777777" w:rsidR="00B421AB" w:rsidRDefault="00B421AB" w:rsidP="00F5039E">
      <w:pPr>
        <w:jc w:val="center"/>
        <w:rPr>
          <w:rFonts w:ascii="Arial" w:hAnsi="Arial" w:cs="Arial"/>
          <w:b/>
          <w:sz w:val="28"/>
          <w:szCs w:val="28"/>
        </w:rPr>
      </w:pPr>
    </w:p>
    <w:p w14:paraId="1513E336" w14:textId="77777777" w:rsidR="00B421AB" w:rsidRDefault="00B421AB" w:rsidP="00F5039E">
      <w:pPr>
        <w:jc w:val="center"/>
        <w:rPr>
          <w:rFonts w:ascii="Arial" w:hAnsi="Arial" w:cs="Arial"/>
          <w:b/>
          <w:sz w:val="28"/>
          <w:szCs w:val="28"/>
        </w:rPr>
      </w:pPr>
    </w:p>
    <w:p w14:paraId="37005D5E" w14:textId="77777777" w:rsidR="00446137" w:rsidRDefault="00446137" w:rsidP="00F5039E">
      <w:pPr>
        <w:jc w:val="center"/>
        <w:rPr>
          <w:rFonts w:ascii="Arial" w:hAnsi="Arial" w:cs="Arial"/>
          <w:b/>
          <w:sz w:val="28"/>
          <w:szCs w:val="28"/>
        </w:rPr>
      </w:pPr>
    </w:p>
    <w:p w14:paraId="240AB551" w14:textId="77777777" w:rsidR="00446137" w:rsidRDefault="00446137" w:rsidP="00F5039E">
      <w:pPr>
        <w:jc w:val="center"/>
        <w:rPr>
          <w:rFonts w:ascii="Arial" w:hAnsi="Arial" w:cs="Arial"/>
          <w:b/>
          <w:sz w:val="28"/>
          <w:szCs w:val="28"/>
        </w:rPr>
      </w:pPr>
    </w:p>
    <w:p w14:paraId="49DAB9EB" w14:textId="77777777" w:rsidR="00446137" w:rsidRDefault="00446137" w:rsidP="00F5039E">
      <w:pPr>
        <w:jc w:val="center"/>
        <w:rPr>
          <w:rFonts w:ascii="Arial" w:hAnsi="Arial" w:cs="Arial"/>
          <w:b/>
          <w:sz w:val="28"/>
          <w:szCs w:val="28"/>
        </w:rPr>
      </w:pPr>
    </w:p>
    <w:p w14:paraId="671B4FE0" w14:textId="77777777" w:rsidR="00446137" w:rsidRDefault="00446137" w:rsidP="00F5039E">
      <w:pPr>
        <w:jc w:val="center"/>
        <w:rPr>
          <w:rFonts w:ascii="Arial" w:hAnsi="Arial" w:cs="Arial"/>
          <w:b/>
          <w:sz w:val="28"/>
          <w:szCs w:val="28"/>
        </w:rPr>
      </w:pPr>
    </w:p>
    <w:p w14:paraId="1DD4269C" w14:textId="77777777" w:rsidR="00446137" w:rsidRDefault="00446137" w:rsidP="00F5039E">
      <w:pPr>
        <w:jc w:val="center"/>
        <w:rPr>
          <w:rFonts w:ascii="Arial" w:hAnsi="Arial" w:cs="Arial"/>
          <w:b/>
          <w:sz w:val="28"/>
          <w:szCs w:val="28"/>
        </w:rPr>
      </w:pPr>
    </w:p>
    <w:p w14:paraId="6ED9E72A" w14:textId="77777777" w:rsidR="00446137" w:rsidRDefault="00446137" w:rsidP="00F5039E">
      <w:pPr>
        <w:jc w:val="center"/>
        <w:rPr>
          <w:rFonts w:ascii="Arial" w:hAnsi="Arial" w:cs="Arial"/>
          <w:b/>
          <w:sz w:val="28"/>
          <w:szCs w:val="28"/>
        </w:rPr>
      </w:pPr>
    </w:p>
    <w:p w14:paraId="388634D0" w14:textId="77777777" w:rsidR="00446137" w:rsidRDefault="00446137" w:rsidP="00F5039E">
      <w:pPr>
        <w:jc w:val="center"/>
        <w:rPr>
          <w:rFonts w:ascii="Arial" w:hAnsi="Arial" w:cs="Arial"/>
          <w:b/>
          <w:sz w:val="28"/>
          <w:szCs w:val="28"/>
        </w:rPr>
      </w:pPr>
    </w:p>
    <w:p w14:paraId="0FA4E176" w14:textId="77777777" w:rsidR="007A1CC6" w:rsidRDefault="007A1CC6" w:rsidP="00D461A8">
      <w:pPr>
        <w:jc w:val="left"/>
        <w:rPr>
          <w:rFonts w:ascii="Arial" w:hAnsi="Arial" w:cs="Arial"/>
          <w:b/>
          <w:sz w:val="28"/>
          <w:szCs w:val="28"/>
        </w:rPr>
      </w:pPr>
    </w:p>
    <w:p w14:paraId="436A33CC" w14:textId="77777777" w:rsidR="007A1CC6" w:rsidRDefault="007A1CC6" w:rsidP="00D461A8">
      <w:pPr>
        <w:jc w:val="left"/>
        <w:rPr>
          <w:rFonts w:ascii="Arial" w:hAnsi="Arial" w:cs="Arial"/>
          <w:b/>
          <w:sz w:val="28"/>
          <w:szCs w:val="28"/>
        </w:rPr>
      </w:pPr>
    </w:p>
    <w:p w14:paraId="5C520155" w14:textId="77777777" w:rsidR="007A1CC6" w:rsidRDefault="007A1CC6" w:rsidP="00D461A8">
      <w:pPr>
        <w:jc w:val="left"/>
        <w:rPr>
          <w:rFonts w:ascii="Arial" w:hAnsi="Arial" w:cs="Arial"/>
          <w:b/>
          <w:sz w:val="28"/>
          <w:szCs w:val="28"/>
        </w:rPr>
      </w:pPr>
    </w:p>
    <w:p w14:paraId="510A0D1E" w14:textId="77777777" w:rsidR="007A1CC6" w:rsidRDefault="007A1CC6" w:rsidP="00D461A8">
      <w:pPr>
        <w:jc w:val="left"/>
        <w:rPr>
          <w:rFonts w:ascii="Arial" w:hAnsi="Arial" w:cs="Arial"/>
          <w:b/>
          <w:sz w:val="28"/>
          <w:szCs w:val="28"/>
        </w:rPr>
      </w:pPr>
    </w:p>
    <w:p w14:paraId="09A61FAE" w14:textId="77777777" w:rsidR="00DF302E" w:rsidRPr="00196263" w:rsidRDefault="00412FE8" w:rsidP="00D461A8">
      <w:pPr>
        <w:jc w:val="left"/>
        <w:rPr>
          <w:rFonts w:ascii="Arial" w:hAnsi="Arial" w:cs="Arial"/>
          <w:b/>
          <w:sz w:val="28"/>
          <w:szCs w:val="28"/>
        </w:rPr>
      </w:pPr>
      <w:r w:rsidRPr="00196263">
        <w:rPr>
          <w:rFonts w:ascii="Arial" w:hAnsi="Arial" w:cs="Arial"/>
          <w:b/>
          <w:sz w:val="28"/>
          <w:szCs w:val="28"/>
        </w:rPr>
        <w:t>PART 2: THE DEVOLVED BENEFITS</w:t>
      </w:r>
    </w:p>
    <w:p w14:paraId="4519F947" w14:textId="77777777" w:rsidR="00971380" w:rsidRDefault="00971380" w:rsidP="00191025">
      <w:pPr>
        <w:jc w:val="left"/>
        <w:rPr>
          <w:rFonts w:ascii="Arial" w:hAnsi="Arial" w:cs="Arial"/>
          <w:b/>
          <w:sz w:val="28"/>
          <w:szCs w:val="28"/>
        </w:rPr>
      </w:pPr>
    </w:p>
    <w:p w14:paraId="107CF2EF" w14:textId="77777777" w:rsidR="00412FE8" w:rsidRPr="00196263" w:rsidRDefault="00412FE8" w:rsidP="00191025">
      <w:pPr>
        <w:jc w:val="left"/>
        <w:rPr>
          <w:rFonts w:ascii="Arial" w:hAnsi="Arial" w:cs="Arial"/>
          <w:b/>
          <w:sz w:val="28"/>
          <w:szCs w:val="28"/>
        </w:rPr>
      </w:pPr>
    </w:p>
    <w:p w14:paraId="24808202" w14:textId="77777777" w:rsidR="00175D5E" w:rsidRPr="00B421AB" w:rsidRDefault="00971380" w:rsidP="00D474C9">
      <w:pPr>
        <w:widowControl w:val="0"/>
        <w:spacing w:line="276" w:lineRule="auto"/>
        <w:jc w:val="left"/>
        <w:rPr>
          <w:rFonts w:ascii="Arial" w:hAnsi="Arial" w:cs="Arial"/>
          <w:szCs w:val="24"/>
        </w:rPr>
      </w:pPr>
      <w:r w:rsidRPr="00B421AB">
        <w:rPr>
          <w:rFonts w:ascii="Arial" w:hAnsi="Arial" w:cs="Arial"/>
          <w:b/>
          <w:sz w:val="28"/>
          <w:szCs w:val="28"/>
          <w:u w:val="single"/>
        </w:rPr>
        <w:t>6. Disability Benefits</w:t>
      </w:r>
      <w:r w:rsidR="00B421AB">
        <w:rPr>
          <w:rFonts w:ascii="Arial" w:hAnsi="Arial" w:cs="Arial"/>
          <w:b/>
          <w:sz w:val="28"/>
          <w:szCs w:val="28"/>
          <w:u w:val="single"/>
        </w:rPr>
        <w:t xml:space="preserve"> </w:t>
      </w:r>
      <w:r w:rsidR="00B421AB" w:rsidRPr="00B421AB">
        <w:rPr>
          <w:rFonts w:ascii="Arial" w:hAnsi="Arial" w:cs="Arial"/>
          <w:szCs w:val="24"/>
        </w:rPr>
        <w:t>(Disability Living Allowance, Personal Independence Payment</w:t>
      </w:r>
      <w:r w:rsidR="00175D5E">
        <w:rPr>
          <w:rFonts w:ascii="Arial" w:hAnsi="Arial" w:cs="Arial"/>
          <w:szCs w:val="24"/>
        </w:rPr>
        <w:t>,</w:t>
      </w:r>
      <w:r w:rsidR="00B421AB" w:rsidRPr="00B421AB">
        <w:rPr>
          <w:rFonts w:ascii="Arial" w:hAnsi="Arial" w:cs="Arial"/>
          <w:szCs w:val="24"/>
        </w:rPr>
        <w:t xml:space="preserve"> Attendance Allowance</w:t>
      </w:r>
      <w:r w:rsidR="00175D5E">
        <w:rPr>
          <w:rFonts w:ascii="Arial" w:hAnsi="Arial" w:cs="Arial"/>
          <w:szCs w:val="24"/>
        </w:rPr>
        <w:t>, Severed Disablement Allowance and Industrial Injuries Disablement Benefit</w:t>
      </w:r>
      <w:r w:rsidR="00175D5E" w:rsidRPr="00B421AB">
        <w:rPr>
          <w:rFonts w:ascii="Arial" w:hAnsi="Arial" w:cs="Arial"/>
          <w:szCs w:val="24"/>
        </w:rPr>
        <w:t>)</w:t>
      </w:r>
    </w:p>
    <w:p w14:paraId="71084FA1" w14:textId="77777777" w:rsidR="00971380" w:rsidRDefault="00971380" w:rsidP="00D474C9">
      <w:pPr>
        <w:widowControl w:val="0"/>
        <w:spacing w:line="276" w:lineRule="auto"/>
        <w:jc w:val="left"/>
        <w:rPr>
          <w:rFonts w:ascii="Arial" w:hAnsi="Arial" w:cs="Arial"/>
          <w:sz w:val="28"/>
          <w:szCs w:val="28"/>
        </w:rPr>
      </w:pPr>
    </w:p>
    <w:p w14:paraId="66E3C993" w14:textId="77777777" w:rsidR="00EA2179" w:rsidRPr="00196263" w:rsidRDefault="00EA2179" w:rsidP="00D474C9">
      <w:pPr>
        <w:widowControl w:val="0"/>
        <w:spacing w:line="276" w:lineRule="auto"/>
        <w:jc w:val="left"/>
        <w:rPr>
          <w:rFonts w:ascii="Arial" w:hAnsi="Arial" w:cs="Arial"/>
          <w:b/>
          <w:szCs w:val="24"/>
        </w:rPr>
      </w:pPr>
      <w:r w:rsidRPr="00196263">
        <w:rPr>
          <w:rFonts w:ascii="Arial" w:hAnsi="Arial" w:cs="Arial"/>
          <w:b/>
          <w:szCs w:val="24"/>
        </w:rPr>
        <w:t xml:space="preserve">Q: Thinking of the current benefits, what are your views on what is right and what is wrong with them? </w:t>
      </w:r>
      <w:r w:rsidRPr="00B421AB">
        <w:rPr>
          <w:rFonts w:ascii="Arial" w:hAnsi="Arial" w:cs="Arial"/>
          <w:szCs w:val="24"/>
        </w:rPr>
        <w:t xml:space="preserve"> </w:t>
      </w:r>
    </w:p>
    <w:p w14:paraId="4BB8F06E" w14:textId="77777777" w:rsidR="00EA2179" w:rsidRPr="00196263" w:rsidRDefault="00EA2179" w:rsidP="00D474C9">
      <w:pPr>
        <w:widowControl w:val="0"/>
        <w:spacing w:line="276" w:lineRule="auto"/>
        <w:jc w:val="left"/>
        <w:rPr>
          <w:rFonts w:ascii="Arial" w:hAnsi="Arial" w:cs="Arial"/>
          <w:szCs w:val="24"/>
        </w:rPr>
      </w:pPr>
    </w:p>
    <w:p w14:paraId="10EC989C" w14:textId="77777777" w:rsidR="00EA2179" w:rsidRPr="00196263" w:rsidRDefault="00EA2179" w:rsidP="00D474C9">
      <w:pPr>
        <w:widowControl w:val="0"/>
        <w:spacing w:line="276" w:lineRule="auto"/>
        <w:jc w:val="left"/>
        <w:rPr>
          <w:rFonts w:ascii="Arial" w:hAnsi="Arial" w:cs="Arial"/>
          <w:b/>
          <w:szCs w:val="24"/>
        </w:rPr>
      </w:pPr>
      <w:r w:rsidRPr="00196263">
        <w:rPr>
          <w:rFonts w:ascii="Arial" w:hAnsi="Arial" w:cs="Arial"/>
          <w:b/>
          <w:szCs w:val="24"/>
        </w:rPr>
        <w:t>Disability Living Allowance</w:t>
      </w:r>
      <w:r w:rsidR="00B421AB">
        <w:rPr>
          <w:rFonts w:ascii="Arial" w:hAnsi="Arial" w:cs="Arial"/>
          <w:b/>
          <w:szCs w:val="24"/>
        </w:rPr>
        <w:t xml:space="preserve"> (DLA)</w:t>
      </w:r>
    </w:p>
    <w:p w14:paraId="5FA75AAF" w14:textId="77777777" w:rsidR="00EA2179" w:rsidRPr="00196263" w:rsidRDefault="00EA2179" w:rsidP="00D474C9">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14:paraId="4358DED4" w14:textId="77777777" w:rsidTr="00E74D57">
        <w:tc>
          <w:tcPr>
            <w:tcW w:w="9242" w:type="dxa"/>
          </w:tcPr>
          <w:p w14:paraId="324EC663" w14:textId="77777777" w:rsidR="00B421AB" w:rsidRDefault="00B421AB" w:rsidP="00085AB3">
            <w:pPr>
              <w:widowControl w:val="0"/>
              <w:spacing w:line="276" w:lineRule="auto"/>
            </w:pPr>
            <w:r w:rsidRPr="00196263">
              <w:rPr>
                <w:rFonts w:ascii="Arial" w:hAnsi="Arial" w:cs="Arial"/>
                <w:szCs w:val="24"/>
              </w:rPr>
              <w:t>What is right with DLA?</w:t>
            </w:r>
          </w:p>
          <w:p w14:paraId="131DA380" w14:textId="77777777" w:rsidR="00B421AB" w:rsidRDefault="00B421AB" w:rsidP="00085AB3">
            <w:pPr>
              <w:widowControl w:val="0"/>
              <w:spacing w:line="276" w:lineRule="auto"/>
            </w:pPr>
          </w:p>
          <w:p w14:paraId="73162FAD" w14:textId="77777777" w:rsidR="00B421AB" w:rsidRDefault="00B421AB" w:rsidP="00085AB3">
            <w:pPr>
              <w:widowControl w:val="0"/>
              <w:spacing w:line="276" w:lineRule="auto"/>
            </w:pPr>
          </w:p>
          <w:p w14:paraId="352FF94F" w14:textId="77777777" w:rsidR="00B421AB" w:rsidRDefault="00B421AB" w:rsidP="00085AB3">
            <w:pPr>
              <w:widowControl w:val="0"/>
              <w:spacing w:line="276" w:lineRule="auto"/>
            </w:pPr>
          </w:p>
          <w:p w14:paraId="0C7C101D" w14:textId="77777777" w:rsidR="00B421AB" w:rsidRDefault="00B421AB" w:rsidP="00085AB3">
            <w:pPr>
              <w:widowControl w:val="0"/>
              <w:spacing w:line="276" w:lineRule="auto"/>
            </w:pPr>
          </w:p>
          <w:p w14:paraId="0E82D5CC" w14:textId="77777777" w:rsidR="00B421AB" w:rsidRDefault="00B421AB" w:rsidP="00085AB3">
            <w:pPr>
              <w:widowControl w:val="0"/>
              <w:spacing w:line="276" w:lineRule="auto"/>
            </w:pPr>
          </w:p>
          <w:p w14:paraId="4C509B7F" w14:textId="77777777" w:rsidR="00B421AB" w:rsidRDefault="00B421AB" w:rsidP="00085AB3">
            <w:pPr>
              <w:widowControl w:val="0"/>
              <w:spacing w:line="276" w:lineRule="auto"/>
            </w:pPr>
          </w:p>
          <w:p w14:paraId="4B6A2D4E" w14:textId="77777777" w:rsidR="00B421AB" w:rsidRDefault="00B421AB" w:rsidP="00085AB3">
            <w:pPr>
              <w:widowControl w:val="0"/>
              <w:spacing w:line="276" w:lineRule="auto"/>
            </w:pPr>
          </w:p>
        </w:tc>
      </w:tr>
    </w:tbl>
    <w:p w14:paraId="43694E85" w14:textId="77777777" w:rsidR="00EA2179" w:rsidRPr="00196263" w:rsidRDefault="00EA2179" w:rsidP="00085AB3">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14:paraId="7964BF07" w14:textId="77777777" w:rsidTr="00E74D57">
        <w:tc>
          <w:tcPr>
            <w:tcW w:w="9242" w:type="dxa"/>
          </w:tcPr>
          <w:p w14:paraId="39F6268C" w14:textId="77777777" w:rsidR="00B421AB" w:rsidRDefault="00B421AB" w:rsidP="00085AB3">
            <w:pPr>
              <w:widowControl w:val="0"/>
              <w:spacing w:line="276" w:lineRule="auto"/>
            </w:pPr>
            <w:r w:rsidRPr="00196263">
              <w:rPr>
                <w:rFonts w:ascii="Arial" w:hAnsi="Arial" w:cs="Arial"/>
                <w:szCs w:val="24"/>
              </w:rPr>
              <w:t>What is wrong with DLA?</w:t>
            </w:r>
          </w:p>
          <w:p w14:paraId="3331A7B8" w14:textId="77777777" w:rsidR="00B421AB" w:rsidRDefault="00B421AB" w:rsidP="00085AB3">
            <w:pPr>
              <w:widowControl w:val="0"/>
              <w:spacing w:line="276" w:lineRule="auto"/>
            </w:pPr>
          </w:p>
          <w:p w14:paraId="12FC160A" w14:textId="77777777" w:rsidR="00B421AB" w:rsidRDefault="00B421AB" w:rsidP="00085AB3">
            <w:pPr>
              <w:widowControl w:val="0"/>
              <w:spacing w:line="276" w:lineRule="auto"/>
            </w:pPr>
          </w:p>
          <w:p w14:paraId="6BE62917" w14:textId="77777777" w:rsidR="00B421AB" w:rsidRDefault="00B421AB" w:rsidP="00085AB3">
            <w:pPr>
              <w:widowControl w:val="0"/>
              <w:spacing w:line="276" w:lineRule="auto"/>
            </w:pPr>
          </w:p>
          <w:p w14:paraId="77C33EAE" w14:textId="77777777" w:rsidR="00B421AB" w:rsidRDefault="00B421AB" w:rsidP="00085AB3">
            <w:pPr>
              <w:widowControl w:val="0"/>
              <w:spacing w:line="276" w:lineRule="auto"/>
            </w:pPr>
          </w:p>
          <w:p w14:paraId="184885A3" w14:textId="77777777" w:rsidR="00B421AB" w:rsidRDefault="00B421AB" w:rsidP="00085AB3">
            <w:pPr>
              <w:widowControl w:val="0"/>
              <w:spacing w:line="276" w:lineRule="auto"/>
            </w:pPr>
          </w:p>
          <w:p w14:paraId="313B6B66" w14:textId="77777777" w:rsidR="00B421AB" w:rsidRDefault="00B421AB" w:rsidP="00085AB3">
            <w:pPr>
              <w:widowControl w:val="0"/>
              <w:spacing w:line="276" w:lineRule="auto"/>
            </w:pPr>
          </w:p>
          <w:p w14:paraId="4F93EFD6" w14:textId="77777777" w:rsidR="00B421AB" w:rsidRDefault="00B421AB" w:rsidP="00085AB3">
            <w:pPr>
              <w:widowControl w:val="0"/>
              <w:spacing w:line="276" w:lineRule="auto"/>
            </w:pPr>
          </w:p>
        </w:tc>
      </w:tr>
    </w:tbl>
    <w:p w14:paraId="29016B07" w14:textId="77777777" w:rsidR="00BF4A87" w:rsidRDefault="00BF4A87" w:rsidP="00085AB3">
      <w:pPr>
        <w:widowControl w:val="0"/>
        <w:spacing w:line="276" w:lineRule="auto"/>
        <w:jc w:val="left"/>
        <w:rPr>
          <w:rFonts w:ascii="Arial" w:hAnsi="Arial" w:cs="Arial"/>
          <w:b/>
          <w:szCs w:val="24"/>
        </w:rPr>
      </w:pPr>
    </w:p>
    <w:p w14:paraId="3673AC35" w14:textId="77777777" w:rsidR="00EA2179" w:rsidRPr="00196263" w:rsidRDefault="00EA2179" w:rsidP="00085AB3">
      <w:pPr>
        <w:widowControl w:val="0"/>
        <w:spacing w:line="276" w:lineRule="auto"/>
        <w:jc w:val="left"/>
        <w:rPr>
          <w:rFonts w:ascii="Arial" w:hAnsi="Arial" w:cs="Arial"/>
          <w:b/>
          <w:szCs w:val="24"/>
        </w:rPr>
      </w:pPr>
      <w:r w:rsidRPr="00196263">
        <w:rPr>
          <w:rFonts w:ascii="Arial" w:hAnsi="Arial" w:cs="Arial"/>
          <w:b/>
          <w:szCs w:val="24"/>
        </w:rPr>
        <w:t>Personal Independence Payment</w:t>
      </w:r>
      <w:r w:rsidR="00B421AB">
        <w:rPr>
          <w:rFonts w:ascii="Arial" w:hAnsi="Arial" w:cs="Arial"/>
          <w:b/>
          <w:szCs w:val="24"/>
        </w:rPr>
        <w:t xml:space="preserve"> (PIP)</w:t>
      </w:r>
    </w:p>
    <w:p w14:paraId="0EA23DBB" w14:textId="77777777" w:rsidR="00EA2179" w:rsidRPr="00196263" w:rsidRDefault="00EA2179" w:rsidP="00085AB3">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14:paraId="286470A8" w14:textId="77777777" w:rsidTr="00E74D57">
        <w:tc>
          <w:tcPr>
            <w:tcW w:w="9242" w:type="dxa"/>
          </w:tcPr>
          <w:p w14:paraId="0126E58F" w14:textId="77777777" w:rsidR="00B421AB" w:rsidRDefault="00B421AB" w:rsidP="00085AB3">
            <w:pPr>
              <w:widowControl w:val="0"/>
              <w:spacing w:line="276" w:lineRule="auto"/>
            </w:pPr>
            <w:r w:rsidRPr="00196263">
              <w:rPr>
                <w:rFonts w:ascii="Arial" w:hAnsi="Arial" w:cs="Arial"/>
                <w:szCs w:val="24"/>
              </w:rPr>
              <w:t>What is right with PIP?</w:t>
            </w:r>
          </w:p>
          <w:p w14:paraId="4C416262" w14:textId="77777777" w:rsidR="00B421AB" w:rsidRDefault="00B421AB" w:rsidP="00085AB3">
            <w:pPr>
              <w:widowControl w:val="0"/>
              <w:spacing w:line="276" w:lineRule="auto"/>
            </w:pPr>
          </w:p>
          <w:p w14:paraId="036835BA" w14:textId="77777777" w:rsidR="00B421AB" w:rsidRDefault="00B421AB" w:rsidP="00085AB3">
            <w:pPr>
              <w:widowControl w:val="0"/>
              <w:spacing w:line="276" w:lineRule="auto"/>
            </w:pPr>
          </w:p>
          <w:p w14:paraId="4FE1E3A1" w14:textId="77777777" w:rsidR="00B421AB" w:rsidRDefault="00B421AB" w:rsidP="00085AB3">
            <w:pPr>
              <w:widowControl w:val="0"/>
              <w:spacing w:line="276" w:lineRule="auto"/>
            </w:pPr>
          </w:p>
          <w:p w14:paraId="27E68722" w14:textId="77777777" w:rsidR="00B421AB" w:rsidRDefault="00B421AB" w:rsidP="00085AB3">
            <w:pPr>
              <w:widowControl w:val="0"/>
              <w:spacing w:line="276" w:lineRule="auto"/>
            </w:pPr>
          </w:p>
          <w:p w14:paraId="51DAEF8E" w14:textId="77777777" w:rsidR="00B421AB" w:rsidRDefault="00B421AB" w:rsidP="00085AB3">
            <w:pPr>
              <w:widowControl w:val="0"/>
              <w:spacing w:line="276" w:lineRule="auto"/>
            </w:pPr>
          </w:p>
          <w:p w14:paraId="5724EA02" w14:textId="77777777" w:rsidR="00B421AB" w:rsidRDefault="00B421AB" w:rsidP="00085AB3">
            <w:pPr>
              <w:widowControl w:val="0"/>
              <w:spacing w:line="276" w:lineRule="auto"/>
            </w:pPr>
          </w:p>
          <w:p w14:paraId="3E323D3F" w14:textId="77777777" w:rsidR="00B421AB" w:rsidRDefault="00B421AB" w:rsidP="00085AB3">
            <w:pPr>
              <w:widowControl w:val="0"/>
              <w:spacing w:line="276" w:lineRule="auto"/>
            </w:pPr>
          </w:p>
        </w:tc>
      </w:tr>
    </w:tbl>
    <w:p w14:paraId="30429D8C" w14:textId="77777777" w:rsidR="00B421AB" w:rsidRDefault="00B421AB" w:rsidP="00191025">
      <w:pPr>
        <w:spacing w:line="276" w:lineRule="auto"/>
        <w:jc w:val="left"/>
        <w:rPr>
          <w:rFonts w:ascii="Arial" w:hAnsi="Arial" w:cs="Arial"/>
          <w:szCs w:val="24"/>
        </w:rPr>
      </w:pPr>
    </w:p>
    <w:p w14:paraId="06A2C666" w14:textId="77777777" w:rsidR="00446137" w:rsidRDefault="00446137" w:rsidP="00191025">
      <w:pPr>
        <w:spacing w:line="276" w:lineRule="auto"/>
        <w:jc w:val="left"/>
        <w:rPr>
          <w:rFonts w:ascii="Arial" w:hAnsi="Arial" w:cs="Arial"/>
          <w:szCs w:val="24"/>
        </w:rPr>
      </w:pPr>
    </w:p>
    <w:p w14:paraId="2DA1F5EC" w14:textId="77777777" w:rsidR="00446137" w:rsidRDefault="00446137" w:rsidP="00191025">
      <w:pPr>
        <w:spacing w:line="276" w:lineRule="auto"/>
        <w:jc w:val="left"/>
        <w:rPr>
          <w:rFonts w:ascii="Arial" w:hAnsi="Arial" w:cs="Arial"/>
          <w:szCs w:val="24"/>
        </w:rPr>
      </w:pPr>
    </w:p>
    <w:p w14:paraId="3964216C" w14:textId="77777777" w:rsidR="00446137" w:rsidRDefault="00446137" w:rsidP="00191025">
      <w:pPr>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14:paraId="6DACC0CD" w14:textId="77777777" w:rsidTr="00E74D57">
        <w:tc>
          <w:tcPr>
            <w:tcW w:w="9242" w:type="dxa"/>
          </w:tcPr>
          <w:p w14:paraId="5162F909" w14:textId="42F24256" w:rsidR="00B421AB" w:rsidRDefault="00B421AB" w:rsidP="00085AB3">
            <w:pPr>
              <w:widowControl w:val="0"/>
              <w:spacing w:line="276" w:lineRule="auto"/>
              <w:jc w:val="left"/>
              <w:rPr>
                <w:rFonts w:ascii="Arial" w:hAnsi="Arial" w:cs="Arial"/>
                <w:szCs w:val="24"/>
              </w:rPr>
            </w:pPr>
            <w:r w:rsidRPr="00196263">
              <w:rPr>
                <w:rFonts w:ascii="Arial" w:hAnsi="Arial" w:cs="Arial"/>
                <w:szCs w:val="24"/>
              </w:rPr>
              <w:t>What is wrong with PIP?</w:t>
            </w:r>
          </w:p>
          <w:p w14:paraId="62E7B38F" w14:textId="20C38DF8" w:rsidR="00D7636B" w:rsidRPr="00AE6124" w:rsidRDefault="00D7636B" w:rsidP="00085AB3">
            <w:pPr>
              <w:widowControl w:val="0"/>
              <w:spacing w:line="276" w:lineRule="auto"/>
              <w:jc w:val="left"/>
              <w:rPr>
                <w:rFonts w:ascii="Arial" w:hAnsi="Arial" w:cs="Arial"/>
                <w:color w:val="FF0000"/>
                <w:szCs w:val="24"/>
              </w:rPr>
            </w:pPr>
            <w:r w:rsidRPr="00AE6124">
              <w:rPr>
                <w:rFonts w:ascii="Arial" w:hAnsi="Arial" w:cs="Arial"/>
                <w:color w:val="FF0000"/>
                <w:szCs w:val="24"/>
              </w:rPr>
              <w:t xml:space="preserve">As with what is left of DLA and AA, PIP success often depends on the articulateness or otherwise of the claimant (or their advocate if they are lucky enough to have one) and their ability to complete a form competently and to their advantage. That is not right </w:t>
            </w:r>
            <w:r w:rsidR="00AE6124" w:rsidRPr="00AE6124">
              <w:rPr>
                <w:rFonts w:ascii="Arial" w:hAnsi="Arial" w:cs="Arial"/>
                <w:color w:val="FF0000"/>
                <w:szCs w:val="24"/>
              </w:rPr>
              <w:t xml:space="preserve">or just </w:t>
            </w:r>
            <w:r w:rsidRPr="00AE6124">
              <w:rPr>
                <w:rFonts w:ascii="Arial" w:hAnsi="Arial" w:cs="Arial"/>
                <w:color w:val="FF0000"/>
                <w:szCs w:val="24"/>
              </w:rPr>
              <w:t>and results in anomalies</w:t>
            </w:r>
            <w:r w:rsidR="00AE6124" w:rsidRPr="00AE6124">
              <w:rPr>
                <w:rFonts w:ascii="Arial" w:hAnsi="Arial" w:cs="Arial"/>
                <w:color w:val="FF0000"/>
                <w:szCs w:val="24"/>
              </w:rPr>
              <w:t xml:space="preserve"> and inequalities</w:t>
            </w:r>
            <w:r w:rsidRPr="00AE6124">
              <w:rPr>
                <w:rFonts w:ascii="Arial" w:hAnsi="Arial" w:cs="Arial"/>
                <w:color w:val="FF0000"/>
                <w:szCs w:val="24"/>
              </w:rPr>
              <w:t xml:space="preserve">. Variance is also reported with the expertise or otherwise of the medical assessor. Some of the questions in the PIP questionnaire are insulting and tell little about the extent of disability e.g. can you lift a cardboard box? Assessment should be based on how someone is on their worst day not on how they present on the day of assessment. </w:t>
            </w:r>
          </w:p>
          <w:p w14:paraId="5CF8AF13" w14:textId="77777777" w:rsidR="00B421AB" w:rsidRDefault="00B421AB" w:rsidP="00085AB3">
            <w:pPr>
              <w:widowControl w:val="0"/>
              <w:spacing w:line="276" w:lineRule="auto"/>
            </w:pPr>
          </w:p>
          <w:p w14:paraId="4B615FD1" w14:textId="77777777" w:rsidR="00B421AB" w:rsidRDefault="00B421AB" w:rsidP="00085AB3">
            <w:pPr>
              <w:widowControl w:val="0"/>
              <w:spacing w:line="276" w:lineRule="auto"/>
            </w:pPr>
          </w:p>
          <w:p w14:paraId="71A5AEB0" w14:textId="77777777" w:rsidR="00B421AB" w:rsidRDefault="00B421AB" w:rsidP="00085AB3">
            <w:pPr>
              <w:widowControl w:val="0"/>
              <w:spacing w:line="276" w:lineRule="auto"/>
            </w:pPr>
          </w:p>
          <w:p w14:paraId="7C2B8700" w14:textId="77777777" w:rsidR="00B421AB" w:rsidRDefault="00B421AB" w:rsidP="00085AB3">
            <w:pPr>
              <w:widowControl w:val="0"/>
              <w:spacing w:line="276" w:lineRule="auto"/>
            </w:pPr>
          </w:p>
          <w:p w14:paraId="2CE70EF3" w14:textId="77777777" w:rsidR="00B421AB" w:rsidRDefault="00B421AB" w:rsidP="00085AB3">
            <w:pPr>
              <w:widowControl w:val="0"/>
              <w:spacing w:line="276" w:lineRule="auto"/>
            </w:pPr>
          </w:p>
          <w:p w14:paraId="3735552C" w14:textId="77777777" w:rsidR="00B421AB" w:rsidRDefault="00B421AB" w:rsidP="00085AB3">
            <w:pPr>
              <w:widowControl w:val="0"/>
              <w:spacing w:line="276" w:lineRule="auto"/>
            </w:pPr>
          </w:p>
          <w:p w14:paraId="14114B1C" w14:textId="77777777" w:rsidR="00B421AB" w:rsidRDefault="00B421AB" w:rsidP="00085AB3">
            <w:pPr>
              <w:widowControl w:val="0"/>
              <w:spacing w:line="276" w:lineRule="auto"/>
            </w:pPr>
          </w:p>
          <w:p w14:paraId="767B27A4" w14:textId="77777777" w:rsidR="00B421AB" w:rsidRDefault="00B421AB" w:rsidP="00085AB3">
            <w:pPr>
              <w:widowControl w:val="0"/>
              <w:spacing w:line="276" w:lineRule="auto"/>
            </w:pPr>
          </w:p>
        </w:tc>
      </w:tr>
    </w:tbl>
    <w:p w14:paraId="176D6CFD" w14:textId="77777777" w:rsidR="00EA2179" w:rsidRPr="00196263" w:rsidRDefault="00EA2179" w:rsidP="00085AB3">
      <w:pPr>
        <w:widowControl w:val="0"/>
        <w:spacing w:line="276" w:lineRule="auto"/>
        <w:jc w:val="left"/>
        <w:rPr>
          <w:rFonts w:ascii="Arial" w:hAnsi="Arial" w:cs="Arial"/>
          <w:szCs w:val="24"/>
        </w:rPr>
      </w:pPr>
    </w:p>
    <w:p w14:paraId="5BFAEAC5" w14:textId="77777777" w:rsidR="00EA2179" w:rsidRPr="00196263" w:rsidRDefault="00EA2179" w:rsidP="00085AB3">
      <w:pPr>
        <w:widowControl w:val="0"/>
        <w:spacing w:line="276" w:lineRule="auto"/>
        <w:jc w:val="left"/>
        <w:rPr>
          <w:rFonts w:ascii="Arial" w:hAnsi="Arial" w:cs="Arial"/>
          <w:b/>
          <w:szCs w:val="24"/>
        </w:rPr>
      </w:pPr>
      <w:r w:rsidRPr="00196263">
        <w:rPr>
          <w:rFonts w:ascii="Arial" w:hAnsi="Arial" w:cs="Arial"/>
          <w:b/>
          <w:szCs w:val="24"/>
        </w:rPr>
        <w:t>Attendance Allowance</w:t>
      </w:r>
      <w:r w:rsidR="005B0AB4">
        <w:rPr>
          <w:rFonts w:ascii="Arial" w:hAnsi="Arial" w:cs="Arial"/>
          <w:b/>
          <w:szCs w:val="24"/>
        </w:rPr>
        <w:t xml:space="preserve"> (AA)</w:t>
      </w:r>
    </w:p>
    <w:p w14:paraId="440D5EA2" w14:textId="77777777" w:rsidR="00EA2179" w:rsidRPr="00196263" w:rsidRDefault="00EA2179" w:rsidP="00085AB3">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14:paraId="113016DF" w14:textId="77777777" w:rsidTr="00E74D57">
        <w:tc>
          <w:tcPr>
            <w:tcW w:w="9242" w:type="dxa"/>
          </w:tcPr>
          <w:p w14:paraId="4FF4493D" w14:textId="77777777" w:rsidR="00B421AB" w:rsidRDefault="00B421AB" w:rsidP="00085AB3">
            <w:pPr>
              <w:widowControl w:val="0"/>
              <w:spacing w:line="276" w:lineRule="auto"/>
            </w:pPr>
            <w:r w:rsidRPr="00196263">
              <w:rPr>
                <w:rFonts w:ascii="Arial" w:hAnsi="Arial" w:cs="Arial"/>
                <w:szCs w:val="24"/>
              </w:rPr>
              <w:t>What is right with AA?</w:t>
            </w:r>
          </w:p>
          <w:p w14:paraId="69AA8193" w14:textId="77777777" w:rsidR="00B421AB" w:rsidRDefault="00B421AB" w:rsidP="00085AB3">
            <w:pPr>
              <w:widowControl w:val="0"/>
              <w:spacing w:line="276" w:lineRule="auto"/>
            </w:pPr>
          </w:p>
          <w:p w14:paraId="4D39CB21" w14:textId="77777777" w:rsidR="00B421AB" w:rsidRDefault="00B421AB" w:rsidP="00085AB3">
            <w:pPr>
              <w:widowControl w:val="0"/>
              <w:spacing w:line="276" w:lineRule="auto"/>
            </w:pPr>
          </w:p>
          <w:p w14:paraId="3D328BF4" w14:textId="77777777" w:rsidR="00B421AB" w:rsidRDefault="00B421AB" w:rsidP="00085AB3">
            <w:pPr>
              <w:widowControl w:val="0"/>
              <w:spacing w:line="276" w:lineRule="auto"/>
            </w:pPr>
          </w:p>
          <w:p w14:paraId="572FD6BF" w14:textId="77777777" w:rsidR="00B421AB" w:rsidRDefault="00B421AB" w:rsidP="00085AB3">
            <w:pPr>
              <w:widowControl w:val="0"/>
              <w:spacing w:line="276" w:lineRule="auto"/>
            </w:pPr>
          </w:p>
          <w:p w14:paraId="614E45AF" w14:textId="77777777" w:rsidR="00B421AB" w:rsidRDefault="00B421AB" w:rsidP="00085AB3">
            <w:pPr>
              <w:widowControl w:val="0"/>
              <w:spacing w:line="276" w:lineRule="auto"/>
            </w:pPr>
          </w:p>
          <w:p w14:paraId="12D444C9" w14:textId="77777777" w:rsidR="00B421AB" w:rsidRDefault="00B421AB" w:rsidP="00085AB3">
            <w:pPr>
              <w:widowControl w:val="0"/>
              <w:spacing w:line="276" w:lineRule="auto"/>
            </w:pPr>
          </w:p>
          <w:p w14:paraId="745F904F" w14:textId="77777777" w:rsidR="00B421AB" w:rsidRDefault="00B421AB" w:rsidP="00085AB3">
            <w:pPr>
              <w:widowControl w:val="0"/>
              <w:spacing w:line="276" w:lineRule="auto"/>
            </w:pPr>
          </w:p>
        </w:tc>
      </w:tr>
    </w:tbl>
    <w:p w14:paraId="7CEA1956" w14:textId="77777777" w:rsidR="00EA2179" w:rsidRPr="00196263" w:rsidRDefault="00EA2179" w:rsidP="00085AB3">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14:paraId="70E549C0" w14:textId="77777777" w:rsidTr="00E74D57">
        <w:tc>
          <w:tcPr>
            <w:tcW w:w="9242" w:type="dxa"/>
          </w:tcPr>
          <w:p w14:paraId="3BDAFE84" w14:textId="77777777" w:rsidR="00B421AB" w:rsidRPr="00196263" w:rsidRDefault="00B421AB" w:rsidP="00085AB3">
            <w:pPr>
              <w:widowControl w:val="0"/>
              <w:spacing w:line="276" w:lineRule="auto"/>
              <w:jc w:val="left"/>
              <w:rPr>
                <w:rFonts w:ascii="Arial" w:hAnsi="Arial" w:cs="Arial"/>
                <w:szCs w:val="24"/>
              </w:rPr>
            </w:pPr>
            <w:r w:rsidRPr="00196263">
              <w:rPr>
                <w:rFonts w:ascii="Arial" w:hAnsi="Arial" w:cs="Arial"/>
                <w:szCs w:val="24"/>
              </w:rPr>
              <w:t>What is wrong with AA?</w:t>
            </w:r>
          </w:p>
          <w:p w14:paraId="5B62D49C" w14:textId="77777777" w:rsidR="00B421AB" w:rsidRDefault="00B421AB" w:rsidP="00085AB3">
            <w:pPr>
              <w:widowControl w:val="0"/>
              <w:spacing w:line="276" w:lineRule="auto"/>
            </w:pPr>
          </w:p>
          <w:p w14:paraId="79834986" w14:textId="77777777" w:rsidR="00B421AB" w:rsidRDefault="00B421AB" w:rsidP="00085AB3">
            <w:pPr>
              <w:widowControl w:val="0"/>
              <w:spacing w:line="276" w:lineRule="auto"/>
            </w:pPr>
          </w:p>
          <w:p w14:paraId="3CA88640" w14:textId="77777777" w:rsidR="00B421AB" w:rsidRDefault="00B421AB" w:rsidP="00085AB3">
            <w:pPr>
              <w:widowControl w:val="0"/>
              <w:spacing w:line="276" w:lineRule="auto"/>
            </w:pPr>
          </w:p>
          <w:p w14:paraId="283326BC" w14:textId="77777777" w:rsidR="00B421AB" w:rsidRDefault="00B421AB" w:rsidP="00085AB3">
            <w:pPr>
              <w:widowControl w:val="0"/>
              <w:spacing w:line="276" w:lineRule="auto"/>
            </w:pPr>
          </w:p>
          <w:p w14:paraId="4D61B9D6" w14:textId="77777777" w:rsidR="00B421AB" w:rsidRDefault="00B421AB" w:rsidP="00085AB3">
            <w:pPr>
              <w:widowControl w:val="0"/>
              <w:spacing w:line="276" w:lineRule="auto"/>
            </w:pPr>
          </w:p>
          <w:p w14:paraId="392321C8" w14:textId="77777777" w:rsidR="00B421AB" w:rsidRDefault="00B421AB" w:rsidP="00085AB3">
            <w:pPr>
              <w:widowControl w:val="0"/>
              <w:spacing w:line="276" w:lineRule="auto"/>
            </w:pPr>
          </w:p>
          <w:p w14:paraId="13D3C3BC" w14:textId="77777777" w:rsidR="00B421AB" w:rsidRDefault="00B421AB" w:rsidP="00085AB3">
            <w:pPr>
              <w:widowControl w:val="0"/>
              <w:spacing w:line="276" w:lineRule="auto"/>
            </w:pPr>
          </w:p>
          <w:p w14:paraId="3E08C11D" w14:textId="77777777" w:rsidR="00B421AB" w:rsidRDefault="00B421AB" w:rsidP="00085AB3">
            <w:pPr>
              <w:widowControl w:val="0"/>
              <w:spacing w:line="276" w:lineRule="auto"/>
            </w:pPr>
          </w:p>
        </w:tc>
      </w:tr>
    </w:tbl>
    <w:p w14:paraId="274B5140" w14:textId="77777777" w:rsidR="00BF4A87" w:rsidRDefault="00BF4A87" w:rsidP="00085AB3">
      <w:pPr>
        <w:widowControl w:val="0"/>
        <w:spacing w:line="276" w:lineRule="auto"/>
        <w:jc w:val="left"/>
        <w:rPr>
          <w:rFonts w:ascii="Arial" w:hAnsi="Arial" w:cs="Arial"/>
          <w:b/>
          <w:szCs w:val="24"/>
        </w:rPr>
      </w:pPr>
    </w:p>
    <w:p w14:paraId="0F78B987" w14:textId="77777777" w:rsidR="00EA2179" w:rsidRPr="00196263" w:rsidRDefault="00EA2179" w:rsidP="00085AB3">
      <w:pPr>
        <w:widowControl w:val="0"/>
        <w:spacing w:line="276" w:lineRule="auto"/>
        <w:jc w:val="left"/>
        <w:rPr>
          <w:rFonts w:ascii="Arial" w:hAnsi="Arial" w:cs="Arial"/>
          <w:b/>
          <w:szCs w:val="24"/>
        </w:rPr>
      </w:pPr>
      <w:r w:rsidRPr="00196263">
        <w:rPr>
          <w:rFonts w:ascii="Arial" w:hAnsi="Arial" w:cs="Arial"/>
          <w:b/>
          <w:szCs w:val="24"/>
        </w:rPr>
        <w:t>Q: Is there any particular change that could be made to these disability benefits that would significantly improve equality?</w:t>
      </w:r>
    </w:p>
    <w:p w14:paraId="25722924" w14:textId="77777777" w:rsidR="00EA2179" w:rsidRDefault="00EA2179"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B421AB" w14:paraId="603FA5E8" w14:textId="77777777" w:rsidTr="00E74D57">
        <w:tc>
          <w:tcPr>
            <w:tcW w:w="9242" w:type="dxa"/>
          </w:tcPr>
          <w:p w14:paraId="6887A719" w14:textId="370229E2" w:rsidR="00B421AB" w:rsidRPr="00AE6124" w:rsidRDefault="00D7636B" w:rsidP="00085AB3">
            <w:pPr>
              <w:widowControl w:val="0"/>
              <w:spacing w:line="276" w:lineRule="auto"/>
              <w:rPr>
                <w:rFonts w:ascii="Arial" w:hAnsi="Arial" w:cs="Arial"/>
                <w:color w:val="FF0000"/>
              </w:rPr>
            </w:pPr>
            <w:r w:rsidRPr="00AE6124">
              <w:rPr>
                <w:rFonts w:ascii="Arial" w:hAnsi="Arial" w:cs="Arial"/>
                <w:color w:val="FF0000"/>
              </w:rPr>
              <w:t xml:space="preserve">We would recommend that the individual concerned, NHS </w:t>
            </w:r>
            <w:r w:rsidR="00B47493">
              <w:rPr>
                <w:rFonts w:ascii="Arial" w:hAnsi="Arial" w:cs="Arial"/>
                <w:color w:val="FF0000"/>
              </w:rPr>
              <w:t xml:space="preserve">and social care </w:t>
            </w:r>
            <w:r w:rsidRPr="00AE6124">
              <w:rPr>
                <w:rFonts w:ascii="Arial" w:hAnsi="Arial" w:cs="Arial"/>
                <w:color w:val="FF0000"/>
              </w:rPr>
              <w:t xml:space="preserve">staff, professional and unpaid carers should be central to the assessment process. </w:t>
            </w:r>
          </w:p>
          <w:p w14:paraId="37225468" w14:textId="77777777" w:rsidR="00B421AB" w:rsidRDefault="00B421AB" w:rsidP="00085AB3">
            <w:pPr>
              <w:widowControl w:val="0"/>
              <w:spacing w:line="276" w:lineRule="auto"/>
            </w:pPr>
          </w:p>
          <w:p w14:paraId="3B0CE9F5" w14:textId="77777777" w:rsidR="00B421AB" w:rsidRDefault="00B421AB" w:rsidP="00085AB3">
            <w:pPr>
              <w:widowControl w:val="0"/>
              <w:spacing w:line="276" w:lineRule="auto"/>
            </w:pPr>
          </w:p>
          <w:p w14:paraId="79781D1D" w14:textId="77777777" w:rsidR="00B421AB" w:rsidRDefault="00B421AB" w:rsidP="00085AB3">
            <w:pPr>
              <w:widowControl w:val="0"/>
              <w:spacing w:line="276" w:lineRule="auto"/>
            </w:pPr>
          </w:p>
          <w:p w14:paraId="1001DBD2" w14:textId="77777777" w:rsidR="00B421AB" w:rsidRDefault="00B421AB" w:rsidP="00085AB3">
            <w:pPr>
              <w:widowControl w:val="0"/>
              <w:spacing w:line="276" w:lineRule="auto"/>
            </w:pPr>
          </w:p>
          <w:p w14:paraId="325ACB8D" w14:textId="77777777" w:rsidR="00B421AB" w:rsidRDefault="00B421AB" w:rsidP="00085AB3">
            <w:pPr>
              <w:widowControl w:val="0"/>
              <w:spacing w:line="276" w:lineRule="auto"/>
            </w:pPr>
          </w:p>
        </w:tc>
      </w:tr>
    </w:tbl>
    <w:p w14:paraId="04CC8C47" w14:textId="77777777" w:rsidR="003E63AE" w:rsidRPr="00196263" w:rsidRDefault="003E63AE" w:rsidP="00085AB3">
      <w:pPr>
        <w:spacing w:line="276" w:lineRule="auto"/>
        <w:jc w:val="left"/>
        <w:rPr>
          <w:rFonts w:ascii="Arial" w:hAnsi="Arial" w:cs="Arial"/>
          <w:szCs w:val="24"/>
        </w:rPr>
      </w:pPr>
      <w:r w:rsidRPr="00196263">
        <w:rPr>
          <w:rFonts w:ascii="Arial" w:hAnsi="Arial" w:cs="Arial"/>
          <w:szCs w:val="24"/>
        </w:rPr>
        <w:t xml:space="preserve">We want to make sure that the process is clear and accessible from start to finish, and that people claiming devolved benefits understand how and when their claim will be dealt with. </w:t>
      </w:r>
    </w:p>
    <w:p w14:paraId="362E2ED9" w14:textId="77777777" w:rsidR="005B0AB4" w:rsidRDefault="005B0AB4" w:rsidP="00085AB3">
      <w:pPr>
        <w:spacing w:line="276" w:lineRule="auto"/>
        <w:jc w:val="left"/>
        <w:rPr>
          <w:rFonts w:ascii="Arial" w:hAnsi="Arial" w:cs="Arial"/>
          <w:b/>
          <w:szCs w:val="24"/>
        </w:rPr>
      </w:pPr>
    </w:p>
    <w:p w14:paraId="24C8175F" w14:textId="77777777" w:rsidR="00EA2179" w:rsidRPr="00196263" w:rsidRDefault="003E63AE" w:rsidP="00085AB3">
      <w:pPr>
        <w:spacing w:line="276" w:lineRule="auto"/>
        <w:jc w:val="left"/>
        <w:rPr>
          <w:rFonts w:ascii="Arial" w:hAnsi="Arial" w:cs="Arial"/>
          <w:szCs w:val="24"/>
        </w:rPr>
      </w:pPr>
      <w:r>
        <w:rPr>
          <w:rFonts w:ascii="Arial" w:hAnsi="Arial" w:cs="Arial"/>
          <w:b/>
          <w:szCs w:val="24"/>
        </w:rPr>
        <w:t>Q: In relation to the above h</w:t>
      </w:r>
      <w:r w:rsidR="00EA2179" w:rsidRPr="00196263">
        <w:rPr>
          <w:rFonts w:ascii="Arial" w:hAnsi="Arial" w:cs="Arial"/>
          <w:b/>
          <w:szCs w:val="24"/>
        </w:rPr>
        <w:t>ow should the new Scottish social security system operate in terms of</w:t>
      </w:r>
      <w:r w:rsidR="00EA2179" w:rsidRPr="00196263">
        <w:rPr>
          <w:rFonts w:ascii="Arial" w:hAnsi="Arial" w:cs="Arial"/>
          <w:szCs w:val="24"/>
        </w:rPr>
        <w:t>:</w:t>
      </w:r>
    </w:p>
    <w:p w14:paraId="2B355781" w14:textId="77777777" w:rsidR="00EA2179" w:rsidRPr="00196263" w:rsidRDefault="00EA2179" w:rsidP="00085AB3">
      <w:pPr>
        <w:spacing w:line="276" w:lineRule="auto"/>
        <w:jc w:val="left"/>
        <w:rPr>
          <w:rFonts w:ascii="Arial" w:hAnsi="Arial" w:cs="Arial"/>
          <w:b/>
          <w:szCs w:val="24"/>
        </w:rPr>
      </w:pPr>
    </w:p>
    <w:p w14:paraId="386AA7FC" w14:textId="77777777" w:rsidR="00EA2179" w:rsidRPr="00196263" w:rsidRDefault="00EA2179" w:rsidP="00D474C9">
      <w:pPr>
        <w:pStyle w:val="ListParagraph"/>
        <w:widowControl w:val="0"/>
        <w:numPr>
          <w:ilvl w:val="0"/>
          <w:numId w:val="9"/>
        </w:numPr>
        <w:spacing w:line="276" w:lineRule="auto"/>
        <w:ind w:left="0" w:firstLine="0"/>
        <w:jc w:val="left"/>
        <w:rPr>
          <w:rFonts w:cs="Arial"/>
          <w:szCs w:val="24"/>
          <w:lang w:eastAsia="en-US"/>
        </w:rPr>
      </w:pPr>
      <w:r w:rsidRPr="00196263">
        <w:rPr>
          <w:rFonts w:cs="Arial"/>
          <w:szCs w:val="24"/>
          <w:lang w:eastAsia="en-US"/>
        </w:rPr>
        <w:t>A person applying for a disability related benefit</w:t>
      </w:r>
    </w:p>
    <w:p w14:paraId="6EBB4A42" w14:textId="77777777" w:rsidR="00EA2179" w:rsidRPr="00196263" w:rsidRDefault="00EA2179" w:rsidP="00D474C9">
      <w:pPr>
        <w:pStyle w:val="ListParagraph"/>
        <w:widowControl w:val="0"/>
        <w:numPr>
          <w:ilvl w:val="0"/>
          <w:numId w:val="9"/>
        </w:numPr>
        <w:spacing w:line="276" w:lineRule="auto"/>
        <w:ind w:left="0" w:firstLine="0"/>
        <w:jc w:val="left"/>
        <w:rPr>
          <w:rFonts w:cs="Arial"/>
          <w:szCs w:val="24"/>
          <w:lang w:eastAsia="en-US"/>
        </w:rPr>
      </w:pPr>
      <w:r w:rsidRPr="00196263">
        <w:rPr>
          <w:rFonts w:cs="Arial"/>
          <w:szCs w:val="24"/>
          <w:lang w:eastAsia="en-US"/>
        </w:rPr>
        <w:t>The eligibility criteria set for disability related benefits</w:t>
      </w:r>
    </w:p>
    <w:p w14:paraId="221CAC68" w14:textId="77777777" w:rsidR="00EA2179" w:rsidRPr="00196263" w:rsidRDefault="00EA2179" w:rsidP="00D474C9">
      <w:pPr>
        <w:pStyle w:val="ListParagraph"/>
        <w:widowControl w:val="0"/>
        <w:numPr>
          <w:ilvl w:val="0"/>
          <w:numId w:val="9"/>
        </w:numPr>
        <w:spacing w:line="276" w:lineRule="auto"/>
        <w:ind w:left="0" w:firstLine="0"/>
        <w:jc w:val="left"/>
        <w:rPr>
          <w:rFonts w:cs="Arial"/>
          <w:szCs w:val="24"/>
          <w:lang w:eastAsia="en-US"/>
        </w:rPr>
      </w:pPr>
      <w:r w:rsidRPr="00196263">
        <w:rPr>
          <w:rFonts w:cs="Arial"/>
          <w:szCs w:val="24"/>
          <w:lang w:eastAsia="en-US"/>
        </w:rPr>
        <w:t xml:space="preserve">The assessment/consideration of the application and the person’s disability </w:t>
      </w:r>
      <w:r w:rsidR="00D474C9">
        <w:rPr>
          <w:rFonts w:cs="Arial"/>
          <w:szCs w:val="24"/>
          <w:lang w:eastAsia="en-US"/>
        </w:rPr>
        <w:t xml:space="preserve">         </w:t>
      </w:r>
      <w:r w:rsidR="00AD67D2">
        <w:rPr>
          <w:rFonts w:cs="Arial"/>
          <w:szCs w:val="24"/>
          <w:lang w:eastAsia="en-US"/>
        </w:rPr>
        <w:tab/>
      </w:r>
      <w:r w:rsidRPr="00196263">
        <w:rPr>
          <w:rFonts w:cs="Arial"/>
          <w:szCs w:val="24"/>
          <w:lang w:eastAsia="en-US"/>
        </w:rPr>
        <w:t>and/or health condition</w:t>
      </w:r>
    </w:p>
    <w:p w14:paraId="410ED0F2" w14:textId="77777777" w:rsidR="00EA2179" w:rsidRPr="00196263" w:rsidRDefault="00EA2179" w:rsidP="00D474C9">
      <w:pPr>
        <w:pStyle w:val="ListParagraph"/>
        <w:widowControl w:val="0"/>
        <w:numPr>
          <w:ilvl w:val="0"/>
          <w:numId w:val="9"/>
        </w:numPr>
        <w:spacing w:line="276" w:lineRule="auto"/>
        <w:ind w:left="0" w:firstLine="0"/>
        <w:jc w:val="left"/>
        <w:rPr>
          <w:rFonts w:cs="Arial"/>
          <w:szCs w:val="24"/>
          <w:lang w:eastAsia="en-US"/>
        </w:rPr>
      </w:pPr>
      <w:r w:rsidRPr="00196263">
        <w:rPr>
          <w:rFonts w:cs="Arial"/>
          <w:szCs w:val="24"/>
          <w:lang w:eastAsia="en-US"/>
        </w:rPr>
        <w:t xml:space="preserve">The provision of entitlements and awards (at present cash payments and the </w:t>
      </w:r>
      <w:r w:rsidR="00AD67D2">
        <w:rPr>
          <w:rFonts w:cs="Arial"/>
          <w:szCs w:val="24"/>
          <w:lang w:eastAsia="en-US"/>
        </w:rPr>
        <w:tab/>
      </w:r>
      <w:r w:rsidRPr="00196263">
        <w:rPr>
          <w:rFonts w:cs="Arial"/>
          <w:szCs w:val="24"/>
          <w:lang w:eastAsia="en-US"/>
        </w:rPr>
        <w:t>option of the Motability Scheme)</w:t>
      </w:r>
    </w:p>
    <w:p w14:paraId="7072B279" w14:textId="77777777" w:rsidR="00EA2179" w:rsidRPr="00196263" w:rsidRDefault="00EA2179" w:rsidP="00D474C9">
      <w:pPr>
        <w:pStyle w:val="ListParagraph"/>
        <w:widowControl w:val="0"/>
        <w:numPr>
          <w:ilvl w:val="0"/>
          <w:numId w:val="9"/>
        </w:numPr>
        <w:spacing w:line="276" w:lineRule="auto"/>
        <w:ind w:left="0" w:firstLine="0"/>
        <w:jc w:val="left"/>
        <w:rPr>
          <w:rFonts w:cs="Arial"/>
          <w:szCs w:val="24"/>
          <w:lang w:eastAsia="en-US"/>
        </w:rPr>
      </w:pPr>
      <w:r w:rsidRPr="00196263">
        <w:rPr>
          <w:rFonts w:cs="Arial"/>
          <w:szCs w:val="24"/>
          <w:lang w:eastAsia="en-US"/>
        </w:rPr>
        <w:t xml:space="preserve">The review and appeal process where a person isn’t content with the outcome </w:t>
      </w:r>
    </w:p>
    <w:p w14:paraId="7B35AEA2" w14:textId="77777777" w:rsidR="00BF4A87" w:rsidRDefault="00BF4A87" w:rsidP="00E167FD">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3E63AE" w14:paraId="650B8860" w14:textId="77777777" w:rsidTr="00E74D57">
        <w:tc>
          <w:tcPr>
            <w:tcW w:w="9242" w:type="dxa"/>
          </w:tcPr>
          <w:p w14:paraId="32070517" w14:textId="6FA6732B" w:rsidR="003E63AE" w:rsidRDefault="00AE6124" w:rsidP="00085AB3">
            <w:pPr>
              <w:spacing w:line="276" w:lineRule="auto"/>
              <w:rPr>
                <w:rFonts w:ascii="Arial" w:hAnsi="Arial" w:cs="Arial"/>
                <w:color w:val="FF0000"/>
              </w:rPr>
            </w:pPr>
            <w:r w:rsidRPr="00AE6124">
              <w:rPr>
                <w:rFonts w:ascii="Arial" w:hAnsi="Arial" w:cs="Arial"/>
                <w:color w:val="FF0000"/>
              </w:rPr>
              <w:t>Culture needs to change</w:t>
            </w:r>
            <w:r>
              <w:rPr>
                <w:rFonts w:ascii="Arial" w:hAnsi="Arial" w:cs="Arial"/>
                <w:color w:val="FF0000"/>
              </w:rPr>
              <w:t xml:space="preserve"> in order to effectively challenge the prevailing one of benefit claimants being </w:t>
            </w:r>
            <w:r w:rsidR="00B47493">
              <w:rPr>
                <w:rFonts w:ascii="Arial" w:hAnsi="Arial" w:cs="Arial"/>
                <w:color w:val="FF0000"/>
              </w:rPr>
              <w:t xml:space="preserve">regarded widely as </w:t>
            </w:r>
            <w:r>
              <w:rPr>
                <w:rFonts w:ascii="Arial" w:hAnsi="Arial" w:cs="Arial"/>
                <w:color w:val="FF0000"/>
              </w:rPr>
              <w:t xml:space="preserve">scroungers and cheats – this promotes hate crime and prejudice at all levels including government ones. If the Scottish Government are serious about promoting equality and </w:t>
            </w:r>
            <w:r w:rsidR="00B47493">
              <w:rPr>
                <w:rFonts w:ascii="Arial" w:hAnsi="Arial" w:cs="Arial"/>
                <w:color w:val="FF0000"/>
              </w:rPr>
              <w:t>inclusiveness,</w:t>
            </w:r>
            <w:r>
              <w:rPr>
                <w:rFonts w:ascii="Arial" w:hAnsi="Arial" w:cs="Arial"/>
                <w:color w:val="FF0000"/>
              </w:rPr>
              <w:t xml:space="preserve"> then they need to star</w:t>
            </w:r>
            <w:r w:rsidR="00B47493">
              <w:rPr>
                <w:rFonts w:ascii="Arial" w:hAnsi="Arial" w:cs="Arial"/>
                <w:color w:val="FF0000"/>
              </w:rPr>
              <w:t>t</w:t>
            </w:r>
            <w:r>
              <w:rPr>
                <w:rFonts w:ascii="Arial" w:hAnsi="Arial" w:cs="Arial"/>
                <w:color w:val="FF0000"/>
              </w:rPr>
              <w:t xml:space="preserve"> from the premise of believing claimants </w:t>
            </w:r>
            <w:r w:rsidR="00B47493">
              <w:rPr>
                <w:rFonts w:ascii="Arial" w:hAnsi="Arial" w:cs="Arial"/>
                <w:color w:val="FF0000"/>
              </w:rPr>
              <w:t>when they give an account of their disabilities and illnesses, and the effect on their lives.</w:t>
            </w:r>
          </w:p>
          <w:p w14:paraId="5F9D2B09" w14:textId="25CA8A99" w:rsidR="00B47493" w:rsidRPr="00AE6124" w:rsidRDefault="00B47493" w:rsidP="00085AB3">
            <w:pPr>
              <w:spacing w:line="276" w:lineRule="auto"/>
              <w:rPr>
                <w:rFonts w:ascii="Arial" w:hAnsi="Arial" w:cs="Arial"/>
                <w:color w:val="FF0000"/>
              </w:rPr>
            </w:pPr>
            <w:r>
              <w:rPr>
                <w:rFonts w:ascii="Arial" w:hAnsi="Arial" w:cs="Arial"/>
                <w:color w:val="FF0000"/>
              </w:rPr>
              <w:t>This culture change should permeate all assessment, decision making and appeal processes.</w:t>
            </w:r>
          </w:p>
          <w:p w14:paraId="525B1A46" w14:textId="77777777" w:rsidR="003E63AE" w:rsidRDefault="003E63AE" w:rsidP="00085AB3">
            <w:pPr>
              <w:spacing w:line="276" w:lineRule="auto"/>
            </w:pPr>
          </w:p>
          <w:p w14:paraId="0C0BBDE2" w14:textId="77777777" w:rsidR="003E63AE" w:rsidRDefault="003E63AE" w:rsidP="00085AB3">
            <w:pPr>
              <w:spacing w:line="276" w:lineRule="auto"/>
            </w:pPr>
          </w:p>
          <w:p w14:paraId="39804166" w14:textId="77777777" w:rsidR="003E63AE" w:rsidRDefault="003E63AE" w:rsidP="00085AB3">
            <w:pPr>
              <w:spacing w:line="276" w:lineRule="auto"/>
            </w:pPr>
          </w:p>
          <w:p w14:paraId="0859A5AC" w14:textId="77777777" w:rsidR="003E63AE" w:rsidRDefault="003E63AE" w:rsidP="00085AB3">
            <w:pPr>
              <w:spacing w:line="276" w:lineRule="auto"/>
            </w:pPr>
          </w:p>
          <w:p w14:paraId="72357320" w14:textId="77777777" w:rsidR="003E63AE" w:rsidRDefault="003E63AE" w:rsidP="00085AB3">
            <w:pPr>
              <w:spacing w:line="276" w:lineRule="auto"/>
            </w:pPr>
          </w:p>
          <w:p w14:paraId="078E82F2" w14:textId="77777777" w:rsidR="003E63AE" w:rsidRDefault="003E63AE" w:rsidP="00085AB3">
            <w:pPr>
              <w:spacing w:line="276" w:lineRule="auto"/>
            </w:pPr>
          </w:p>
          <w:p w14:paraId="01423C2F" w14:textId="77777777" w:rsidR="003E63AE" w:rsidRDefault="003E63AE" w:rsidP="00085AB3">
            <w:pPr>
              <w:spacing w:line="276" w:lineRule="auto"/>
            </w:pPr>
          </w:p>
        </w:tc>
      </w:tr>
    </w:tbl>
    <w:p w14:paraId="067BB8A6" w14:textId="77777777" w:rsidR="00BF4A87" w:rsidRDefault="00BF4A87" w:rsidP="00E167FD">
      <w:pPr>
        <w:spacing w:line="276" w:lineRule="auto"/>
        <w:jc w:val="left"/>
        <w:rPr>
          <w:rFonts w:ascii="Arial" w:hAnsi="Arial" w:cs="Arial"/>
          <w:b/>
          <w:szCs w:val="24"/>
        </w:rPr>
      </w:pPr>
    </w:p>
    <w:p w14:paraId="53677B37" w14:textId="77777777" w:rsidR="00EA2179" w:rsidRPr="00196263" w:rsidRDefault="00EA2179" w:rsidP="00085AB3">
      <w:pPr>
        <w:spacing w:line="276" w:lineRule="auto"/>
        <w:jc w:val="left"/>
        <w:rPr>
          <w:rFonts w:ascii="Arial" w:hAnsi="Arial" w:cs="Arial"/>
          <w:b/>
          <w:szCs w:val="24"/>
        </w:rPr>
      </w:pPr>
      <w:r w:rsidRPr="00196263">
        <w:rPr>
          <w:rFonts w:ascii="Arial" w:hAnsi="Arial" w:cs="Arial"/>
          <w:b/>
          <w:szCs w:val="24"/>
        </w:rPr>
        <w:t>Q: With this in mind, do you think that timescales should be set for assessments and decision making?</w:t>
      </w:r>
    </w:p>
    <w:p w14:paraId="43EECEB0" w14:textId="77777777" w:rsidR="00EA2179" w:rsidRPr="00196263" w:rsidRDefault="00EA2179" w:rsidP="00085AB3">
      <w:pPr>
        <w:spacing w:line="276" w:lineRule="auto"/>
        <w:jc w:val="left"/>
        <w:rPr>
          <w:rFonts w:ascii="Arial" w:hAnsi="Arial" w:cs="Arial"/>
          <w:szCs w:val="24"/>
        </w:rPr>
      </w:pPr>
    </w:p>
    <w:p w14:paraId="3B7C0A62" w14:textId="77777777" w:rsidR="003E63AE" w:rsidRPr="00196263" w:rsidRDefault="003E63AE"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20A72047" w14:textId="77777777" w:rsidR="003E63AE" w:rsidRPr="00196263" w:rsidRDefault="003E63AE"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3E63AE" w14:paraId="4219AE98" w14:textId="77777777" w:rsidTr="00E74D57">
        <w:tc>
          <w:tcPr>
            <w:tcW w:w="236" w:type="dxa"/>
          </w:tcPr>
          <w:p w14:paraId="468E12FE" w14:textId="77777777" w:rsidR="003E63AE" w:rsidRDefault="003E63AE"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537B73E3" w14:textId="45770F73" w:rsidR="003E63AE" w:rsidRPr="00B47493" w:rsidRDefault="003E63AE" w:rsidP="00085AB3">
            <w:pPr>
              <w:spacing w:line="276" w:lineRule="auto"/>
              <w:jc w:val="left"/>
              <w:rPr>
                <w:rFonts w:ascii="Arial" w:hAnsi="Arial" w:cs="Arial"/>
                <w:b/>
                <w:color w:val="FF0000"/>
                <w:szCs w:val="24"/>
              </w:rPr>
            </w:pPr>
            <w:r>
              <w:rPr>
                <w:rFonts w:ascii="Arial" w:hAnsi="Arial" w:cs="Arial"/>
                <w:b/>
                <w:color w:val="000000"/>
                <w:szCs w:val="24"/>
              </w:rPr>
              <w:t xml:space="preserve">   </w:t>
            </w:r>
            <w:r w:rsidR="00B47493">
              <w:rPr>
                <w:rFonts w:ascii="Arial" w:hAnsi="Arial" w:cs="Arial"/>
                <w:b/>
                <w:color w:val="FF0000"/>
                <w:szCs w:val="24"/>
              </w:rPr>
              <w:t>X</w:t>
            </w:r>
          </w:p>
        </w:tc>
      </w:tr>
      <w:tr w:rsidR="003E63AE" w14:paraId="2A133F58" w14:textId="77777777" w:rsidTr="00E74D57">
        <w:tc>
          <w:tcPr>
            <w:tcW w:w="236" w:type="dxa"/>
          </w:tcPr>
          <w:p w14:paraId="6E4BE2F8" w14:textId="77777777" w:rsidR="003E63AE" w:rsidRDefault="003E63AE"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704F378E" w14:textId="77777777" w:rsidR="003E63AE" w:rsidRDefault="003E63AE" w:rsidP="00085AB3">
            <w:pPr>
              <w:spacing w:line="276" w:lineRule="auto"/>
              <w:jc w:val="left"/>
              <w:rPr>
                <w:rFonts w:ascii="Arial" w:hAnsi="Arial" w:cs="Arial"/>
                <w:b/>
                <w:color w:val="000000"/>
                <w:szCs w:val="24"/>
              </w:rPr>
            </w:pPr>
          </w:p>
        </w:tc>
      </w:tr>
    </w:tbl>
    <w:p w14:paraId="3F71D714" w14:textId="77777777" w:rsidR="003E63AE" w:rsidRPr="00196263" w:rsidRDefault="003E63AE"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3E63AE" w14:paraId="0E6FE8BE" w14:textId="77777777" w:rsidTr="00E74D57">
        <w:tc>
          <w:tcPr>
            <w:tcW w:w="9242" w:type="dxa"/>
          </w:tcPr>
          <w:p w14:paraId="0FC95A1D" w14:textId="4567B4CA" w:rsidR="003E63AE" w:rsidRPr="00B47493" w:rsidRDefault="00B47493" w:rsidP="00085AB3">
            <w:pPr>
              <w:spacing w:line="276" w:lineRule="auto"/>
              <w:rPr>
                <w:rFonts w:ascii="Arial" w:hAnsi="Arial" w:cs="Arial"/>
                <w:color w:val="FF0000"/>
              </w:rPr>
            </w:pPr>
            <w:r>
              <w:rPr>
                <w:rFonts w:ascii="Arial" w:hAnsi="Arial" w:cs="Arial"/>
                <w:color w:val="FF0000"/>
              </w:rPr>
              <w:t>Decisions should be made within two weeks of receipt of claim and staffing and other resources should be put in place to enable this.</w:t>
            </w:r>
          </w:p>
          <w:p w14:paraId="3A92B8D7" w14:textId="77777777" w:rsidR="003E63AE" w:rsidRDefault="003E63AE" w:rsidP="00085AB3">
            <w:pPr>
              <w:spacing w:line="276" w:lineRule="auto"/>
            </w:pPr>
          </w:p>
          <w:p w14:paraId="29C9F3B0" w14:textId="77777777" w:rsidR="003E63AE" w:rsidRDefault="003E63AE" w:rsidP="00085AB3">
            <w:pPr>
              <w:spacing w:line="276" w:lineRule="auto"/>
            </w:pPr>
          </w:p>
          <w:p w14:paraId="439669C6" w14:textId="77777777" w:rsidR="003E63AE" w:rsidRDefault="003E63AE" w:rsidP="00085AB3">
            <w:pPr>
              <w:spacing w:line="276" w:lineRule="auto"/>
            </w:pPr>
          </w:p>
          <w:p w14:paraId="7C64ABAA" w14:textId="77777777" w:rsidR="003E63AE" w:rsidRDefault="003E63AE" w:rsidP="00085AB3">
            <w:pPr>
              <w:spacing w:line="276" w:lineRule="auto"/>
            </w:pPr>
          </w:p>
          <w:p w14:paraId="3D1A97B0" w14:textId="77777777" w:rsidR="003E63AE" w:rsidRDefault="003E63AE" w:rsidP="00085AB3">
            <w:pPr>
              <w:spacing w:line="276" w:lineRule="auto"/>
            </w:pPr>
          </w:p>
          <w:p w14:paraId="403A0963" w14:textId="77777777" w:rsidR="003E63AE" w:rsidRDefault="003E63AE" w:rsidP="00085AB3">
            <w:pPr>
              <w:spacing w:line="276" w:lineRule="auto"/>
            </w:pPr>
          </w:p>
          <w:p w14:paraId="0D86FBA0" w14:textId="77777777" w:rsidR="003E63AE" w:rsidRDefault="003E63AE" w:rsidP="00085AB3">
            <w:pPr>
              <w:spacing w:line="276" w:lineRule="auto"/>
            </w:pPr>
          </w:p>
        </w:tc>
      </w:tr>
    </w:tbl>
    <w:p w14:paraId="76407CAA" w14:textId="77777777" w:rsidR="00BF4A87" w:rsidRPr="00196263" w:rsidRDefault="00BF4A87" w:rsidP="00191025">
      <w:pPr>
        <w:spacing w:line="276" w:lineRule="auto"/>
        <w:jc w:val="left"/>
        <w:rPr>
          <w:rFonts w:ascii="Arial" w:hAnsi="Arial" w:cs="Arial"/>
          <w:b/>
          <w:szCs w:val="24"/>
        </w:rPr>
      </w:pPr>
    </w:p>
    <w:p w14:paraId="22FB7614" w14:textId="77777777" w:rsidR="00EA2179" w:rsidRDefault="00EA2179" w:rsidP="00E167FD">
      <w:pPr>
        <w:widowControl w:val="0"/>
        <w:spacing w:line="276" w:lineRule="auto"/>
        <w:jc w:val="left"/>
        <w:rPr>
          <w:rFonts w:ascii="Arial" w:hAnsi="Arial" w:cs="Arial"/>
          <w:b/>
          <w:szCs w:val="24"/>
        </w:rPr>
      </w:pPr>
      <w:r w:rsidRPr="00196263">
        <w:rPr>
          <w:rFonts w:ascii="Arial" w:hAnsi="Arial" w:cs="Arial"/>
          <w:b/>
          <w:szCs w:val="24"/>
        </w:rPr>
        <w:t>Q: What evidence and information, if any, should be required to support an application for a Scottish benefit?</w:t>
      </w:r>
    </w:p>
    <w:p w14:paraId="23ED9B88" w14:textId="77777777" w:rsidR="003E63AE" w:rsidRDefault="003E63AE"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3E63AE" w14:paraId="3439C093" w14:textId="77777777" w:rsidTr="00E74D57">
        <w:tc>
          <w:tcPr>
            <w:tcW w:w="9242" w:type="dxa"/>
          </w:tcPr>
          <w:p w14:paraId="2A950850" w14:textId="7E4B19ED" w:rsidR="003E63AE" w:rsidRPr="00B47493" w:rsidRDefault="00B47493" w:rsidP="00085AB3">
            <w:pPr>
              <w:spacing w:line="276" w:lineRule="auto"/>
              <w:rPr>
                <w:rFonts w:ascii="Arial" w:hAnsi="Arial" w:cs="Arial"/>
                <w:color w:val="FF0000"/>
              </w:rPr>
            </w:pPr>
            <w:r>
              <w:rPr>
                <w:rFonts w:ascii="Arial" w:hAnsi="Arial" w:cs="Arial"/>
                <w:color w:val="FF0000"/>
              </w:rPr>
              <w:t>As already stated the SSP believe that claimants, health and social care professionals, and professional and unpaid carers should be central to the claim process.</w:t>
            </w:r>
          </w:p>
          <w:p w14:paraId="326C9C96" w14:textId="77777777" w:rsidR="003E63AE" w:rsidRDefault="003E63AE" w:rsidP="00085AB3">
            <w:pPr>
              <w:spacing w:line="276" w:lineRule="auto"/>
            </w:pPr>
          </w:p>
          <w:p w14:paraId="0BBFF0D3" w14:textId="77777777" w:rsidR="003E63AE" w:rsidRDefault="003E63AE" w:rsidP="00085AB3">
            <w:pPr>
              <w:spacing w:line="276" w:lineRule="auto"/>
            </w:pPr>
          </w:p>
          <w:p w14:paraId="5D868952" w14:textId="77777777" w:rsidR="003E63AE" w:rsidRDefault="003E63AE" w:rsidP="00085AB3">
            <w:pPr>
              <w:spacing w:line="276" w:lineRule="auto"/>
            </w:pPr>
          </w:p>
          <w:p w14:paraId="0D4EF140" w14:textId="77777777" w:rsidR="003E63AE" w:rsidRDefault="003E63AE" w:rsidP="00085AB3">
            <w:pPr>
              <w:spacing w:line="276" w:lineRule="auto"/>
            </w:pPr>
          </w:p>
          <w:p w14:paraId="2889CB4A" w14:textId="77777777" w:rsidR="003E63AE" w:rsidRDefault="003E63AE" w:rsidP="00085AB3">
            <w:pPr>
              <w:spacing w:line="276" w:lineRule="auto"/>
            </w:pPr>
          </w:p>
          <w:p w14:paraId="4948A1B6" w14:textId="77777777" w:rsidR="003E63AE" w:rsidRDefault="003E63AE" w:rsidP="00085AB3">
            <w:pPr>
              <w:spacing w:line="276" w:lineRule="auto"/>
            </w:pPr>
          </w:p>
          <w:p w14:paraId="02709611" w14:textId="77777777" w:rsidR="003E63AE" w:rsidRDefault="003E63AE" w:rsidP="00085AB3">
            <w:pPr>
              <w:spacing w:line="276" w:lineRule="auto"/>
            </w:pPr>
          </w:p>
        </w:tc>
      </w:tr>
    </w:tbl>
    <w:p w14:paraId="269D9C4D" w14:textId="77777777" w:rsidR="003E63AE" w:rsidRPr="00196263" w:rsidRDefault="003E63AE" w:rsidP="00E167FD">
      <w:pPr>
        <w:widowControl w:val="0"/>
        <w:spacing w:line="276" w:lineRule="auto"/>
        <w:jc w:val="left"/>
        <w:rPr>
          <w:rFonts w:ascii="Arial" w:hAnsi="Arial" w:cs="Arial"/>
          <w:b/>
          <w:szCs w:val="24"/>
        </w:rPr>
      </w:pPr>
    </w:p>
    <w:p w14:paraId="0781F8BD" w14:textId="77777777" w:rsidR="00EA2179" w:rsidRPr="00196263" w:rsidRDefault="00EA2179" w:rsidP="00085AB3">
      <w:pPr>
        <w:widowControl w:val="0"/>
        <w:spacing w:line="276" w:lineRule="auto"/>
        <w:jc w:val="left"/>
        <w:rPr>
          <w:rFonts w:ascii="Arial" w:hAnsi="Arial" w:cs="Arial"/>
          <w:szCs w:val="24"/>
        </w:rPr>
      </w:pPr>
      <w:r w:rsidRPr="00196263">
        <w:rPr>
          <w:rFonts w:ascii="Arial" w:hAnsi="Arial" w:cs="Arial"/>
          <w:szCs w:val="24"/>
        </w:rPr>
        <w:t>Who should be responsible for requesting this information?</w:t>
      </w:r>
    </w:p>
    <w:tbl>
      <w:tblPr>
        <w:tblStyle w:val="TableGrid"/>
        <w:tblW w:w="0" w:type="auto"/>
        <w:tblLook w:val="04A0" w:firstRow="1" w:lastRow="0" w:firstColumn="1" w:lastColumn="0" w:noHBand="0" w:noVBand="1"/>
      </w:tblPr>
      <w:tblGrid>
        <w:gridCol w:w="9242"/>
      </w:tblGrid>
      <w:tr w:rsidR="003E63AE" w14:paraId="3985A3C7" w14:textId="77777777" w:rsidTr="00E74D57">
        <w:tc>
          <w:tcPr>
            <w:tcW w:w="9242" w:type="dxa"/>
          </w:tcPr>
          <w:p w14:paraId="701820DC" w14:textId="342EC52F" w:rsidR="003E63AE" w:rsidRPr="00B47493" w:rsidRDefault="00B47493" w:rsidP="00085AB3">
            <w:pPr>
              <w:spacing w:line="276" w:lineRule="auto"/>
              <w:rPr>
                <w:rFonts w:ascii="Arial" w:hAnsi="Arial" w:cs="Arial"/>
                <w:color w:val="FF0000"/>
              </w:rPr>
            </w:pPr>
            <w:r>
              <w:rPr>
                <w:rFonts w:ascii="Arial" w:hAnsi="Arial" w:cs="Arial"/>
                <w:color w:val="FF0000"/>
              </w:rPr>
              <w:t>If the claimant is unable to provide this for themselves the assessor should request such information from health and social care agencies.</w:t>
            </w:r>
          </w:p>
          <w:p w14:paraId="68B18C35" w14:textId="77777777" w:rsidR="003E63AE" w:rsidRDefault="003E63AE" w:rsidP="00085AB3">
            <w:pPr>
              <w:spacing w:line="276" w:lineRule="auto"/>
            </w:pPr>
          </w:p>
          <w:p w14:paraId="7E5CC9DB" w14:textId="77777777" w:rsidR="003E63AE" w:rsidRDefault="003E63AE" w:rsidP="00085AB3">
            <w:pPr>
              <w:spacing w:line="276" w:lineRule="auto"/>
            </w:pPr>
          </w:p>
          <w:p w14:paraId="48B8D962" w14:textId="77777777" w:rsidR="003E63AE" w:rsidRDefault="003E63AE" w:rsidP="00085AB3">
            <w:pPr>
              <w:spacing w:line="276" w:lineRule="auto"/>
            </w:pPr>
          </w:p>
          <w:p w14:paraId="76786422" w14:textId="77777777" w:rsidR="003E63AE" w:rsidRDefault="003E63AE" w:rsidP="00085AB3">
            <w:pPr>
              <w:spacing w:line="276" w:lineRule="auto"/>
            </w:pPr>
          </w:p>
          <w:p w14:paraId="03A65CE6" w14:textId="77777777" w:rsidR="003E63AE" w:rsidRDefault="003E63AE" w:rsidP="00085AB3">
            <w:pPr>
              <w:spacing w:line="276" w:lineRule="auto"/>
            </w:pPr>
          </w:p>
          <w:p w14:paraId="20469070" w14:textId="77777777" w:rsidR="003E63AE" w:rsidRDefault="003E63AE" w:rsidP="00085AB3">
            <w:pPr>
              <w:spacing w:line="276" w:lineRule="auto"/>
            </w:pPr>
          </w:p>
          <w:p w14:paraId="4E1FEAF5" w14:textId="77777777" w:rsidR="003E63AE" w:rsidRDefault="003E63AE" w:rsidP="00085AB3">
            <w:pPr>
              <w:spacing w:line="276" w:lineRule="auto"/>
            </w:pPr>
          </w:p>
        </w:tc>
      </w:tr>
    </w:tbl>
    <w:p w14:paraId="56E8DCE9" w14:textId="77777777" w:rsidR="00EA2179" w:rsidRPr="00196263" w:rsidRDefault="00EA2179" w:rsidP="00E167FD">
      <w:pPr>
        <w:widowControl w:val="0"/>
        <w:spacing w:line="276" w:lineRule="auto"/>
        <w:jc w:val="left"/>
        <w:rPr>
          <w:rFonts w:ascii="Arial" w:hAnsi="Arial" w:cs="Arial"/>
          <w:szCs w:val="24"/>
        </w:rPr>
      </w:pPr>
    </w:p>
    <w:p w14:paraId="3E6FCBC2" w14:textId="77777777" w:rsidR="00EA2179" w:rsidRPr="003E63AE" w:rsidRDefault="00EA2179" w:rsidP="00085AB3">
      <w:pPr>
        <w:widowControl w:val="0"/>
        <w:spacing w:line="276" w:lineRule="auto"/>
        <w:jc w:val="left"/>
        <w:rPr>
          <w:rFonts w:ascii="Arial" w:hAnsi="Arial" w:cs="Arial"/>
          <w:szCs w:val="24"/>
        </w:rPr>
      </w:pPr>
      <w:r w:rsidRPr="00196263">
        <w:rPr>
          <w:rFonts w:ascii="Arial" w:hAnsi="Arial" w:cs="Arial"/>
          <w:szCs w:val="24"/>
        </w:rPr>
        <w:t>Who should b</w:t>
      </w:r>
      <w:r w:rsidR="003E63AE">
        <w:rPr>
          <w:rFonts w:ascii="Arial" w:hAnsi="Arial" w:cs="Arial"/>
          <w:szCs w:val="24"/>
        </w:rPr>
        <w:t>e responsible for providing it?</w:t>
      </w:r>
    </w:p>
    <w:tbl>
      <w:tblPr>
        <w:tblStyle w:val="TableGrid"/>
        <w:tblW w:w="0" w:type="auto"/>
        <w:tblLook w:val="04A0" w:firstRow="1" w:lastRow="0" w:firstColumn="1" w:lastColumn="0" w:noHBand="0" w:noVBand="1"/>
      </w:tblPr>
      <w:tblGrid>
        <w:gridCol w:w="9242"/>
      </w:tblGrid>
      <w:tr w:rsidR="003E63AE" w14:paraId="279AF015" w14:textId="77777777" w:rsidTr="00E74D57">
        <w:tc>
          <w:tcPr>
            <w:tcW w:w="9242" w:type="dxa"/>
          </w:tcPr>
          <w:p w14:paraId="35743A70" w14:textId="49D296F1" w:rsidR="003E63AE" w:rsidRPr="00B47493" w:rsidRDefault="00B47493" w:rsidP="00085AB3">
            <w:pPr>
              <w:spacing w:line="276" w:lineRule="auto"/>
              <w:rPr>
                <w:rFonts w:ascii="Arial" w:hAnsi="Arial" w:cs="Arial"/>
                <w:color w:val="FF0000"/>
              </w:rPr>
            </w:pPr>
            <w:r>
              <w:rPr>
                <w:rFonts w:ascii="Arial" w:hAnsi="Arial" w:cs="Arial"/>
                <w:color w:val="FF0000"/>
              </w:rPr>
              <w:t>This might vary but could include the GP, social worker, NHS nurse, support agency, carer (paid or unpaid)</w:t>
            </w:r>
            <w:r w:rsidR="0050210A">
              <w:rPr>
                <w:rFonts w:ascii="Arial" w:hAnsi="Arial" w:cs="Arial"/>
                <w:color w:val="FF0000"/>
              </w:rPr>
              <w:t xml:space="preserve"> and of course the individual themselves.</w:t>
            </w:r>
          </w:p>
          <w:p w14:paraId="46F297D4" w14:textId="77777777" w:rsidR="003E63AE" w:rsidRDefault="003E63AE" w:rsidP="00085AB3">
            <w:pPr>
              <w:spacing w:line="276" w:lineRule="auto"/>
            </w:pPr>
          </w:p>
          <w:p w14:paraId="63B7823F" w14:textId="77777777" w:rsidR="003E63AE" w:rsidRDefault="003E63AE" w:rsidP="00085AB3">
            <w:pPr>
              <w:spacing w:line="276" w:lineRule="auto"/>
            </w:pPr>
          </w:p>
          <w:p w14:paraId="120C89C0" w14:textId="77777777" w:rsidR="003E63AE" w:rsidRDefault="003E63AE" w:rsidP="00085AB3">
            <w:pPr>
              <w:spacing w:line="276" w:lineRule="auto"/>
            </w:pPr>
          </w:p>
          <w:p w14:paraId="060D3C95" w14:textId="77777777" w:rsidR="003E63AE" w:rsidRDefault="003E63AE" w:rsidP="00085AB3">
            <w:pPr>
              <w:spacing w:line="276" w:lineRule="auto"/>
            </w:pPr>
          </w:p>
          <w:p w14:paraId="44D9CB96" w14:textId="77777777" w:rsidR="003E63AE" w:rsidRDefault="003E63AE" w:rsidP="00085AB3">
            <w:pPr>
              <w:spacing w:line="276" w:lineRule="auto"/>
            </w:pPr>
          </w:p>
          <w:p w14:paraId="726420D1" w14:textId="77777777" w:rsidR="003E63AE" w:rsidRDefault="003E63AE" w:rsidP="00085AB3">
            <w:pPr>
              <w:spacing w:line="276" w:lineRule="auto"/>
            </w:pPr>
          </w:p>
          <w:p w14:paraId="064BDE47" w14:textId="77777777" w:rsidR="003E63AE" w:rsidRDefault="003E63AE" w:rsidP="00085AB3">
            <w:pPr>
              <w:spacing w:line="276" w:lineRule="auto"/>
            </w:pPr>
          </w:p>
        </w:tc>
      </w:tr>
    </w:tbl>
    <w:p w14:paraId="7DF9287F" w14:textId="77777777" w:rsidR="00EA2179" w:rsidRPr="00196263" w:rsidRDefault="00EA2179" w:rsidP="00E167FD">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3E63AE" w14:paraId="339E90DF" w14:textId="77777777" w:rsidTr="00E74D57">
        <w:tc>
          <w:tcPr>
            <w:tcW w:w="9242" w:type="dxa"/>
          </w:tcPr>
          <w:p w14:paraId="6979F255" w14:textId="0EE3B8E2" w:rsidR="003E63AE" w:rsidRPr="0050210A" w:rsidRDefault="0050210A" w:rsidP="00085AB3">
            <w:pPr>
              <w:spacing w:line="276" w:lineRule="auto"/>
              <w:rPr>
                <w:rFonts w:ascii="Arial" w:hAnsi="Arial" w:cs="Arial"/>
                <w:color w:val="FF0000"/>
              </w:rPr>
            </w:pPr>
            <w:r>
              <w:rPr>
                <w:rFonts w:ascii="Arial" w:hAnsi="Arial" w:cs="Arial"/>
                <w:color w:val="FF0000"/>
              </w:rPr>
              <w:t>Such a process will provide evidence to assess the value of claims. It shouldbe based not just on tickbox questionnaires but an evaluation of the hard information provided.</w:t>
            </w:r>
          </w:p>
          <w:p w14:paraId="0652A5F6" w14:textId="77777777" w:rsidR="003E63AE" w:rsidRDefault="003E63AE" w:rsidP="00085AB3">
            <w:pPr>
              <w:spacing w:line="276" w:lineRule="auto"/>
            </w:pPr>
          </w:p>
          <w:p w14:paraId="2BB5843E" w14:textId="77777777" w:rsidR="003E63AE" w:rsidRDefault="003E63AE" w:rsidP="00085AB3">
            <w:pPr>
              <w:spacing w:line="276" w:lineRule="auto"/>
            </w:pPr>
          </w:p>
          <w:p w14:paraId="6D9F0900" w14:textId="77777777" w:rsidR="003E63AE" w:rsidRDefault="003E63AE" w:rsidP="00085AB3">
            <w:pPr>
              <w:spacing w:line="276" w:lineRule="auto"/>
            </w:pPr>
          </w:p>
          <w:p w14:paraId="092933F9" w14:textId="77777777" w:rsidR="003E63AE" w:rsidRDefault="003E63AE" w:rsidP="00085AB3">
            <w:pPr>
              <w:spacing w:line="276" w:lineRule="auto"/>
            </w:pPr>
          </w:p>
          <w:p w14:paraId="0CBB8B63" w14:textId="77777777" w:rsidR="003E63AE" w:rsidRDefault="003E63AE" w:rsidP="00085AB3">
            <w:pPr>
              <w:spacing w:line="276" w:lineRule="auto"/>
            </w:pPr>
          </w:p>
          <w:p w14:paraId="11DF03B9" w14:textId="77777777" w:rsidR="003E63AE" w:rsidRDefault="003E63AE" w:rsidP="00085AB3">
            <w:pPr>
              <w:spacing w:line="276" w:lineRule="auto"/>
            </w:pPr>
          </w:p>
        </w:tc>
      </w:tr>
    </w:tbl>
    <w:p w14:paraId="65288B7C" w14:textId="77777777" w:rsidR="00971380" w:rsidRPr="00196263" w:rsidRDefault="00A32AC3"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971380" w:rsidRPr="00196263">
        <w:rPr>
          <w:rFonts w:ascii="Arial" w:hAnsi="Arial" w:cs="Arial"/>
          <w:b/>
          <w:szCs w:val="24"/>
        </w:rPr>
        <w:t xml:space="preserve">Should the individual be asked to give their consent (Note: consent must be freely given, specific and informed) to allow access to their personal information, including medical records, in the interests of simplifying and speeding up the application process and/or reducing the need for appeals due to lack of evidence? </w:t>
      </w:r>
    </w:p>
    <w:p w14:paraId="5F7BF108" w14:textId="77777777" w:rsidR="00971380" w:rsidRPr="00196263" w:rsidRDefault="00971380" w:rsidP="00085AB3">
      <w:pPr>
        <w:widowControl w:val="0"/>
        <w:spacing w:line="276" w:lineRule="auto"/>
        <w:jc w:val="left"/>
        <w:rPr>
          <w:rFonts w:ascii="Arial" w:hAnsi="Arial" w:cs="Arial"/>
          <w:szCs w:val="24"/>
        </w:rPr>
      </w:pPr>
    </w:p>
    <w:p w14:paraId="30DAA9B5" w14:textId="77777777" w:rsidR="003E63AE" w:rsidRPr="00196263" w:rsidRDefault="003E63AE"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4FAD4A83" w14:textId="77777777" w:rsidR="003E63AE" w:rsidRPr="00196263" w:rsidRDefault="003E63AE"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3E63AE" w14:paraId="79DADE39" w14:textId="77777777" w:rsidTr="00E74D57">
        <w:tc>
          <w:tcPr>
            <w:tcW w:w="236" w:type="dxa"/>
          </w:tcPr>
          <w:p w14:paraId="4610618D" w14:textId="77777777" w:rsidR="003E63AE" w:rsidRDefault="003E63AE"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7D7B2F84" w14:textId="570AFA91" w:rsidR="003E63AE" w:rsidRDefault="003E63AE"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r w:rsidR="0050210A">
              <w:rPr>
                <w:rFonts w:ascii="Arial" w:hAnsi="Arial" w:cs="Arial"/>
                <w:b/>
                <w:color w:val="FF0000"/>
                <w:szCs w:val="24"/>
              </w:rPr>
              <w:t>X</w:t>
            </w:r>
            <w:r>
              <w:rPr>
                <w:rFonts w:ascii="Arial" w:hAnsi="Arial" w:cs="Arial"/>
                <w:b/>
                <w:color w:val="000000"/>
                <w:szCs w:val="24"/>
              </w:rPr>
              <w:t xml:space="preserve">  </w:t>
            </w:r>
          </w:p>
        </w:tc>
      </w:tr>
      <w:tr w:rsidR="003E63AE" w14:paraId="3BDE7B91" w14:textId="77777777" w:rsidTr="00E74D57">
        <w:tc>
          <w:tcPr>
            <w:tcW w:w="236" w:type="dxa"/>
          </w:tcPr>
          <w:p w14:paraId="5C8C39E6" w14:textId="77777777" w:rsidR="003E63AE" w:rsidRDefault="003E63AE"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0A961CE0" w14:textId="77777777" w:rsidR="003E63AE" w:rsidRDefault="003E63AE" w:rsidP="00085AB3">
            <w:pPr>
              <w:widowControl w:val="0"/>
              <w:spacing w:line="276" w:lineRule="auto"/>
              <w:jc w:val="left"/>
              <w:rPr>
                <w:rFonts w:ascii="Arial" w:hAnsi="Arial" w:cs="Arial"/>
                <w:b/>
                <w:color w:val="000000"/>
                <w:szCs w:val="24"/>
              </w:rPr>
            </w:pPr>
          </w:p>
        </w:tc>
      </w:tr>
    </w:tbl>
    <w:p w14:paraId="61373A5F" w14:textId="77777777" w:rsidR="003E63AE" w:rsidRPr="00196263" w:rsidRDefault="003E63AE" w:rsidP="00085AB3">
      <w:pPr>
        <w:widowControl w:val="0"/>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3E63AE" w14:paraId="754BF438" w14:textId="77777777" w:rsidTr="00E74D57">
        <w:tc>
          <w:tcPr>
            <w:tcW w:w="9242" w:type="dxa"/>
          </w:tcPr>
          <w:p w14:paraId="1EC74068" w14:textId="77777777" w:rsidR="003E63AE" w:rsidRPr="003E63AE" w:rsidRDefault="003E63AE" w:rsidP="00085AB3">
            <w:pPr>
              <w:widowControl w:val="0"/>
              <w:spacing w:line="276" w:lineRule="auto"/>
              <w:jc w:val="left"/>
              <w:rPr>
                <w:rFonts w:ascii="Arial" w:hAnsi="Arial" w:cs="Arial"/>
                <w:szCs w:val="24"/>
              </w:rPr>
            </w:pPr>
            <w:r w:rsidRPr="003E63AE">
              <w:rPr>
                <w:rFonts w:ascii="Arial" w:hAnsi="Arial" w:cs="Arial"/>
                <w:szCs w:val="24"/>
              </w:rPr>
              <w:t>If no, please explain why</w:t>
            </w:r>
          </w:p>
          <w:p w14:paraId="5CFE8CDA" w14:textId="77777777" w:rsidR="003E63AE" w:rsidRDefault="003E63AE" w:rsidP="00085AB3">
            <w:pPr>
              <w:widowControl w:val="0"/>
              <w:spacing w:line="276" w:lineRule="auto"/>
            </w:pPr>
          </w:p>
          <w:p w14:paraId="2C6E7471" w14:textId="77777777" w:rsidR="003E63AE" w:rsidRDefault="003E63AE" w:rsidP="00085AB3">
            <w:pPr>
              <w:widowControl w:val="0"/>
              <w:spacing w:line="276" w:lineRule="auto"/>
            </w:pPr>
          </w:p>
          <w:p w14:paraId="2475E673" w14:textId="77777777" w:rsidR="003E63AE" w:rsidRDefault="003E63AE" w:rsidP="00085AB3">
            <w:pPr>
              <w:widowControl w:val="0"/>
              <w:spacing w:line="276" w:lineRule="auto"/>
            </w:pPr>
          </w:p>
          <w:p w14:paraId="5A16839F" w14:textId="77777777" w:rsidR="003E63AE" w:rsidRDefault="003E63AE" w:rsidP="00085AB3">
            <w:pPr>
              <w:widowControl w:val="0"/>
              <w:spacing w:line="276" w:lineRule="auto"/>
            </w:pPr>
          </w:p>
          <w:p w14:paraId="2CC44D4B" w14:textId="77777777" w:rsidR="003E63AE" w:rsidRDefault="003E63AE" w:rsidP="00085AB3">
            <w:pPr>
              <w:widowControl w:val="0"/>
              <w:spacing w:line="276" w:lineRule="auto"/>
            </w:pPr>
          </w:p>
          <w:p w14:paraId="01D60A9F" w14:textId="77777777" w:rsidR="003E63AE" w:rsidRDefault="003E63AE" w:rsidP="00085AB3">
            <w:pPr>
              <w:widowControl w:val="0"/>
              <w:spacing w:line="276" w:lineRule="auto"/>
            </w:pPr>
          </w:p>
          <w:p w14:paraId="0B62171C" w14:textId="77777777" w:rsidR="003E63AE" w:rsidRDefault="003E63AE" w:rsidP="00085AB3">
            <w:pPr>
              <w:widowControl w:val="0"/>
              <w:spacing w:line="276" w:lineRule="auto"/>
            </w:pPr>
          </w:p>
          <w:p w14:paraId="4D1D3A21" w14:textId="77777777" w:rsidR="003E63AE" w:rsidRDefault="003E63AE" w:rsidP="00085AB3">
            <w:pPr>
              <w:widowControl w:val="0"/>
              <w:spacing w:line="276" w:lineRule="auto"/>
            </w:pPr>
          </w:p>
        </w:tc>
      </w:tr>
    </w:tbl>
    <w:p w14:paraId="7DE4FD01" w14:textId="77777777" w:rsidR="00BF4A87" w:rsidRDefault="00BF4A87" w:rsidP="00085AB3">
      <w:pPr>
        <w:widowControl w:val="0"/>
        <w:spacing w:line="276" w:lineRule="auto"/>
        <w:jc w:val="left"/>
        <w:rPr>
          <w:rFonts w:ascii="Arial" w:hAnsi="Arial" w:cs="Arial"/>
          <w:b/>
          <w:szCs w:val="24"/>
          <w:u w:val="single"/>
        </w:rPr>
      </w:pPr>
    </w:p>
    <w:p w14:paraId="54CB0885" w14:textId="77777777" w:rsidR="00971380" w:rsidRPr="00196263" w:rsidRDefault="00A32AC3" w:rsidP="00085AB3">
      <w:pPr>
        <w:widowControl w:val="0"/>
        <w:spacing w:line="276" w:lineRule="auto"/>
        <w:jc w:val="left"/>
        <w:rPr>
          <w:rFonts w:ascii="Arial" w:hAnsi="Arial" w:cs="Arial"/>
          <w:b/>
          <w:szCs w:val="24"/>
        </w:rPr>
      </w:pPr>
      <w:r w:rsidRPr="003E63AE">
        <w:rPr>
          <w:rFonts w:ascii="Arial" w:hAnsi="Arial" w:cs="Arial"/>
          <w:b/>
          <w:szCs w:val="24"/>
        </w:rPr>
        <w:t>Q:</w:t>
      </w:r>
      <w:r w:rsidRPr="003E63AE">
        <w:rPr>
          <w:rFonts w:ascii="Arial" w:hAnsi="Arial" w:cs="Arial"/>
          <w:szCs w:val="24"/>
        </w:rPr>
        <w:t xml:space="preserve"> </w:t>
      </w:r>
      <w:r w:rsidR="00971380" w:rsidRPr="003E63AE">
        <w:rPr>
          <w:rFonts w:ascii="Arial" w:hAnsi="Arial" w:cs="Arial"/>
          <w:b/>
          <w:szCs w:val="24"/>
        </w:rPr>
        <w:t>If the individual has given their permission</w:t>
      </w:r>
      <w:r w:rsidR="00971380" w:rsidRPr="003E63AE">
        <w:rPr>
          <w:rFonts w:ascii="Arial" w:hAnsi="Arial" w:cs="Arial"/>
          <w:szCs w:val="24"/>
        </w:rPr>
        <w:t>,</w:t>
      </w:r>
      <w:r w:rsidR="00971380" w:rsidRPr="00196263">
        <w:rPr>
          <w:rFonts w:ascii="Arial" w:hAnsi="Arial" w:cs="Arial"/>
          <w:b/>
          <w:szCs w:val="24"/>
        </w:rPr>
        <w:t xml:space="preserve"> should a Scottish social security agency be able to request information on their behalf? </w:t>
      </w:r>
    </w:p>
    <w:p w14:paraId="0C12CB95" w14:textId="77777777" w:rsidR="00971380" w:rsidRPr="00196263" w:rsidRDefault="00971380" w:rsidP="00085AB3">
      <w:pPr>
        <w:widowControl w:val="0"/>
        <w:spacing w:line="276" w:lineRule="auto"/>
        <w:jc w:val="left"/>
        <w:rPr>
          <w:rFonts w:ascii="Arial" w:hAnsi="Arial" w:cs="Arial"/>
          <w:szCs w:val="24"/>
        </w:rPr>
      </w:pPr>
    </w:p>
    <w:p w14:paraId="4818D0DF" w14:textId="77777777" w:rsidR="003E63AE" w:rsidRPr="00196263" w:rsidRDefault="003E63AE"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7B11C842" w14:textId="77777777" w:rsidR="003E63AE" w:rsidRPr="00196263" w:rsidRDefault="003E63AE"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3E63AE" w14:paraId="296FD19C" w14:textId="77777777" w:rsidTr="00E74D57">
        <w:tc>
          <w:tcPr>
            <w:tcW w:w="236" w:type="dxa"/>
          </w:tcPr>
          <w:p w14:paraId="743C9697" w14:textId="77777777" w:rsidR="003E63AE" w:rsidRDefault="003E63AE"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536A208E" w14:textId="56B0E1FB" w:rsidR="003E63AE" w:rsidRPr="0050210A" w:rsidRDefault="003E63AE" w:rsidP="00085AB3">
            <w:pPr>
              <w:widowControl w:val="0"/>
              <w:spacing w:line="276" w:lineRule="auto"/>
              <w:jc w:val="left"/>
              <w:rPr>
                <w:rFonts w:ascii="Arial" w:hAnsi="Arial" w:cs="Arial"/>
                <w:b/>
                <w:color w:val="FF0000"/>
                <w:szCs w:val="24"/>
              </w:rPr>
            </w:pPr>
            <w:r>
              <w:rPr>
                <w:rFonts w:ascii="Arial" w:hAnsi="Arial" w:cs="Arial"/>
                <w:b/>
                <w:color w:val="000000"/>
                <w:szCs w:val="24"/>
              </w:rPr>
              <w:t xml:space="preserve">   </w:t>
            </w:r>
            <w:r w:rsidR="0050210A">
              <w:rPr>
                <w:rFonts w:ascii="Arial" w:hAnsi="Arial" w:cs="Arial"/>
                <w:b/>
                <w:color w:val="FF0000"/>
                <w:szCs w:val="24"/>
              </w:rPr>
              <w:t>X</w:t>
            </w:r>
          </w:p>
        </w:tc>
      </w:tr>
      <w:tr w:rsidR="003E63AE" w14:paraId="45B3D687" w14:textId="77777777" w:rsidTr="00E74D57">
        <w:tc>
          <w:tcPr>
            <w:tcW w:w="236" w:type="dxa"/>
          </w:tcPr>
          <w:p w14:paraId="41C92856" w14:textId="77777777" w:rsidR="003E63AE" w:rsidRDefault="003E63AE"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5D1D3CD6" w14:textId="77777777" w:rsidR="003E63AE" w:rsidRDefault="003E63AE" w:rsidP="00085AB3">
            <w:pPr>
              <w:widowControl w:val="0"/>
              <w:spacing w:line="276" w:lineRule="auto"/>
              <w:jc w:val="left"/>
              <w:rPr>
                <w:rFonts w:ascii="Arial" w:hAnsi="Arial" w:cs="Arial"/>
                <w:b/>
                <w:color w:val="000000"/>
                <w:szCs w:val="24"/>
              </w:rPr>
            </w:pPr>
          </w:p>
        </w:tc>
      </w:tr>
    </w:tbl>
    <w:p w14:paraId="1F39CB64" w14:textId="77777777" w:rsidR="003E63AE" w:rsidRPr="00196263" w:rsidRDefault="003E63AE" w:rsidP="00085AB3">
      <w:pPr>
        <w:widowControl w:val="0"/>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3E63AE" w14:paraId="02A88AEC" w14:textId="77777777" w:rsidTr="00E74D57">
        <w:tc>
          <w:tcPr>
            <w:tcW w:w="9242" w:type="dxa"/>
          </w:tcPr>
          <w:p w14:paraId="073C86B6" w14:textId="77777777" w:rsidR="003E63AE" w:rsidRPr="003E63AE" w:rsidRDefault="003E63AE" w:rsidP="00085AB3">
            <w:pPr>
              <w:widowControl w:val="0"/>
              <w:spacing w:line="276" w:lineRule="auto"/>
              <w:jc w:val="left"/>
              <w:rPr>
                <w:rFonts w:ascii="Arial" w:hAnsi="Arial" w:cs="Arial"/>
                <w:szCs w:val="24"/>
              </w:rPr>
            </w:pPr>
            <w:r w:rsidRPr="003E63AE">
              <w:rPr>
                <w:rFonts w:ascii="Arial" w:hAnsi="Arial" w:cs="Arial"/>
                <w:szCs w:val="24"/>
              </w:rPr>
              <w:t>If no, please explain why</w:t>
            </w:r>
          </w:p>
          <w:p w14:paraId="38089D41" w14:textId="77777777" w:rsidR="003E63AE" w:rsidRDefault="003E63AE" w:rsidP="00085AB3">
            <w:pPr>
              <w:widowControl w:val="0"/>
              <w:spacing w:line="276" w:lineRule="auto"/>
            </w:pPr>
          </w:p>
          <w:p w14:paraId="3D8595BD" w14:textId="77777777" w:rsidR="003E63AE" w:rsidRDefault="003E63AE" w:rsidP="00085AB3">
            <w:pPr>
              <w:widowControl w:val="0"/>
              <w:spacing w:line="276" w:lineRule="auto"/>
            </w:pPr>
          </w:p>
          <w:p w14:paraId="48CE464E" w14:textId="77777777" w:rsidR="003E63AE" w:rsidRDefault="003E63AE" w:rsidP="00085AB3">
            <w:pPr>
              <w:widowControl w:val="0"/>
              <w:spacing w:line="276" w:lineRule="auto"/>
            </w:pPr>
          </w:p>
          <w:p w14:paraId="2C6C0597" w14:textId="77777777" w:rsidR="003E63AE" w:rsidRDefault="003E63AE" w:rsidP="00085AB3">
            <w:pPr>
              <w:widowControl w:val="0"/>
              <w:spacing w:line="276" w:lineRule="auto"/>
            </w:pPr>
          </w:p>
          <w:p w14:paraId="471F30DF" w14:textId="77777777" w:rsidR="003E63AE" w:rsidRDefault="003E63AE" w:rsidP="00085AB3">
            <w:pPr>
              <w:widowControl w:val="0"/>
              <w:spacing w:line="276" w:lineRule="auto"/>
            </w:pPr>
          </w:p>
          <w:p w14:paraId="12A2ABA3" w14:textId="77777777" w:rsidR="003E63AE" w:rsidRDefault="003E63AE" w:rsidP="00085AB3">
            <w:pPr>
              <w:widowControl w:val="0"/>
              <w:spacing w:line="276" w:lineRule="auto"/>
            </w:pPr>
          </w:p>
          <w:p w14:paraId="059F50C7" w14:textId="77777777" w:rsidR="003E63AE" w:rsidRDefault="003E63AE" w:rsidP="00085AB3">
            <w:pPr>
              <w:widowControl w:val="0"/>
              <w:spacing w:line="276" w:lineRule="auto"/>
            </w:pPr>
          </w:p>
          <w:p w14:paraId="4BEA9D7C" w14:textId="77777777" w:rsidR="003E63AE" w:rsidRDefault="003E63AE" w:rsidP="00085AB3">
            <w:pPr>
              <w:widowControl w:val="0"/>
              <w:spacing w:line="276" w:lineRule="auto"/>
            </w:pPr>
          </w:p>
        </w:tc>
      </w:tr>
    </w:tbl>
    <w:p w14:paraId="16E6304A" w14:textId="77777777" w:rsidR="00A32AC3" w:rsidRPr="00196263" w:rsidRDefault="00A32AC3" w:rsidP="00085AB3">
      <w:pPr>
        <w:widowControl w:val="0"/>
        <w:spacing w:line="276" w:lineRule="auto"/>
        <w:jc w:val="left"/>
        <w:rPr>
          <w:rFonts w:ascii="Arial" w:hAnsi="Arial" w:cs="Arial"/>
          <w:b/>
          <w:szCs w:val="24"/>
          <w:u w:val="single"/>
        </w:rPr>
      </w:pPr>
    </w:p>
    <w:p w14:paraId="17D75556" w14:textId="77777777" w:rsidR="005B0AB4" w:rsidRDefault="005B0AB4" w:rsidP="00085AB3">
      <w:pPr>
        <w:widowControl w:val="0"/>
        <w:spacing w:line="276" w:lineRule="auto"/>
        <w:jc w:val="left"/>
        <w:rPr>
          <w:rFonts w:ascii="Arial" w:hAnsi="Arial" w:cs="Arial"/>
          <w:b/>
          <w:szCs w:val="24"/>
        </w:rPr>
      </w:pPr>
    </w:p>
    <w:p w14:paraId="3AF1958A" w14:textId="77777777" w:rsidR="005B0AB4" w:rsidRDefault="005B0AB4" w:rsidP="00191025">
      <w:pPr>
        <w:spacing w:line="276" w:lineRule="auto"/>
        <w:jc w:val="left"/>
        <w:rPr>
          <w:rFonts w:ascii="Arial" w:hAnsi="Arial" w:cs="Arial"/>
          <w:b/>
          <w:szCs w:val="24"/>
        </w:rPr>
      </w:pPr>
    </w:p>
    <w:p w14:paraId="6102AC0B" w14:textId="77777777" w:rsidR="005B0AB4" w:rsidRDefault="005B0AB4" w:rsidP="00191025">
      <w:pPr>
        <w:spacing w:line="276" w:lineRule="auto"/>
        <w:jc w:val="left"/>
        <w:rPr>
          <w:rFonts w:ascii="Arial" w:hAnsi="Arial" w:cs="Arial"/>
          <w:b/>
          <w:szCs w:val="24"/>
        </w:rPr>
      </w:pPr>
    </w:p>
    <w:p w14:paraId="3E8F04D4" w14:textId="77777777" w:rsidR="005B0AB4" w:rsidRPr="005B0AB4" w:rsidRDefault="00A32AC3" w:rsidP="00085AB3">
      <w:pPr>
        <w:spacing w:line="276" w:lineRule="auto"/>
        <w:jc w:val="left"/>
        <w:rPr>
          <w:rFonts w:ascii="Arial" w:hAnsi="Arial" w:cs="Arial"/>
          <w:b/>
          <w:szCs w:val="24"/>
        </w:rPr>
      </w:pPr>
      <w:r w:rsidRPr="00196263">
        <w:rPr>
          <w:rFonts w:ascii="Arial" w:hAnsi="Arial" w:cs="Arial"/>
          <w:b/>
          <w:szCs w:val="24"/>
        </w:rPr>
        <w:t xml:space="preserve">Q: Do you agree that the impact of a person’s impairment or disability is the best way to determine entitlement to the benefits? </w:t>
      </w:r>
    </w:p>
    <w:p w14:paraId="0FB902E6" w14:textId="77777777" w:rsidR="005B0AB4" w:rsidRDefault="005B0AB4" w:rsidP="00085AB3">
      <w:pPr>
        <w:spacing w:line="276" w:lineRule="auto"/>
        <w:contextualSpacing/>
        <w:jc w:val="left"/>
        <w:rPr>
          <w:rFonts w:ascii="Arial" w:hAnsi="Arial" w:cs="Arial"/>
          <w:color w:val="000000"/>
          <w:szCs w:val="24"/>
        </w:rPr>
      </w:pPr>
    </w:p>
    <w:p w14:paraId="47B0E8C7" w14:textId="77777777" w:rsidR="005B0AB4" w:rsidRPr="00196263" w:rsidRDefault="005B0AB4"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68DEEF1C" w14:textId="77777777" w:rsidR="005B0AB4" w:rsidRPr="00196263" w:rsidRDefault="005B0AB4"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5B0AB4" w14:paraId="044F92AF" w14:textId="77777777" w:rsidTr="00E74D57">
        <w:tc>
          <w:tcPr>
            <w:tcW w:w="236" w:type="dxa"/>
          </w:tcPr>
          <w:p w14:paraId="4B87F6B0" w14:textId="77777777" w:rsidR="005B0AB4" w:rsidRDefault="005B0AB4"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3A0F9EE5" w14:textId="73885898" w:rsidR="005B0AB4" w:rsidRPr="0050210A" w:rsidRDefault="005B0AB4" w:rsidP="00085AB3">
            <w:pPr>
              <w:spacing w:line="276" w:lineRule="auto"/>
              <w:jc w:val="left"/>
              <w:rPr>
                <w:rFonts w:ascii="Arial" w:hAnsi="Arial" w:cs="Arial"/>
                <w:b/>
                <w:color w:val="FF0000"/>
                <w:szCs w:val="24"/>
              </w:rPr>
            </w:pPr>
            <w:r>
              <w:rPr>
                <w:rFonts w:ascii="Arial" w:hAnsi="Arial" w:cs="Arial"/>
                <w:b/>
                <w:color w:val="000000"/>
                <w:szCs w:val="24"/>
              </w:rPr>
              <w:t xml:space="preserve">   </w:t>
            </w:r>
            <w:r w:rsidR="0050210A">
              <w:rPr>
                <w:rFonts w:ascii="Arial" w:hAnsi="Arial" w:cs="Arial"/>
                <w:b/>
                <w:color w:val="FF0000"/>
                <w:szCs w:val="24"/>
              </w:rPr>
              <w:t>X</w:t>
            </w:r>
          </w:p>
        </w:tc>
      </w:tr>
      <w:tr w:rsidR="005B0AB4" w14:paraId="4730354B" w14:textId="77777777" w:rsidTr="00E74D57">
        <w:tc>
          <w:tcPr>
            <w:tcW w:w="236" w:type="dxa"/>
          </w:tcPr>
          <w:p w14:paraId="7BBAEEBB" w14:textId="77777777" w:rsidR="005B0AB4" w:rsidRDefault="005B0AB4"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4D656DC0" w14:textId="77777777" w:rsidR="005B0AB4" w:rsidRDefault="005B0AB4" w:rsidP="00085AB3">
            <w:pPr>
              <w:spacing w:line="276" w:lineRule="auto"/>
              <w:jc w:val="left"/>
              <w:rPr>
                <w:rFonts w:ascii="Arial" w:hAnsi="Arial" w:cs="Arial"/>
                <w:b/>
                <w:color w:val="000000"/>
                <w:szCs w:val="24"/>
              </w:rPr>
            </w:pPr>
          </w:p>
        </w:tc>
      </w:tr>
    </w:tbl>
    <w:p w14:paraId="1F795038" w14:textId="77777777" w:rsidR="005B0AB4" w:rsidRPr="00196263" w:rsidRDefault="005B0AB4"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5B0AB4" w14:paraId="22F68981" w14:textId="77777777" w:rsidTr="00E74D57">
        <w:tc>
          <w:tcPr>
            <w:tcW w:w="9242" w:type="dxa"/>
          </w:tcPr>
          <w:p w14:paraId="0DAB85A2" w14:textId="588CD5AF" w:rsidR="005B0AB4" w:rsidRPr="0050210A" w:rsidRDefault="0050210A" w:rsidP="00085AB3">
            <w:pPr>
              <w:spacing w:line="276" w:lineRule="auto"/>
              <w:rPr>
                <w:rFonts w:ascii="Arial" w:hAnsi="Arial" w:cs="Arial"/>
                <w:color w:val="FF0000"/>
              </w:rPr>
            </w:pPr>
            <w:r>
              <w:rPr>
                <w:rFonts w:ascii="Arial" w:hAnsi="Arial" w:cs="Arial"/>
                <w:color w:val="FF0000"/>
              </w:rPr>
              <w:t>All aspects of an individual’s life and circumstances.</w:t>
            </w:r>
          </w:p>
          <w:p w14:paraId="08323EBE" w14:textId="77777777" w:rsidR="005B0AB4" w:rsidRDefault="005B0AB4" w:rsidP="00085AB3">
            <w:pPr>
              <w:spacing w:line="276" w:lineRule="auto"/>
            </w:pPr>
          </w:p>
          <w:p w14:paraId="0A9DBCEB" w14:textId="77777777" w:rsidR="005B0AB4" w:rsidRDefault="005B0AB4" w:rsidP="00085AB3">
            <w:pPr>
              <w:spacing w:line="276" w:lineRule="auto"/>
            </w:pPr>
          </w:p>
          <w:p w14:paraId="60653832" w14:textId="77777777" w:rsidR="005B0AB4" w:rsidRDefault="005B0AB4" w:rsidP="00085AB3">
            <w:pPr>
              <w:spacing w:line="276" w:lineRule="auto"/>
            </w:pPr>
          </w:p>
          <w:p w14:paraId="2629B22E" w14:textId="77777777" w:rsidR="005B0AB4" w:rsidRDefault="005B0AB4" w:rsidP="00085AB3">
            <w:pPr>
              <w:spacing w:line="276" w:lineRule="auto"/>
            </w:pPr>
          </w:p>
          <w:p w14:paraId="28A54449" w14:textId="77777777" w:rsidR="005B0AB4" w:rsidRDefault="005B0AB4" w:rsidP="00085AB3">
            <w:pPr>
              <w:spacing w:line="276" w:lineRule="auto"/>
            </w:pPr>
          </w:p>
          <w:p w14:paraId="6739797C" w14:textId="77777777" w:rsidR="005B0AB4" w:rsidRDefault="005B0AB4" w:rsidP="00085AB3">
            <w:pPr>
              <w:spacing w:line="276" w:lineRule="auto"/>
            </w:pPr>
          </w:p>
        </w:tc>
      </w:tr>
    </w:tbl>
    <w:p w14:paraId="6705CC37" w14:textId="77777777" w:rsidR="00A32AC3" w:rsidRDefault="00A32AC3" w:rsidP="00E167FD">
      <w:pPr>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5B0AB4" w14:paraId="43E5B62E" w14:textId="77777777" w:rsidTr="00E74D57">
        <w:tc>
          <w:tcPr>
            <w:tcW w:w="9242" w:type="dxa"/>
          </w:tcPr>
          <w:p w14:paraId="64783637" w14:textId="77777777" w:rsidR="005B0AB4" w:rsidRDefault="005B0AB4" w:rsidP="00085AB3">
            <w:pPr>
              <w:spacing w:line="276" w:lineRule="auto"/>
            </w:pPr>
            <w:r w:rsidRPr="00196263">
              <w:rPr>
                <w:rFonts w:ascii="Arial" w:hAnsi="Arial" w:cs="Arial"/>
                <w:szCs w:val="24"/>
              </w:rPr>
              <w:t>If no, how do you suggest entitlement is determined?</w:t>
            </w:r>
          </w:p>
          <w:p w14:paraId="72C4CCD2" w14:textId="77777777" w:rsidR="005B0AB4" w:rsidRDefault="005B0AB4" w:rsidP="00085AB3">
            <w:pPr>
              <w:spacing w:line="276" w:lineRule="auto"/>
            </w:pPr>
          </w:p>
          <w:p w14:paraId="02F28343" w14:textId="77777777" w:rsidR="005B0AB4" w:rsidRDefault="005B0AB4" w:rsidP="00085AB3">
            <w:pPr>
              <w:spacing w:line="276" w:lineRule="auto"/>
            </w:pPr>
          </w:p>
          <w:p w14:paraId="2CA25544" w14:textId="77777777" w:rsidR="005B0AB4" w:rsidRDefault="005B0AB4" w:rsidP="00085AB3">
            <w:pPr>
              <w:spacing w:line="276" w:lineRule="auto"/>
            </w:pPr>
          </w:p>
          <w:p w14:paraId="6AADE6D2" w14:textId="77777777" w:rsidR="005B0AB4" w:rsidRDefault="005B0AB4" w:rsidP="00085AB3">
            <w:pPr>
              <w:spacing w:line="276" w:lineRule="auto"/>
            </w:pPr>
          </w:p>
          <w:p w14:paraId="2C7D0452" w14:textId="77777777" w:rsidR="005B0AB4" w:rsidRDefault="005B0AB4" w:rsidP="00085AB3">
            <w:pPr>
              <w:spacing w:line="276" w:lineRule="auto"/>
            </w:pPr>
          </w:p>
          <w:p w14:paraId="531B8532" w14:textId="77777777" w:rsidR="005B0AB4" w:rsidRDefault="005B0AB4" w:rsidP="00085AB3">
            <w:pPr>
              <w:spacing w:line="276" w:lineRule="auto"/>
            </w:pPr>
          </w:p>
          <w:p w14:paraId="61D1ACF9" w14:textId="77777777" w:rsidR="005B0AB4" w:rsidRDefault="005B0AB4" w:rsidP="00085AB3">
            <w:pPr>
              <w:spacing w:line="276" w:lineRule="auto"/>
            </w:pPr>
          </w:p>
        </w:tc>
      </w:tr>
    </w:tbl>
    <w:p w14:paraId="5E8AE7DD" w14:textId="77777777" w:rsidR="00A32AC3" w:rsidRPr="00196263" w:rsidRDefault="00A32AC3" w:rsidP="00085AB3">
      <w:pPr>
        <w:spacing w:line="276" w:lineRule="auto"/>
        <w:jc w:val="left"/>
        <w:rPr>
          <w:rFonts w:ascii="Arial" w:hAnsi="Arial" w:cs="Arial"/>
          <w:b/>
          <w:szCs w:val="24"/>
        </w:rPr>
      </w:pPr>
    </w:p>
    <w:p w14:paraId="11EDEB5F" w14:textId="77777777" w:rsidR="00A32AC3" w:rsidRDefault="00A32AC3" w:rsidP="00085AB3">
      <w:pPr>
        <w:spacing w:line="276" w:lineRule="auto"/>
        <w:jc w:val="left"/>
        <w:rPr>
          <w:rFonts w:ascii="Arial" w:hAnsi="Arial" w:cs="Arial"/>
          <w:b/>
          <w:szCs w:val="24"/>
        </w:rPr>
      </w:pPr>
      <w:r w:rsidRPr="00196263">
        <w:rPr>
          <w:rFonts w:ascii="Arial" w:hAnsi="Arial" w:cs="Arial"/>
          <w:b/>
          <w:szCs w:val="24"/>
        </w:rPr>
        <w:t xml:space="preserve">Q: Currently there are only special rules for the terminally ill but should there be others? </w:t>
      </w:r>
    </w:p>
    <w:p w14:paraId="6F6B4612" w14:textId="77777777" w:rsidR="002704DF" w:rsidRDefault="002704DF" w:rsidP="00085AB3">
      <w:pPr>
        <w:spacing w:line="276" w:lineRule="auto"/>
        <w:contextualSpacing/>
        <w:jc w:val="left"/>
        <w:rPr>
          <w:rFonts w:ascii="Arial" w:hAnsi="Arial" w:cs="Arial"/>
          <w:color w:val="000000"/>
          <w:szCs w:val="24"/>
        </w:rPr>
      </w:pPr>
    </w:p>
    <w:p w14:paraId="016C00FA" w14:textId="77777777" w:rsidR="002704DF" w:rsidRPr="00196263" w:rsidRDefault="002704DF"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276E219B" w14:textId="77777777" w:rsidR="002704DF" w:rsidRPr="00196263" w:rsidRDefault="002704DF"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2704DF" w14:paraId="1C2853C1" w14:textId="77777777" w:rsidTr="00E74D57">
        <w:tc>
          <w:tcPr>
            <w:tcW w:w="236" w:type="dxa"/>
          </w:tcPr>
          <w:p w14:paraId="470C0649" w14:textId="77777777" w:rsidR="002704DF" w:rsidRDefault="002704DF"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3359EEBB" w14:textId="77777777" w:rsidR="002704DF" w:rsidRDefault="002704DF"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704DF" w14:paraId="071F22FF" w14:textId="77777777" w:rsidTr="00E74D57">
        <w:tc>
          <w:tcPr>
            <w:tcW w:w="236" w:type="dxa"/>
          </w:tcPr>
          <w:p w14:paraId="5221C218" w14:textId="77777777" w:rsidR="002704DF" w:rsidRDefault="002704DF"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741FE849" w14:textId="77777777" w:rsidR="002704DF" w:rsidRDefault="002704DF" w:rsidP="00085AB3">
            <w:pPr>
              <w:spacing w:line="276" w:lineRule="auto"/>
              <w:jc w:val="left"/>
              <w:rPr>
                <w:rFonts w:ascii="Arial" w:hAnsi="Arial" w:cs="Arial"/>
                <w:b/>
                <w:color w:val="000000"/>
                <w:szCs w:val="24"/>
              </w:rPr>
            </w:pPr>
          </w:p>
        </w:tc>
      </w:tr>
    </w:tbl>
    <w:p w14:paraId="508E4875" w14:textId="77777777" w:rsidR="002704DF" w:rsidRPr="002704DF" w:rsidRDefault="002704DF"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704DF" w14:paraId="2F71DBB0" w14:textId="77777777" w:rsidTr="00085AB3">
        <w:trPr>
          <w:trHeight w:val="70"/>
        </w:trPr>
        <w:tc>
          <w:tcPr>
            <w:tcW w:w="9242" w:type="dxa"/>
          </w:tcPr>
          <w:p w14:paraId="7D7E96B4" w14:textId="77777777" w:rsidR="002704DF" w:rsidRDefault="002704DF" w:rsidP="00085AB3">
            <w:pPr>
              <w:spacing w:line="276" w:lineRule="auto"/>
              <w:jc w:val="left"/>
              <w:rPr>
                <w:rFonts w:ascii="Arial" w:hAnsi="Arial" w:cs="Arial"/>
                <w:szCs w:val="24"/>
              </w:rPr>
            </w:pPr>
            <w:r w:rsidRPr="00196263">
              <w:rPr>
                <w:rFonts w:ascii="Arial" w:hAnsi="Arial" w:cs="Arial"/>
                <w:szCs w:val="24"/>
              </w:rPr>
              <w:t>Please explain why</w:t>
            </w:r>
          </w:p>
          <w:p w14:paraId="7C686E4C" w14:textId="77777777" w:rsidR="002704DF" w:rsidRDefault="002704DF" w:rsidP="00085AB3">
            <w:pPr>
              <w:spacing w:line="276" w:lineRule="auto"/>
            </w:pPr>
          </w:p>
          <w:p w14:paraId="4D5C6400" w14:textId="77777777" w:rsidR="002704DF" w:rsidRDefault="002704DF" w:rsidP="00085AB3">
            <w:pPr>
              <w:spacing w:line="276" w:lineRule="auto"/>
            </w:pPr>
          </w:p>
          <w:p w14:paraId="6C7540B8" w14:textId="77777777" w:rsidR="002704DF" w:rsidRDefault="002704DF" w:rsidP="00085AB3">
            <w:pPr>
              <w:spacing w:line="276" w:lineRule="auto"/>
            </w:pPr>
          </w:p>
          <w:p w14:paraId="6940C22F" w14:textId="77777777" w:rsidR="002704DF" w:rsidRDefault="002704DF" w:rsidP="00085AB3">
            <w:pPr>
              <w:spacing w:line="276" w:lineRule="auto"/>
            </w:pPr>
          </w:p>
          <w:p w14:paraId="74668247" w14:textId="77777777" w:rsidR="002704DF" w:rsidRDefault="002704DF" w:rsidP="00085AB3">
            <w:pPr>
              <w:spacing w:line="276" w:lineRule="auto"/>
            </w:pPr>
          </w:p>
          <w:p w14:paraId="1BA0CBA4" w14:textId="77777777" w:rsidR="002704DF" w:rsidRDefault="002704DF" w:rsidP="00085AB3">
            <w:pPr>
              <w:spacing w:line="276" w:lineRule="auto"/>
            </w:pPr>
          </w:p>
          <w:p w14:paraId="02B11126" w14:textId="77777777" w:rsidR="002704DF" w:rsidRDefault="002704DF" w:rsidP="00085AB3">
            <w:pPr>
              <w:spacing w:line="276" w:lineRule="auto"/>
            </w:pPr>
          </w:p>
          <w:p w14:paraId="5DEB859E" w14:textId="77777777" w:rsidR="00D474C9" w:rsidRDefault="00D474C9" w:rsidP="00085AB3">
            <w:pPr>
              <w:spacing w:line="276" w:lineRule="auto"/>
            </w:pPr>
          </w:p>
        </w:tc>
      </w:tr>
      <w:tr w:rsidR="002704DF" w14:paraId="6FC4B72B" w14:textId="77777777" w:rsidTr="00E74D57">
        <w:tc>
          <w:tcPr>
            <w:tcW w:w="9242" w:type="dxa"/>
          </w:tcPr>
          <w:p w14:paraId="3E05BEE3" w14:textId="77777777" w:rsidR="002704DF" w:rsidRPr="00196263" w:rsidRDefault="002704DF" w:rsidP="00085AB3">
            <w:pPr>
              <w:spacing w:line="276" w:lineRule="auto"/>
              <w:jc w:val="left"/>
              <w:rPr>
                <w:rFonts w:ascii="Arial" w:hAnsi="Arial" w:cs="Arial"/>
                <w:szCs w:val="24"/>
              </w:rPr>
            </w:pPr>
            <w:r w:rsidRPr="00196263">
              <w:rPr>
                <w:rFonts w:ascii="Arial" w:hAnsi="Arial" w:cs="Arial"/>
                <w:szCs w:val="24"/>
              </w:rPr>
              <w:t>How could this be determined?</w:t>
            </w:r>
          </w:p>
          <w:p w14:paraId="7D78DD08" w14:textId="77777777" w:rsidR="002704DF" w:rsidRDefault="002704DF" w:rsidP="00085AB3">
            <w:pPr>
              <w:spacing w:line="276" w:lineRule="auto"/>
            </w:pPr>
          </w:p>
          <w:p w14:paraId="20C4828E" w14:textId="77777777" w:rsidR="002704DF" w:rsidRDefault="002704DF" w:rsidP="00085AB3">
            <w:pPr>
              <w:spacing w:line="276" w:lineRule="auto"/>
            </w:pPr>
          </w:p>
          <w:p w14:paraId="2DD144CC" w14:textId="77777777" w:rsidR="002704DF" w:rsidRDefault="002704DF" w:rsidP="00085AB3">
            <w:pPr>
              <w:spacing w:line="276" w:lineRule="auto"/>
            </w:pPr>
          </w:p>
          <w:p w14:paraId="50491D53" w14:textId="77777777" w:rsidR="002704DF" w:rsidRDefault="002704DF" w:rsidP="00085AB3">
            <w:pPr>
              <w:spacing w:line="276" w:lineRule="auto"/>
            </w:pPr>
          </w:p>
          <w:p w14:paraId="1FF6E37A" w14:textId="77777777" w:rsidR="002704DF" w:rsidRDefault="002704DF" w:rsidP="00085AB3">
            <w:pPr>
              <w:spacing w:line="276" w:lineRule="auto"/>
            </w:pPr>
          </w:p>
          <w:p w14:paraId="5D818F7E" w14:textId="77777777" w:rsidR="002704DF" w:rsidRDefault="002704DF" w:rsidP="00085AB3">
            <w:pPr>
              <w:spacing w:line="276" w:lineRule="auto"/>
            </w:pPr>
          </w:p>
          <w:p w14:paraId="4E6ABC40" w14:textId="77777777" w:rsidR="002704DF" w:rsidRDefault="002704DF" w:rsidP="00085AB3">
            <w:pPr>
              <w:spacing w:line="276" w:lineRule="auto"/>
            </w:pPr>
          </w:p>
        </w:tc>
      </w:tr>
    </w:tbl>
    <w:p w14:paraId="68B3D73E" w14:textId="77777777" w:rsidR="00BF4A87" w:rsidRDefault="00BF4A87" w:rsidP="00E167FD">
      <w:pPr>
        <w:widowControl w:val="0"/>
        <w:spacing w:line="276" w:lineRule="auto"/>
        <w:jc w:val="left"/>
        <w:rPr>
          <w:rFonts w:ascii="Arial" w:hAnsi="Arial" w:cs="Arial"/>
          <w:b/>
          <w:szCs w:val="24"/>
        </w:rPr>
      </w:pPr>
    </w:p>
    <w:p w14:paraId="565551A5" w14:textId="77777777" w:rsidR="00EA2179" w:rsidRPr="00196263" w:rsidRDefault="00A32AC3"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EA2179" w:rsidRPr="00196263">
        <w:rPr>
          <w:rFonts w:ascii="Arial" w:hAnsi="Arial" w:cs="Arial"/>
          <w:b/>
          <w:szCs w:val="24"/>
        </w:rPr>
        <w:t>What do you think are the advantages and disadvantages</w:t>
      </w:r>
      <w:r w:rsidR="00E74D57">
        <w:rPr>
          <w:rFonts w:ascii="Arial" w:hAnsi="Arial" w:cs="Arial"/>
          <w:b/>
          <w:szCs w:val="24"/>
        </w:rPr>
        <w:t xml:space="preserve"> </w:t>
      </w:r>
      <w:r w:rsidR="00EA2179" w:rsidRPr="00196263">
        <w:rPr>
          <w:rFonts w:ascii="Arial" w:hAnsi="Arial" w:cs="Arial"/>
          <w:b/>
          <w:szCs w:val="24"/>
        </w:rPr>
        <w:t>of automatic entitlement?</w:t>
      </w:r>
    </w:p>
    <w:p w14:paraId="222A04E7" w14:textId="77777777" w:rsidR="00EA2179" w:rsidRPr="00196263" w:rsidRDefault="00EA2179"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E74D57" w14:paraId="27E8647B" w14:textId="77777777" w:rsidTr="00E74D57">
        <w:tc>
          <w:tcPr>
            <w:tcW w:w="9242" w:type="dxa"/>
          </w:tcPr>
          <w:p w14:paraId="410AE337" w14:textId="77777777" w:rsidR="00E74D57" w:rsidRPr="00E74D57" w:rsidRDefault="00E74D57" w:rsidP="00085AB3">
            <w:pPr>
              <w:spacing w:line="276" w:lineRule="auto"/>
              <w:rPr>
                <w:rFonts w:ascii="Arial" w:hAnsi="Arial" w:cs="Arial"/>
              </w:rPr>
            </w:pPr>
            <w:r w:rsidRPr="00E74D57">
              <w:rPr>
                <w:rFonts w:ascii="Arial" w:hAnsi="Arial" w:cs="Arial"/>
              </w:rPr>
              <w:t>Please specify below</w:t>
            </w:r>
          </w:p>
          <w:p w14:paraId="59BB91E4" w14:textId="77777777" w:rsidR="00E74D57" w:rsidRDefault="00E74D57" w:rsidP="00085AB3">
            <w:pPr>
              <w:spacing w:line="276" w:lineRule="auto"/>
            </w:pPr>
          </w:p>
          <w:p w14:paraId="0BD8BAA9" w14:textId="77777777" w:rsidR="00E74D57" w:rsidRDefault="00E74D57" w:rsidP="00085AB3">
            <w:pPr>
              <w:spacing w:line="276" w:lineRule="auto"/>
            </w:pPr>
          </w:p>
          <w:p w14:paraId="147DAF47" w14:textId="77777777" w:rsidR="00E74D57" w:rsidRDefault="00E74D57" w:rsidP="00085AB3">
            <w:pPr>
              <w:spacing w:line="276" w:lineRule="auto"/>
            </w:pPr>
          </w:p>
          <w:p w14:paraId="34B9EE04" w14:textId="77777777" w:rsidR="00E74D57" w:rsidRDefault="00E74D57" w:rsidP="00085AB3">
            <w:pPr>
              <w:spacing w:line="276" w:lineRule="auto"/>
            </w:pPr>
          </w:p>
          <w:p w14:paraId="5BECE445" w14:textId="77777777" w:rsidR="00E74D57" w:rsidRDefault="00E74D57" w:rsidP="00085AB3">
            <w:pPr>
              <w:spacing w:line="276" w:lineRule="auto"/>
            </w:pPr>
          </w:p>
          <w:p w14:paraId="29FE1C96" w14:textId="77777777" w:rsidR="00E74D57" w:rsidRDefault="00E74D57" w:rsidP="00085AB3">
            <w:pPr>
              <w:spacing w:line="276" w:lineRule="auto"/>
            </w:pPr>
          </w:p>
          <w:p w14:paraId="149B6117" w14:textId="77777777" w:rsidR="00E74D57" w:rsidRDefault="00E74D57" w:rsidP="00085AB3">
            <w:pPr>
              <w:spacing w:line="276" w:lineRule="auto"/>
            </w:pPr>
          </w:p>
        </w:tc>
      </w:tr>
    </w:tbl>
    <w:p w14:paraId="19639435" w14:textId="77777777" w:rsidR="00BF4A87" w:rsidRDefault="00BF4A87" w:rsidP="00E167FD">
      <w:pPr>
        <w:spacing w:line="276" w:lineRule="auto"/>
        <w:jc w:val="left"/>
        <w:rPr>
          <w:rFonts w:ascii="Arial" w:hAnsi="Arial" w:cs="Arial"/>
          <w:b/>
          <w:szCs w:val="24"/>
        </w:rPr>
      </w:pPr>
    </w:p>
    <w:p w14:paraId="1C3980B6" w14:textId="77777777" w:rsidR="00A32AC3" w:rsidRDefault="00BF4A87" w:rsidP="00085AB3">
      <w:pPr>
        <w:spacing w:line="276" w:lineRule="auto"/>
        <w:jc w:val="left"/>
        <w:rPr>
          <w:rFonts w:ascii="Arial" w:hAnsi="Arial" w:cs="Arial"/>
          <w:b/>
          <w:szCs w:val="24"/>
        </w:rPr>
      </w:pPr>
      <w:r>
        <w:rPr>
          <w:rFonts w:ascii="Arial" w:hAnsi="Arial" w:cs="Arial"/>
          <w:b/>
          <w:szCs w:val="24"/>
        </w:rPr>
        <w:t xml:space="preserve">Q: </w:t>
      </w:r>
      <w:r w:rsidR="00EA2179" w:rsidRPr="00196263">
        <w:rPr>
          <w:rFonts w:ascii="Arial" w:hAnsi="Arial" w:cs="Arial"/>
          <w:b/>
          <w:szCs w:val="24"/>
        </w:rPr>
        <w:t>Would applicants be content for their medical or other publicly-held records, for example</w:t>
      </w:r>
      <w:r>
        <w:rPr>
          <w:rFonts w:ascii="Arial" w:hAnsi="Arial" w:cs="Arial"/>
          <w:b/>
          <w:szCs w:val="24"/>
        </w:rPr>
        <w:t>,</w:t>
      </w:r>
      <w:r w:rsidR="00EA2179" w:rsidRPr="00196263">
        <w:rPr>
          <w:rFonts w:ascii="Arial" w:hAnsi="Arial" w:cs="Arial"/>
          <w:b/>
          <w:szCs w:val="24"/>
        </w:rPr>
        <w:t xml:space="preserve"> prescribing and medicines information or information held by HMRC, to be accessed to support automatic entitlement where a legal basis existed to do this?</w:t>
      </w:r>
    </w:p>
    <w:p w14:paraId="650B7638" w14:textId="77777777" w:rsidR="00E74D57" w:rsidRDefault="00E74D57"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E74D57" w14:paraId="24118D0F" w14:textId="77777777" w:rsidTr="00E74D57">
        <w:tc>
          <w:tcPr>
            <w:tcW w:w="9242" w:type="dxa"/>
          </w:tcPr>
          <w:p w14:paraId="03C333B7" w14:textId="77777777" w:rsidR="00E74D57" w:rsidRPr="00E74D57" w:rsidRDefault="00E74D57" w:rsidP="00085AB3">
            <w:pPr>
              <w:spacing w:line="276" w:lineRule="auto"/>
              <w:rPr>
                <w:rFonts w:ascii="Arial" w:hAnsi="Arial" w:cs="Arial"/>
              </w:rPr>
            </w:pPr>
            <w:r w:rsidRPr="00E74D57">
              <w:rPr>
                <w:rFonts w:ascii="Arial" w:hAnsi="Arial" w:cs="Arial"/>
              </w:rPr>
              <w:t>Please specify below</w:t>
            </w:r>
          </w:p>
          <w:p w14:paraId="72A3A023" w14:textId="77777777" w:rsidR="00E74D57" w:rsidRDefault="00E74D57" w:rsidP="00085AB3">
            <w:pPr>
              <w:spacing w:line="276" w:lineRule="auto"/>
            </w:pPr>
          </w:p>
          <w:p w14:paraId="0A434273" w14:textId="77777777" w:rsidR="00E74D57" w:rsidRDefault="00E74D57" w:rsidP="00085AB3">
            <w:pPr>
              <w:spacing w:line="276" w:lineRule="auto"/>
            </w:pPr>
          </w:p>
          <w:p w14:paraId="5158E043" w14:textId="77777777" w:rsidR="00E74D57" w:rsidRDefault="00E74D57" w:rsidP="00085AB3">
            <w:pPr>
              <w:spacing w:line="276" w:lineRule="auto"/>
            </w:pPr>
          </w:p>
          <w:p w14:paraId="59A043CE" w14:textId="77777777" w:rsidR="00E74D57" w:rsidRDefault="00E74D57" w:rsidP="00085AB3">
            <w:pPr>
              <w:spacing w:line="276" w:lineRule="auto"/>
            </w:pPr>
          </w:p>
          <w:p w14:paraId="74560B07" w14:textId="77777777" w:rsidR="00E74D57" w:rsidRDefault="00E74D57" w:rsidP="00085AB3">
            <w:pPr>
              <w:spacing w:line="276" w:lineRule="auto"/>
            </w:pPr>
          </w:p>
          <w:p w14:paraId="23F1F98A" w14:textId="77777777" w:rsidR="00E74D57" w:rsidRDefault="00E74D57" w:rsidP="00085AB3">
            <w:pPr>
              <w:spacing w:line="276" w:lineRule="auto"/>
            </w:pPr>
          </w:p>
          <w:p w14:paraId="14FEEF7D" w14:textId="77777777" w:rsidR="00E74D57" w:rsidRDefault="00E74D57" w:rsidP="00085AB3">
            <w:pPr>
              <w:spacing w:line="276" w:lineRule="auto"/>
            </w:pPr>
          </w:p>
          <w:p w14:paraId="13364569" w14:textId="77777777" w:rsidR="00E74D57" w:rsidRDefault="00E74D57" w:rsidP="00085AB3">
            <w:pPr>
              <w:spacing w:line="276" w:lineRule="auto"/>
            </w:pPr>
          </w:p>
        </w:tc>
      </w:tr>
    </w:tbl>
    <w:p w14:paraId="505D4FF7" w14:textId="77777777" w:rsidR="00A32AC3" w:rsidRPr="00196263" w:rsidRDefault="00A32AC3" w:rsidP="00085AB3">
      <w:pPr>
        <w:spacing w:line="276" w:lineRule="auto"/>
        <w:jc w:val="left"/>
        <w:rPr>
          <w:rFonts w:ascii="Arial" w:hAnsi="Arial" w:cs="Arial"/>
          <w:b/>
          <w:szCs w:val="24"/>
        </w:rPr>
      </w:pPr>
    </w:p>
    <w:p w14:paraId="26D19691" w14:textId="77777777" w:rsidR="00A32AC3" w:rsidRPr="00196263" w:rsidRDefault="00A32AC3" w:rsidP="00191025">
      <w:pPr>
        <w:jc w:val="left"/>
        <w:rPr>
          <w:rFonts w:ascii="Arial" w:hAnsi="Arial" w:cs="Arial"/>
          <w:b/>
        </w:rPr>
      </w:pPr>
      <w:r w:rsidRPr="00196263">
        <w:rPr>
          <w:rFonts w:ascii="Arial" w:hAnsi="Arial" w:cs="Arial"/>
          <w:b/>
        </w:rPr>
        <w:t xml:space="preserve">Q: Do you agree that the current UK-wide PIP and AA process for supporting people with terminal illnesses is responsive and appropriate? </w:t>
      </w:r>
    </w:p>
    <w:p w14:paraId="5189F85D" w14:textId="77777777" w:rsidR="00A32AC3" w:rsidRPr="00196263" w:rsidRDefault="00A32AC3" w:rsidP="00191025">
      <w:pPr>
        <w:jc w:val="left"/>
        <w:rPr>
          <w:rFonts w:ascii="Arial" w:hAnsi="Arial" w:cs="Arial"/>
          <w:b/>
        </w:rPr>
      </w:pPr>
    </w:p>
    <w:p w14:paraId="3509F0C3" w14:textId="77777777" w:rsidR="00E74D57" w:rsidRPr="00196263" w:rsidRDefault="00E74D57" w:rsidP="00E74D57">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59662EAC" w14:textId="77777777" w:rsidR="00E74D57" w:rsidRPr="00196263" w:rsidRDefault="00E74D57" w:rsidP="00E74D57">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E74D57" w14:paraId="2616D2DD" w14:textId="77777777" w:rsidTr="00E74D57">
        <w:tc>
          <w:tcPr>
            <w:tcW w:w="236" w:type="dxa"/>
          </w:tcPr>
          <w:p w14:paraId="4019616A" w14:textId="77777777" w:rsidR="00E74D57" w:rsidRDefault="00E74D57" w:rsidP="00E74D57">
            <w:pPr>
              <w:jc w:val="left"/>
              <w:rPr>
                <w:rFonts w:ascii="Arial" w:hAnsi="Arial" w:cs="Arial"/>
                <w:b/>
                <w:color w:val="000000"/>
                <w:szCs w:val="24"/>
              </w:rPr>
            </w:pPr>
            <w:r>
              <w:rPr>
                <w:rFonts w:ascii="Arial" w:hAnsi="Arial" w:cs="Arial"/>
                <w:b/>
                <w:color w:val="000000"/>
                <w:szCs w:val="24"/>
              </w:rPr>
              <w:t>Yes</w:t>
            </w:r>
          </w:p>
        </w:tc>
        <w:tc>
          <w:tcPr>
            <w:tcW w:w="882" w:type="dxa"/>
          </w:tcPr>
          <w:p w14:paraId="28BAECB0" w14:textId="77777777" w:rsidR="00E74D57" w:rsidRDefault="00E74D57" w:rsidP="00E74D57">
            <w:pPr>
              <w:jc w:val="left"/>
              <w:rPr>
                <w:rFonts w:ascii="Arial" w:hAnsi="Arial" w:cs="Arial"/>
                <w:b/>
                <w:color w:val="000000"/>
                <w:szCs w:val="24"/>
              </w:rPr>
            </w:pPr>
            <w:r>
              <w:rPr>
                <w:rFonts w:ascii="Arial" w:hAnsi="Arial" w:cs="Arial"/>
                <w:b/>
                <w:color w:val="000000"/>
                <w:szCs w:val="24"/>
              </w:rPr>
              <w:t xml:space="preserve">   </w:t>
            </w:r>
          </w:p>
        </w:tc>
      </w:tr>
      <w:tr w:rsidR="00E74D57" w14:paraId="6ABE81FF" w14:textId="77777777" w:rsidTr="00E74D57">
        <w:tc>
          <w:tcPr>
            <w:tcW w:w="236" w:type="dxa"/>
          </w:tcPr>
          <w:p w14:paraId="54A4213B" w14:textId="77777777" w:rsidR="00E74D57" w:rsidRDefault="00E74D57" w:rsidP="00E74D57">
            <w:pPr>
              <w:jc w:val="left"/>
              <w:rPr>
                <w:rFonts w:ascii="Arial" w:hAnsi="Arial" w:cs="Arial"/>
                <w:b/>
                <w:color w:val="000000"/>
                <w:szCs w:val="24"/>
              </w:rPr>
            </w:pPr>
            <w:r>
              <w:rPr>
                <w:rFonts w:ascii="Arial" w:hAnsi="Arial" w:cs="Arial"/>
                <w:b/>
                <w:color w:val="000000"/>
                <w:szCs w:val="24"/>
              </w:rPr>
              <w:t xml:space="preserve">No </w:t>
            </w:r>
          </w:p>
        </w:tc>
        <w:tc>
          <w:tcPr>
            <w:tcW w:w="882" w:type="dxa"/>
          </w:tcPr>
          <w:p w14:paraId="379BB012" w14:textId="77777777" w:rsidR="00E74D57" w:rsidRDefault="00E74D57" w:rsidP="00E74D57">
            <w:pPr>
              <w:jc w:val="left"/>
              <w:rPr>
                <w:rFonts w:ascii="Arial" w:hAnsi="Arial" w:cs="Arial"/>
                <w:b/>
                <w:color w:val="000000"/>
                <w:szCs w:val="24"/>
              </w:rPr>
            </w:pPr>
          </w:p>
        </w:tc>
      </w:tr>
    </w:tbl>
    <w:p w14:paraId="298DFD36" w14:textId="77777777" w:rsidR="00E74D57" w:rsidRPr="00196263" w:rsidRDefault="00E74D57" w:rsidP="00E74D57">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E74D57" w14:paraId="21777516" w14:textId="77777777" w:rsidTr="00E74D57">
        <w:tc>
          <w:tcPr>
            <w:tcW w:w="9242" w:type="dxa"/>
          </w:tcPr>
          <w:p w14:paraId="4737D7D5" w14:textId="77777777" w:rsidR="00E74D57" w:rsidRDefault="00E74D57" w:rsidP="00085AB3">
            <w:pPr>
              <w:spacing w:line="276" w:lineRule="auto"/>
              <w:jc w:val="left"/>
              <w:rPr>
                <w:rFonts w:ascii="Arial" w:hAnsi="Arial" w:cs="Arial"/>
              </w:rPr>
            </w:pPr>
            <w:r w:rsidRPr="00196263">
              <w:rPr>
                <w:rFonts w:ascii="Arial" w:hAnsi="Arial" w:cs="Arial"/>
              </w:rPr>
              <w:t>If yes, should this approach be applied to all disability-related benefits for people with a terminal illness?</w:t>
            </w:r>
            <w:r>
              <w:rPr>
                <w:rFonts w:ascii="Arial" w:hAnsi="Arial" w:cs="Arial"/>
              </w:rPr>
              <w:t xml:space="preserve"> </w:t>
            </w:r>
          </w:p>
          <w:p w14:paraId="445FF0B4" w14:textId="77777777" w:rsidR="00E74D57" w:rsidRDefault="00E74D57" w:rsidP="00085AB3">
            <w:pPr>
              <w:spacing w:line="276" w:lineRule="auto"/>
            </w:pPr>
          </w:p>
          <w:p w14:paraId="2FA1F991" w14:textId="77777777" w:rsidR="00E74D57" w:rsidRDefault="00E74D57" w:rsidP="00085AB3">
            <w:pPr>
              <w:spacing w:line="276" w:lineRule="auto"/>
            </w:pPr>
          </w:p>
          <w:p w14:paraId="73EFF0C9" w14:textId="77777777" w:rsidR="00E74D57" w:rsidRDefault="00E74D57" w:rsidP="00085AB3">
            <w:pPr>
              <w:spacing w:line="276" w:lineRule="auto"/>
            </w:pPr>
          </w:p>
          <w:p w14:paraId="56F5494D" w14:textId="77777777" w:rsidR="00E74D57" w:rsidRDefault="00E74D57" w:rsidP="00085AB3">
            <w:pPr>
              <w:spacing w:line="276" w:lineRule="auto"/>
            </w:pPr>
          </w:p>
          <w:p w14:paraId="1B09F999" w14:textId="77777777" w:rsidR="00E74D57" w:rsidRDefault="00E74D57" w:rsidP="00085AB3">
            <w:pPr>
              <w:spacing w:line="276" w:lineRule="auto"/>
            </w:pPr>
          </w:p>
          <w:p w14:paraId="68B92843" w14:textId="77777777" w:rsidR="00E74D57" w:rsidRDefault="00E74D57" w:rsidP="00085AB3">
            <w:pPr>
              <w:spacing w:line="276" w:lineRule="auto"/>
            </w:pPr>
          </w:p>
          <w:p w14:paraId="224A8FB2" w14:textId="77777777" w:rsidR="00E74D57" w:rsidRDefault="00E74D57" w:rsidP="00085AB3">
            <w:pPr>
              <w:spacing w:line="276" w:lineRule="auto"/>
            </w:pPr>
          </w:p>
        </w:tc>
      </w:tr>
    </w:tbl>
    <w:p w14:paraId="7ED38329" w14:textId="77777777" w:rsidR="00A32AC3" w:rsidRPr="00196263" w:rsidRDefault="00A32AC3" w:rsidP="00085AB3">
      <w:pPr>
        <w:spacing w:line="276" w:lineRule="auto"/>
        <w:jc w:val="left"/>
        <w:rPr>
          <w:rFonts w:ascii="Arial" w:hAnsi="Arial" w:cs="Arial"/>
        </w:rPr>
      </w:pPr>
    </w:p>
    <w:tbl>
      <w:tblPr>
        <w:tblStyle w:val="TableGrid"/>
        <w:tblW w:w="0" w:type="auto"/>
        <w:tblLook w:val="04A0" w:firstRow="1" w:lastRow="0" w:firstColumn="1" w:lastColumn="0" w:noHBand="0" w:noVBand="1"/>
      </w:tblPr>
      <w:tblGrid>
        <w:gridCol w:w="9242"/>
      </w:tblGrid>
      <w:tr w:rsidR="00E74D57" w14:paraId="67DB6A3A" w14:textId="77777777" w:rsidTr="00E74D57">
        <w:tc>
          <w:tcPr>
            <w:tcW w:w="9242" w:type="dxa"/>
          </w:tcPr>
          <w:p w14:paraId="135BC89D" w14:textId="77777777" w:rsidR="00E74D57" w:rsidRPr="00196263" w:rsidRDefault="00E74D57" w:rsidP="00085AB3">
            <w:pPr>
              <w:spacing w:line="276" w:lineRule="auto"/>
              <w:jc w:val="left"/>
              <w:rPr>
                <w:rFonts w:ascii="Arial" w:hAnsi="Arial" w:cs="Arial"/>
                <w:b/>
              </w:rPr>
            </w:pPr>
            <w:r w:rsidRPr="00196263">
              <w:rPr>
                <w:rFonts w:ascii="Arial" w:hAnsi="Arial" w:cs="Arial"/>
              </w:rPr>
              <w:t>If no, how could the approach could be improved?</w:t>
            </w:r>
            <w:r>
              <w:rPr>
                <w:rFonts w:ascii="Arial" w:hAnsi="Arial" w:cs="Arial"/>
              </w:rPr>
              <w:t xml:space="preserve"> </w:t>
            </w:r>
          </w:p>
          <w:p w14:paraId="432BE74E" w14:textId="77777777" w:rsidR="00E74D57" w:rsidRDefault="00E74D57" w:rsidP="00085AB3">
            <w:pPr>
              <w:spacing w:line="276" w:lineRule="auto"/>
            </w:pPr>
          </w:p>
          <w:p w14:paraId="065584FD" w14:textId="77777777" w:rsidR="00E74D57" w:rsidRDefault="00E74D57" w:rsidP="00085AB3">
            <w:pPr>
              <w:spacing w:line="276" w:lineRule="auto"/>
            </w:pPr>
          </w:p>
          <w:p w14:paraId="19DB95BC" w14:textId="77777777" w:rsidR="00E74D57" w:rsidRDefault="00E74D57" w:rsidP="00085AB3">
            <w:pPr>
              <w:spacing w:line="276" w:lineRule="auto"/>
            </w:pPr>
          </w:p>
          <w:p w14:paraId="180C0D23" w14:textId="77777777" w:rsidR="00E74D57" w:rsidRDefault="00E74D57" w:rsidP="00085AB3">
            <w:pPr>
              <w:spacing w:line="276" w:lineRule="auto"/>
            </w:pPr>
          </w:p>
          <w:p w14:paraId="2160C844" w14:textId="77777777" w:rsidR="00E74D57" w:rsidRDefault="00E74D57" w:rsidP="00085AB3">
            <w:pPr>
              <w:spacing w:line="276" w:lineRule="auto"/>
            </w:pPr>
          </w:p>
          <w:p w14:paraId="18EF964C" w14:textId="77777777" w:rsidR="00E74D57" w:rsidRDefault="00E74D57" w:rsidP="00085AB3">
            <w:pPr>
              <w:spacing w:line="276" w:lineRule="auto"/>
            </w:pPr>
          </w:p>
          <w:p w14:paraId="3A65A0ED" w14:textId="77777777" w:rsidR="00E74D57" w:rsidRDefault="00E74D57" w:rsidP="00085AB3">
            <w:pPr>
              <w:spacing w:line="276" w:lineRule="auto"/>
            </w:pPr>
          </w:p>
        </w:tc>
      </w:tr>
    </w:tbl>
    <w:p w14:paraId="678733DF" w14:textId="77777777" w:rsidR="00BF4A87" w:rsidRDefault="00BF4A87" w:rsidP="00085AB3">
      <w:pPr>
        <w:spacing w:line="276" w:lineRule="auto"/>
        <w:jc w:val="left"/>
        <w:rPr>
          <w:rFonts w:ascii="Arial" w:hAnsi="Arial" w:cs="Arial"/>
          <w:b/>
        </w:rPr>
      </w:pPr>
    </w:p>
    <w:p w14:paraId="48DDD511" w14:textId="77777777" w:rsidR="00A32AC3" w:rsidRPr="00196263" w:rsidRDefault="00A32AC3" w:rsidP="00085AB3">
      <w:pPr>
        <w:spacing w:line="276" w:lineRule="auto"/>
        <w:jc w:val="left"/>
        <w:rPr>
          <w:rFonts w:ascii="Arial" w:hAnsi="Arial" w:cs="Arial"/>
          <w:b/>
        </w:rPr>
      </w:pPr>
      <w:r w:rsidRPr="00196263">
        <w:rPr>
          <w:rFonts w:ascii="Arial" w:hAnsi="Arial" w:cs="Arial"/>
          <w:b/>
        </w:rPr>
        <w:t>Q: Should there be additional flexibility, for example, an up-front lump sum?</w:t>
      </w:r>
    </w:p>
    <w:p w14:paraId="0143CBF7" w14:textId="77777777" w:rsidR="00A32AC3" w:rsidRPr="00196263" w:rsidRDefault="00A32AC3" w:rsidP="00085AB3">
      <w:pPr>
        <w:spacing w:line="276" w:lineRule="auto"/>
        <w:jc w:val="left"/>
        <w:rPr>
          <w:rFonts w:ascii="Arial" w:hAnsi="Arial" w:cs="Arial"/>
          <w:b/>
        </w:rPr>
      </w:pPr>
    </w:p>
    <w:p w14:paraId="20F46D97" w14:textId="77777777" w:rsidR="00E74D57" w:rsidRPr="00196263" w:rsidRDefault="00E74D57"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5C1D0FCC" w14:textId="77777777" w:rsidR="00E74D57" w:rsidRPr="00196263" w:rsidRDefault="00E74D57"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E74D57" w14:paraId="618E71D0" w14:textId="77777777" w:rsidTr="00E74D57">
        <w:tc>
          <w:tcPr>
            <w:tcW w:w="236" w:type="dxa"/>
          </w:tcPr>
          <w:p w14:paraId="61F3F790" w14:textId="77777777"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76D276D" w14:textId="77777777"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E74D57" w14:paraId="43EE3F0D" w14:textId="77777777" w:rsidTr="00E74D57">
        <w:tc>
          <w:tcPr>
            <w:tcW w:w="236" w:type="dxa"/>
          </w:tcPr>
          <w:p w14:paraId="30B12403" w14:textId="77777777"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16BF4CB3" w14:textId="77777777" w:rsidR="00E74D57" w:rsidRDefault="00E74D57" w:rsidP="00085AB3">
            <w:pPr>
              <w:spacing w:line="276" w:lineRule="auto"/>
              <w:jc w:val="left"/>
              <w:rPr>
                <w:rFonts w:ascii="Arial" w:hAnsi="Arial" w:cs="Arial"/>
                <w:b/>
                <w:color w:val="000000"/>
                <w:szCs w:val="24"/>
              </w:rPr>
            </w:pPr>
          </w:p>
        </w:tc>
      </w:tr>
    </w:tbl>
    <w:p w14:paraId="25F5AF44" w14:textId="77777777" w:rsidR="00E74D57" w:rsidRPr="00196263" w:rsidRDefault="00E74D57"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E74D57" w14:paraId="7D26DBC7" w14:textId="77777777" w:rsidTr="00E74D57">
        <w:tc>
          <w:tcPr>
            <w:tcW w:w="9242" w:type="dxa"/>
          </w:tcPr>
          <w:p w14:paraId="5D517980" w14:textId="77777777" w:rsidR="00E74D57" w:rsidRPr="00196263" w:rsidRDefault="00E74D57" w:rsidP="00085AB3">
            <w:pPr>
              <w:spacing w:line="276" w:lineRule="auto"/>
              <w:jc w:val="left"/>
              <w:rPr>
                <w:rFonts w:ascii="Arial" w:hAnsi="Arial" w:cs="Arial"/>
              </w:rPr>
            </w:pPr>
            <w:r w:rsidRPr="00196263">
              <w:rPr>
                <w:rFonts w:ascii="Arial" w:hAnsi="Arial" w:cs="Arial"/>
              </w:rPr>
              <w:t>Please explain your reasons</w:t>
            </w:r>
          </w:p>
          <w:p w14:paraId="19AF0D60" w14:textId="77777777" w:rsidR="00E74D57" w:rsidRDefault="00E74D57" w:rsidP="00085AB3">
            <w:pPr>
              <w:spacing w:line="276" w:lineRule="auto"/>
            </w:pPr>
          </w:p>
          <w:p w14:paraId="6BA0E899" w14:textId="77777777" w:rsidR="00E74D57" w:rsidRDefault="00E74D57" w:rsidP="00085AB3">
            <w:pPr>
              <w:spacing w:line="276" w:lineRule="auto"/>
            </w:pPr>
          </w:p>
          <w:p w14:paraId="170835CA" w14:textId="77777777" w:rsidR="00E74D57" w:rsidRDefault="00E74D57" w:rsidP="00085AB3">
            <w:pPr>
              <w:spacing w:line="276" w:lineRule="auto"/>
            </w:pPr>
          </w:p>
          <w:p w14:paraId="310431C4" w14:textId="77777777" w:rsidR="00E74D57" w:rsidRDefault="00E74D57" w:rsidP="00085AB3">
            <w:pPr>
              <w:spacing w:line="276" w:lineRule="auto"/>
            </w:pPr>
          </w:p>
          <w:p w14:paraId="08F60C91" w14:textId="77777777" w:rsidR="00E74D57" w:rsidRDefault="00E74D57" w:rsidP="00085AB3">
            <w:pPr>
              <w:spacing w:line="276" w:lineRule="auto"/>
            </w:pPr>
          </w:p>
          <w:p w14:paraId="624CBA6A" w14:textId="77777777" w:rsidR="00E74D57" w:rsidRDefault="00E74D57" w:rsidP="00085AB3">
            <w:pPr>
              <w:spacing w:line="276" w:lineRule="auto"/>
            </w:pPr>
          </w:p>
          <w:p w14:paraId="34986700" w14:textId="77777777" w:rsidR="00E74D57" w:rsidRDefault="00E74D57" w:rsidP="00085AB3">
            <w:pPr>
              <w:spacing w:line="276" w:lineRule="auto"/>
            </w:pPr>
          </w:p>
          <w:p w14:paraId="55B43374" w14:textId="77777777" w:rsidR="00E74D57" w:rsidRDefault="00E74D57" w:rsidP="00085AB3">
            <w:pPr>
              <w:spacing w:line="276" w:lineRule="auto"/>
            </w:pPr>
          </w:p>
        </w:tc>
      </w:tr>
    </w:tbl>
    <w:p w14:paraId="56CA5E0C" w14:textId="77777777" w:rsidR="008C7C06" w:rsidRDefault="008C7C06" w:rsidP="00E167FD">
      <w:pPr>
        <w:spacing w:line="276" w:lineRule="auto"/>
        <w:jc w:val="left"/>
        <w:rPr>
          <w:rFonts w:ascii="Arial" w:hAnsi="Arial" w:cs="Arial"/>
          <w:b/>
          <w:szCs w:val="24"/>
        </w:rPr>
      </w:pPr>
    </w:p>
    <w:p w14:paraId="2C86DCD6" w14:textId="77777777" w:rsidR="00A32AC3" w:rsidRPr="00196263" w:rsidRDefault="00A32AC3" w:rsidP="00E167FD">
      <w:pPr>
        <w:spacing w:line="276" w:lineRule="auto"/>
        <w:jc w:val="left"/>
        <w:rPr>
          <w:rFonts w:ascii="Arial" w:hAnsi="Arial" w:cs="Arial"/>
          <w:b/>
          <w:szCs w:val="24"/>
        </w:rPr>
      </w:pPr>
      <w:r w:rsidRPr="00196263">
        <w:rPr>
          <w:rFonts w:ascii="Arial" w:hAnsi="Arial" w:cs="Arial"/>
          <w:b/>
          <w:szCs w:val="24"/>
        </w:rPr>
        <w:t xml:space="preserve">Q: In the longer term, do you think that the Scottish Government should explore the potential for a consistent approach to eligibility across all ages, with interventions to meet specific needs at certain life stages or situations? </w:t>
      </w:r>
    </w:p>
    <w:p w14:paraId="4CD2B57D" w14:textId="77777777" w:rsidR="00E74D57" w:rsidRPr="00196263" w:rsidRDefault="00E74D57"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4A895BA5" w14:textId="77777777" w:rsidR="00E74D57" w:rsidRPr="00196263" w:rsidRDefault="00E74D57"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E74D57" w14:paraId="1A747974" w14:textId="77777777" w:rsidTr="00E74D57">
        <w:tc>
          <w:tcPr>
            <w:tcW w:w="236" w:type="dxa"/>
          </w:tcPr>
          <w:p w14:paraId="128D9D9D" w14:textId="77777777"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5DE44D40" w14:textId="0AF71E13" w:rsidR="00E74D57" w:rsidRPr="0050210A" w:rsidRDefault="00E74D57" w:rsidP="00085AB3">
            <w:pPr>
              <w:spacing w:line="276" w:lineRule="auto"/>
              <w:jc w:val="left"/>
              <w:rPr>
                <w:rFonts w:ascii="Arial" w:hAnsi="Arial" w:cs="Arial"/>
                <w:b/>
                <w:color w:val="FF0000"/>
                <w:szCs w:val="24"/>
              </w:rPr>
            </w:pPr>
            <w:r>
              <w:rPr>
                <w:rFonts w:ascii="Arial" w:hAnsi="Arial" w:cs="Arial"/>
                <w:b/>
                <w:color w:val="000000"/>
                <w:szCs w:val="24"/>
              </w:rPr>
              <w:t xml:space="preserve">   </w:t>
            </w:r>
          </w:p>
        </w:tc>
      </w:tr>
      <w:tr w:rsidR="00E74D57" w14:paraId="76667F9D" w14:textId="77777777" w:rsidTr="00E74D57">
        <w:tc>
          <w:tcPr>
            <w:tcW w:w="236" w:type="dxa"/>
          </w:tcPr>
          <w:p w14:paraId="01640B85" w14:textId="77777777"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761A9F84" w14:textId="77777777" w:rsidR="00E74D57" w:rsidRDefault="00E74D57" w:rsidP="00085AB3">
            <w:pPr>
              <w:spacing w:line="276" w:lineRule="auto"/>
              <w:jc w:val="left"/>
              <w:rPr>
                <w:rFonts w:ascii="Arial" w:hAnsi="Arial" w:cs="Arial"/>
                <w:b/>
                <w:color w:val="000000"/>
                <w:szCs w:val="24"/>
              </w:rPr>
            </w:pPr>
          </w:p>
        </w:tc>
      </w:tr>
    </w:tbl>
    <w:p w14:paraId="553AAEBB" w14:textId="77777777" w:rsidR="00E74D57" w:rsidRPr="00196263" w:rsidRDefault="00E74D57" w:rsidP="00E167FD">
      <w:pPr>
        <w:spacing w:line="276" w:lineRule="auto"/>
        <w:jc w:val="left"/>
        <w:rPr>
          <w:rFonts w:ascii="Arial" w:hAnsi="Arial" w:cs="Arial"/>
          <w:szCs w:val="24"/>
        </w:rPr>
      </w:pPr>
    </w:p>
    <w:p w14:paraId="474E3026" w14:textId="77777777" w:rsidR="00A32AC3" w:rsidRDefault="00A32AC3" w:rsidP="00085AB3">
      <w:pPr>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7639"/>
      </w:tblGrid>
      <w:tr w:rsidR="00EE21A7" w14:paraId="60E5D01D" w14:textId="77777777" w:rsidTr="00E74D57">
        <w:tc>
          <w:tcPr>
            <w:tcW w:w="9242" w:type="dxa"/>
          </w:tcPr>
          <w:p w14:paraId="1D99F115" w14:textId="77777777" w:rsidR="00E74D57" w:rsidRPr="00196263" w:rsidRDefault="00E74D57" w:rsidP="00085AB3">
            <w:pPr>
              <w:spacing w:line="276" w:lineRule="auto"/>
              <w:jc w:val="left"/>
              <w:rPr>
                <w:rFonts w:ascii="Arial" w:hAnsi="Arial" w:cs="Arial"/>
                <w:szCs w:val="24"/>
              </w:rPr>
            </w:pPr>
            <w:r w:rsidRPr="00196263">
              <w:rPr>
                <w:rFonts w:ascii="Arial" w:hAnsi="Arial" w:cs="Arial"/>
                <w:szCs w:val="24"/>
              </w:rPr>
              <w:t>Please explain why</w:t>
            </w:r>
          </w:p>
          <w:p w14:paraId="35C26CD9" w14:textId="77777777" w:rsidR="00E74D57" w:rsidRDefault="00E74D57" w:rsidP="00085AB3">
            <w:pPr>
              <w:spacing w:line="276" w:lineRule="auto"/>
            </w:pPr>
          </w:p>
          <w:p w14:paraId="7ED69FD6" w14:textId="77777777" w:rsidR="00E74D57" w:rsidRDefault="00E74D57" w:rsidP="00085AB3">
            <w:pPr>
              <w:spacing w:line="276" w:lineRule="auto"/>
            </w:pPr>
          </w:p>
          <w:p w14:paraId="0ABEE13C" w14:textId="77777777" w:rsidR="00E74D57" w:rsidRDefault="00E74D57" w:rsidP="00085AB3">
            <w:pPr>
              <w:spacing w:line="276" w:lineRule="auto"/>
            </w:pPr>
          </w:p>
          <w:p w14:paraId="57D38473" w14:textId="77777777" w:rsidR="00E74D57" w:rsidRDefault="00E74D57" w:rsidP="00085AB3">
            <w:pPr>
              <w:spacing w:line="276" w:lineRule="auto"/>
            </w:pPr>
          </w:p>
          <w:p w14:paraId="688D1ED2" w14:textId="77777777" w:rsidR="00E74D57" w:rsidRDefault="00E74D57" w:rsidP="00085AB3">
            <w:pPr>
              <w:spacing w:line="276" w:lineRule="auto"/>
            </w:pPr>
          </w:p>
          <w:p w14:paraId="08E43F7A" w14:textId="77777777" w:rsidR="00E74D57" w:rsidRDefault="00E74D57" w:rsidP="00085AB3">
            <w:pPr>
              <w:spacing w:line="276" w:lineRule="auto"/>
            </w:pPr>
          </w:p>
          <w:p w14:paraId="3763CEFD" w14:textId="77777777" w:rsidR="00E74D57" w:rsidRDefault="00E74D57" w:rsidP="00085AB3">
            <w:pPr>
              <w:spacing w:line="276" w:lineRule="auto"/>
            </w:pPr>
          </w:p>
          <w:p w14:paraId="0B088513" w14:textId="77777777" w:rsidR="00E74D57" w:rsidRDefault="00E74D57" w:rsidP="00085AB3">
            <w:pPr>
              <w:spacing w:line="276" w:lineRule="auto"/>
            </w:pPr>
          </w:p>
        </w:tc>
      </w:tr>
    </w:tbl>
    <w:p w14:paraId="6B6DDACC" w14:textId="77777777" w:rsidR="001C6534" w:rsidRPr="00196263" w:rsidRDefault="001C6534" w:rsidP="00E167FD">
      <w:pPr>
        <w:spacing w:line="276" w:lineRule="auto"/>
        <w:jc w:val="left"/>
        <w:rPr>
          <w:rFonts w:ascii="Arial" w:hAnsi="Arial" w:cs="Arial"/>
          <w:b/>
          <w:szCs w:val="24"/>
        </w:rPr>
      </w:pPr>
    </w:p>
    <w:p w14:paraId="706FC462" w14:textId="77777777" w:rsidR="00A32AC3" w:rsidRPr="00196263" w:rsidRDefault="00A32AC3" w:rsidP="00085AB3">
      <w:pPr>
        <w:spacing w:line="276" w:lineRule="auto"/>
        <w:jc w:val="left"/>
        <w:rPr>
          <w:rFonts w:ascii="Arial" w:hAnsi="Arial" w:cs="Arial"/>
          <w:b/>
          <w:szCs w:val="24"/>
        </w:rPr>
      </w:pPr>
      <w:r w:rsidRPr="00196263">
        <w:rPr>
          <w:rFonts w:ascii="Arial" w:hAnsi="Arial" w:cs="Arial"/>
          <w:b/>
          <w:szCs w:val="24"/>
        </w:rPr>
        <w:t>Q: What would the advantages and disadvantages of a single, whole-of-life benefit be?</w:t>
      </w:r>
    </w:p>
    <w:p w14:paraId="0ACDE29C" w14:textId="77777777" w:rsidR="001C6534" w:rsidRDefault="001C6534" w:rsidP="00E167FD">
      <w:pPr>
        <w:spacing w:line="276" w:lineRule="auto"/>
        <w:jc w:val="left"/>
        <w:rPr>
          <w:rFonts w:ascii="Arial" w:eastAsia="Calibri" w:hAnsi="Arial" w:cs="Arial"/>
          <w:b/>
          <w:szCs w:val="24"/>
          <w:u w:val="single"/>
        </w:rPr>
      </w:pPr>
    </w:p>
    <w:tbl>
      <w:tblPr>
        <w:tblStyle w:val="TableGrid"/>
        <w:tblW w:w="0" w:type="auto"/>
        <w:tblLook w:val="04A0" w:firstRow="1" w:lastRow="0" w:firstColumn="1" w:lastColumn="0" w:noHBand="0" w:noVBand="1"/>
      </w:tblPr>
      <w:tblGrid>
        <w:gridCol w:w="9242"/>
      </w:tblGrid>
      <w:tr w:rsidR="00E74D57" w14:paraId="5949416F" w14:textId="77777777" w:rsidTr="00E74D57">
        <w:tc>
          <w:tcPr>
            <w:tcW w:w="9242" w:type="dxa"/>
          </w:tcPr>
          <w:p w14:paraId="177B29A8" w14:textId="77777777" w:rsidR="00E74D57" w:rsidRPr="00E74D57" w:rsidRDefault="00E74D57" w:rsidP="00085AB3">
            <w:pPr>
              <w:spacing w:line="276" w:lineRule="auto"/>
              <w:rPr>
                <w:rFonts w:ascii="Arial" w:hAnsi="Arial" w:cs="Arial"/>
              </w:rPr>
            </w:pPr>
            <w:r w:rsidRPr="00E74D57">
              <w:rPr>
                <w:rFonts w:ascii="Arial" w:hAnsi="Arial" w:cs="Arial"/>
              </w:rPr>
              <w:t>Please specify below</w:t>
            </w:r>
          </w:p>
          <w:p w14:paraId="6AF9C13C" w14:textId="77777777" w:rsidR="00E74D57" w:rsidRDefault="00E74D57" w:rsidP="00085AB3">
            <w:pPr>
              <w:spacing w:line="276" w:lineRule="auto"/>
            </w:pPr>
          </w:p>
          <w:p w14:paraId="0A770546" w14:textId="77777777" w:rsidR="00E74D57" w:rsidRDefault="00E74D57" w:rsidP="00085AB3">
            <w:pPr>
              <w:spacing w:line="276" w:lineRule="auto"/>
            </w:pPr>
          </w:p>
          <w:p w14:paraId="13120641" w14:textId="77777777" w:rsidR="00E74D57" w:rsidRDefault="00E74D57" w:rsidP="00085AB3">
            <w:pPr>
              <w:spacing w:line="276" w:lineRule="auto"/>
            </w:pPr>
          </w:p>
          <w:p w14:paraId="3586AB74" w14:textId="77777777" w:rsidR="00E74D57" w:rsidRDefault="00E74D57" w:rsidP="00085AB3">
            <w:pPr>
              <w:spacing w:line="276" w:lineRule="auto"/>
            </w:pPr>
          </w:p>
          <w:p w14:paraId="0A6C51B1" w14:textId="77777777" w:rsidR="00E74D57" w:rsidRDefault="00E74D57" w:rsidP="00085AB3">
            <w:pPr>
              <w:spacing w:line="276" w:lineRule="auto"/>
            </w:pPr>
          </w:p>
          <w:p w14:paraId="7886B0E4" w14:textId="77777777" w:rsidR="00E74D57" w:rsidRDefault="00E74D57" w:rsidP="00085AB3">
            <w:pPr>
              <w:spacing w:line="276" w:lineRule="auto"/>
            </w:pPr>
          </w:p>
          <w:p w14:paraId="623D0081" w14:textId="77777777" w:rsidR="00E74D57" w:rsidRDefault="00E74D57" w:rsidP="00085AB3">
            <w:pPr>
              <w:spacing w:line="276" w:lineRule="auto"/>
            </w:pPr>
          </w:p>
        </w:tc>
      </w:tr>
    </w:tbl>
    <w:p w14:paraId="6A6020BB" w14:textId="77777777" w:rsidR="001C6534" w:rsidRDefault="001C6534" w:rsidP="00E167FD">
      <w:pPr>
        <w:spacing w:line="276" w:lineRule="auto"/>
        <w:jc w:val="left"/>
        <w:rPr>
          <w:rFonts w:ascii="Arial" w:eastAsia="Calibri" w:hAnsi="Arial" w:cs="Arial"/>
          <w:b/>
          <w:szCs w:val="24"/>
          <w:u w:val="single"/>
        </w:rPr>
      </w:pPr>
    </w:p>
    <w:p w14:paraId="04D484DF" w14:textId="77777777" w:rsidR="00A32AC3" w:rsidRPr="00196263" w:rsidRDefault="00346D91" w:rsidP="00085AB3">
      <w:pPr>
        <w:spacing w:line="276" w:lineRule="auto"/>
        <w:jc w:val="left"/>
        <w:rPr>
          <w:rFonts w:ascii="Arial" w:hAnsi="Arial" w:cs="Arial"/>
          <w:b/>
          <w:szCs w:val="24"/>
        </w:rPr>
      </w:pPr>
      <w:r>
        <w:rPr>
          <w:rFonts w:ascii="Arial" w:hAnsi="Arial" w:cs="Arial"/>
          <w:b/>
          <w:szCs w:val="24"/>
        </w:rPr>
        <w:t xml:space="preserve">Q: </w:t>
      </w:r>
      <w:r w:rsidR="00A32AC3" w:rsidRPr="00196263">
        <w:rPr>
          <w:rFonts w:ascii="Arial" w:hAnsi="Arial" w:cs="Arial"/>
          <w:b/>
          <w:szCs w:val="24"/>
        </w:rPr>
        <w:t xml:space="preserve">Could the current assessment processes for disability benefits be improved?  </w:t>
      </w:r>
    </w:p>
    <w:p w14:paraId="67FA17CE" w14:textId="77777777" w:rsidR="00E74D57" w:rsidRPr="00196263" w:rsidRDefault="00E74D57"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00702DE7" w14:textId="77777777" w:rsidR="00E74D57" w:rsidRPr="00196263" w:rsidRDefault="00E74D57"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E74D57" w14:paraId="3DA97869" w14:textId="77777777" w:rsidTr="00E74D57">
        <w:tc>
          <w:tcPr>
            <w:tcW w:w="236" w:type="dxa"/>
          </w:tcPr>
          <w:p w14:paraId="6A9DB841" w14:textId="77777777"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3FB27E71" w14:textId="11939FBE" w:rsidR="00E74D57" w:rsidRPr="00EE21A7" w:rsidRDefault="00E74D57" w:rsidP="00085AB3">
            <w:pPr>
              <w:spacing w:line="276" w:lineRule="auto"/>
              <w:jc w:val="left"/>
              <w:rPr>
                <w:rFonts w:ascii="Arial" w:hAnsi="Arial" w:cs="Arial"/>
                <w:b/>
                <w:color w:val="FF0000"/>
                <w:szCs w:val="24"/>
              </w:rPr>
            </w:pPr>
            <w:r>
              <w:rPr>
                <w:rFonts w:ascii="Arial" w:hAnsi="Arial" w:cs="Arial"/>
                <w:b/>
                <w:color w:val="000000"/>
                <w:szCs w:val="24"/>
              </w:rPr>
              <w:t xml:space="preserve">   </w:t>
            </w:r>
            <w:r w:rsidR="00EE21A7">
              <w:rPr>
                <w:rFonts w:ascii="Arial" w:hAnsi="Arial" w:cs="Arial"/>
                <w:b/>
                <w:color w:val="FF0000"/>
                <w:szCs w:val="24"/>
              </w:rPr>
              <w:t>X</w:t>
            </w:r>
          </w:p>
        </w:tc>
      </w:tr>
      <w:tr w:rsidR="00E74D57" w14:paraId="1A9D293A" w14:textId="77777777" w:rsidTr="00E74D57">
        <w:tc>
          <w:tcPr>
            <w:tcW w:w="236" w:type="dxa"/>
          </w:tcPr>
          <w:p w14:paraId="297D394D" w14:textId="77777777"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440BFAB1" w14:textId="77777777" w:rsidR="00E74D57" w:rsidRDefault="00E74D57" w:rsidP="00085AB3">
            <w:pPr>
              <w:spacing w:line="276" w:lineRule="auto"/>
              <w:jc w:val="left"/>
              <w:rPr>
                <w:rFonts w:ascii="Arial" w:hAnsi="Arial" w:cs="Arial"/>
                <w:b/>
                <w:color w:val="000000"/>
                <w:szCs w:val="24"/>
              </w:rPr>
            </w:pPr>
          </w:p>
        </w:tc>
      </w:tr>
    </w:tbl>
    <w:p w14:paraId="1A435024" w14:textId="77777777" w:rsidR="00A32AC3" w:rsidRDefault="00E74D57"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E74D57" w14:paraId="22D99835" w14:textId="77777777" w:rsidTr="00E74D57">
        <w:tc>
          <w:tcPr>
            <w:tcW w:w="9242" w:type="dxa"/>
          </w:tcPr>
          <w:p w14:paraId="23664627" w14:textId="77777777" w:rsidR="00E74D57" w:rsidRPr="00196263" w:rsidRDefault="00E74D57" w:rsidP="00085AB3">
            <w:pPr>
              <w:spacing w:line="276" w:lineRule="auto"/>
              <w:jc w:val="left"/>
              <w:rPr>
                <w:rFonts w:ascii="Arial" w:hAnsi="Arial" w:cs="Arial"/>
                <w:szCs w:val="24"/>
              </w:rPr>
            </w:pPr>
            <w:r w:rsidRPr="00196263">
              <w:rPr>
                <w:rFonts w:ascii="Arial" w:hAnsi="Arial" w:cs="Arial"/>
                <w:szCs w:val="24"/>
              </w:rPr>
              <w:t>Please explain how</w:t>
            </w:r>
          </w:p>
          <w:p w14:paraId="259E0E2D" w14:textId="77777777" w:rsidR="00E74D57" w:rsidRDefault="00E74D57" w:rsidP="00085AB3">
            <w:pPr>
              <w:spacing w:line="276" w:lineRule="auto"/>
            </w:pPr>
          </w:p>
          <w:p w14:paraId="3B929D2E" w14:textId="77777777" w:rsidR="00E74D57" w:rsidRDefault="00E74D57" w:rsidP="00085AB3">
            <w:pPr>
              <w:spacing w:line="276" w:lineRule="auto"/>
            </w:pPr>
          </w:p>
          <w:p w14:paraId="02A4B678" w14:textId="77777777" w:rsidR="00E74D57" w:rsidRDefault="00E74D57" w:rsidP="00085AB3">
            <w:pPr>
              <w:spacing w:line="276" w:lineRule="auto"/>
            </w:pPr>
          </w:p>
          <w:p w14:paraId="03F8DB63" w14:textId="77777777" w:rsidR="00E74D57" w:rsidRDefault="00E74D57" w:rsidP="00085AB3">
            <w:pPr>
              <w:spacing w:line="276" w:lineRule="auto"/>
            </w:pPr>
          </w:p>
          <w:p w14:paraId="7D050482" w14:textId="77777777" w:rsidR="00E74D57" w:rsidRDefault="00E74D57" w:rsidP="00085AB3">
            <w:pPr>
              <w:spacing w:line="276" w:lineRule="auto"/>
            </w:pPr>
          </w:p>
          <w:p w14:paraId="448AF21E" w14:textId="77777777" w:rsidR="00E74D57" w:rsidRDefault="00E74D57" w:rsidP="00085AB3">
            <w:pPr>
              <w:spacing w:line="276" w:lineRule="auto"/>
            </w:pPr>
          </w:p>
          <w:p w14:paraId="2177400B" w14:textId="77777777" w:rsidR="00E74D57" w:rsidRDefault="00E74D57" w:rsidP="00085AB3">
            <w:pPr>
              <w:spacing w:line="276" w:lineRule="auto"/>
            </w:pPr>
          </w:p>
          <w:p w14:paraId="76E0A2FC" w14:textId="77777777" w:rsidR="00E74D57" w:rsidRDefault="00E74D57" w:rsidP="00085AB3">
            <w:pPr>
              <w:spacing w:line="276" w:lineRule="auto"/>
            </w:pPr>
          </w:p>
        </w:tc>
      </w:tr>
    </w:tbl>
    <w:p w14:paraId="10B0EA12" w14:textId="77777777" w:rsidR="00D474C9" w:rsidRDefault="00D474C9" w:rsidP="00085AB3">
      <w:pPr>
        <w:widowControl w:val="0"/>
        <w:spacing w:line="276" w:lineRule="auto"/>
        <w:jc w:val="left"/>
        <w:rPr>
          <w:rFonts w:ascii="Arial" w:hAnsi="Arial" w:cs="Arial"/>
          <w:b/>
          <w:szCs w:val="24"/>
        </w:rPr>
      </w:pPr>
    </w:p>
    <w:p w14:paraId="6E106C95" w14:textId="77777777" w:rsidR="00A32AC3" w:rsidRDefault="003C48C9"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A32AC3" w:rsidRPr="00196263">
        <w:rPr>
          <w:rFonts w:ascii="Arial" w:hAnsi="Arial" w:cs="Arial"/>
          <w:b/>
          <w:szCs w:val="24"/>
        </w:rPr>
        <w:t xml:space="preserve">For those people that may require a face-to-face assessment, who do you think should deliver the assessments and how? </w:t>
      </w:r>
    </w:p>
    <w:p w14:paraId="07228B3D" w14:textId="77777777" w:rsidR="00A32AC3" w:rsidRPr="00196263" w:rsidRDefault="00A32AC3" w:rsidP="00085AB3">
      <w:pPr>
        <w:widowControl w:val="0"/>
        <w:spacing w:line="276" w:lineRule="auto"/>
        <w:jc w:val="left"/>
        <w:rPr>
          <w:rFonts w:ascii="Arial" w:hAnsi="Arial" w:cs="Arial"/>
          <w:szCs w:val="24"/>
        </w:rPr>
      </w:pPr>
      <w:r w:rsidRPr="00196263">
        <w:rPr>
          <w:rFonts w:ascii="Arial" w:hAnsi="Arial" w:cs="Arial"/>
          <w:szCs w:val="24"/>
        </w:rPr>
        <w:t xml:space="preserve">For example, private organisation, not-for-profit organisation, public sector body or professional from health or social care. </w:t>
      </w:r>
    </w:p>
    <w:tbl>
      <w:tblPr>
        <w:tblStyle w:val="TableGrid"/>
        <w:tblW w:w="0" w:type="auto"/>
        <w:tblLook w:val="04A0" w:firstRow="1" w:lastRow="0" w:firstColumn="1" w:lastColumn="0" w:noHBand="0" w:noVBand="1"/>
      </w:tblPr>
      <w:tblGrid>
        <w:gridCol w:w="9242"/>
      </w:tblGrid>
      <w:tr w:rsidR="00E74D57" w14:paraId="1B95F94E" w14:textId="77777777" w:rsidTr="00E74D57">
        <w:tc>
          <w:tcPr>
            <w:tcW w:w="9242" w:type="dxa"/>
          </w:tcPr>
          <w:p w14:paraId="02405FEC" w14:textId="358DCB17" w:rsidR="00E74D57" w:rsidRPr="0050210A" w:rsidRDefault="0050210A" w:rsidP="00085AB3">
            <w:pPr>
              <w:widowControl w:val="0"/>
              <w:spacing w:line="276" w:lineRule="auto"/>
              <w:rPr>
                <w:rFonts w:ascii="Arial" w:hAnsi="Arial" w:cs="Arial"/>
                <w:color w:val="FF0000"/>
              </w:rPr>
            </w:pPr>
            <w:r>
              <w:rPr>
                <w:rFonts w:ascii="Arial" w:hAnsi="Arial" w:cs="Arial"/>
                <w:color w:val="FF0000"/>
              </w:rPr>
              <w:t xml:space="preserve">Appropriately </w:t>
            </w:r>
            <w:r w:rsidR="00EE21A7">
              <w:rPr>
                <w:rFonts w:ascii="Arial" w:hAnsi="Arial" w:cs="Arial"/>
                <w:color w:val="FF0000"/>
              </w:rPr>
              <w:t xml:space="preserve">fully qualified and trained Doctors and other </w:t>
            </w:r>
            <w:r>
              <w:rPr>
                <w:rFonts w:ascii="Arial" w:hAnsi="Arial" w:cs="Arial"/>
                <w:color w:val="FF0000"/>
              </w:rPr>
              <w:t>assessors directly employed in the public sector. This should not be added to the existing workloads of professionals in the health and social care sectors, but assessors should be working in tandem with these professionals.</w:t>
            </w:r>
            <w:r w:rsidR="00EE21A7">
              <w:rPr>
                <w:rFonts w:ascii="Arial" w:hAnsi="Arial" w:cs="Arial"/>
                <w:color w:val="FF0000"/>
              </w:rPr>
              <w:t xml:space="preserve"> Assessments must NOT be made by assessors trained only for this task.</w:t>
            </w:r>
          </w:p>
          <w:p w14:paraId="7AAC915C" w14:textId="77777777" w:rsidR="00E74D57" w:rsidRDefault="00E74D57" w:rsidP="00085AB3">
            <w:pPr>
              <w:widowControl w:val="0"/>
              <w:spacing w:line="276" w:lineRule="auto"/>
            </w:pPr>
          </w:p>
          <w:p w14:paraId="49517235" w14:textId="77777777" w:rsidR="00E74D57" w:rsidRDefault="00E74D57" w:rsidP="00085AB3">
            <w:pPr>
              <w:widowControl w:val="0"/>
              <w:spacing w:line="276" w:lineRule="auto"/>
            </w:pPr>
          </w:p>
          <w:p w14:paraId="54972881" w14:textId="77777777" w:rsidR="00E74D57" w:rsidRDefault="00E74D57" w:rsidP="00085AB3">
            <w:pPr>
              <w:widowControl w:val="0"/>
              <w:spacing w:line="276" w:lineRule="auto"/>
            </w:pPr>
          </w:p>
          <w:p w14:paraId="45F9C11E" w14:textId="77777777" w:rsidR="00E74D57" w:rsidRDefault="00E74D57" w:rsidP="00085AB3">
            <w:pPr>
              <w:widowControl w:val="0"/>
              <w:spacing w:line="276" w:lineRule="auto"/>
            </w:pPr>
          </w:p>
          <w:p w14:paraId="19727717" w14:textId="77777777" w:rsidR="00E74D57" w:rsidRDefault="00E74D57" w:rsidP="00085AB3">
            <w:pPr>
              <w:widowControl w:val="0"/>
              <w:spacing w:line="276" w:lineRule="auto"/>
            </w:pPr>
          </w:p>
          <w:p w14:paraId="574F6301" w14:textId="77777777" w:rsidR="00E74D57" w:rsidRDefault="00E74D57" w:rsidP="00085AB3">
            <w:pPr>
              <w:widowControl w:val="0"/>
              <w:spacing w:line="276" w:lineRule="auto"/>
            </w:pPr>
          </w:p>
        </w:tc>
      </w:tr>
    </w:tbl>
    <w:p w14:paraId="6389D3F1" w14:textId="77777777" w:rsidR="001C6534" w:rsidRDefault="001C6534" w:rsidP="00085AB3">
      <w:pPr>
        <w:widowControl w:val="0"/>
        <w:spacing w:line="276" w:lineRule="auto"/>
        <w:jc w:val="left"/>
        <w:rPr>
          <w:rFonts w:ascii="Arial" w:hAnsi="Arial" w:cs="Arial"/>
          <w:b/>
          <w:szCs w:val="24"/>
        </w:rPr>
      </w:pPr>
    </w:p>
    <w:p w14:paraId="39949DA4" w14:textId="77777777" w:rsidR="00A32AC3" w:rsidRPr="00196263" w:rsidRDefault="003C48C9"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A32AC3" w:rsidRPr="00196263">
        <w:rPr>
          <w:rFonts w:ascii="Arial" w:hAnsi="Arial" w:cs="Arial"/>
          <w:b/>
          <w:szCs w:val="24"/>
        </w:rPr>
        <w:t xml:space="preserve">What are the advantages and disadvantages of different types of assessments? </w:t>
      </w:r>
    </w:p>
    <w:p w14:paraId="1570754C" w14:textId="77777777" w:rsidR="00A32AC3" w:rsidRPr="00196263" w:rsidRDefault="00A32AC3" w:rsidP="00085AB3">
      <w:pPr>
        <w:widowControl w:val="0"/>
        <w:spacing w:line="276" w:lineRule="auto"/>
        <w:jc w:val="left"/>
        <w:rPr>
          <w:rFonts w:ascii="Arial" w:hAnsi="Arial" w:cs="Arial"/>
          <w:szCs w:val="24"/>
        </w:rPr>
      </w:pPr>
      <w:r w:rsidRPr="00196263">
        <w:rPr>
          <w:rFonts w:ascii="Arial" w:hAnsi="Arial" w:cs="Arial"/>
          <w:szCs w:val="24"/>
        </w:rPr>
        <w:t xml:space="preserve">e.g. paper based, face-to-face, telephone </w:t>
      </w:r>
    </w:p>
    <w:p w14:paraId="16509A7C" w14:textId="77777777" w:rsidR="00A32AC3" w:rsidRDefault="00A32AC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E74D57" w14:paraId="68B136A1" w14:textId="77777777" w:rsidTr="00E74D57">
        <w:tc>
          <w:tcPr>
            <w:tcW w:w="9242" w:type="dxa"/>
          </w:tcPr>
          <w:p w14:paraId="0A9B70A7" w14:textId="40020C25" w:rsidR="00E74D57" w:rsidRPr="0050210A" w:rsidRDefault="0050210A" w:rsidP="00085AB3">
            <w:pPr>
              <w:widowControl w:val="0"/>
              <w:spacing w:line="276" w:lineRule="auto"/>
              <w:rPr>
                <w:rFonts w:ascii="Arial" w:hAnsi="Arial" w:cs="Arial"/>
                <w:color w:val="FF0000"/>
              </w:rPr>
            </w:pPr>
            <w:r>
              <w:rPr>
                <w:rFonts w:ascii="Arial" w:hAnsi="Arial" w:cs="Arial"/>
                <w:color w:val="FF0000"/>
              </w:rPr>
              <w:t>Face to face assessments can help avoid discrimination against those unable to complete forms competently and articulately</w:t>
            </w:r>
          </w:p>
          <w:p w14:paraId="083D6A86" w14:textId="77777777" w:rsidR="00E74D57" w:rsidRDefault="00E74D57" w:rsidP="00085AB3">
            <w:pPr>
              <w:widowControl w:val="0"/>
              <w:spacing w:line="276" w:lineRule="auto"/>
            </w:pPr>
          </w:p>
          <w:p w14:paraId="372C3E78" w14:textId="77777777" w:rsidR="00E74D57" w:rsidRDefault="00E74D57" w:rsidP="00085AB3">
            <w:pPr>
              <w:widowControl w:val="0"/>
              <w:spacing w:line="276" w:lineRule="auto"/>
            </w:pPr>
          </w:p>
          <w:p w14:paraId="37654661" w14:textId="77777777" w:rsidR="00E74D57" w:rsidRDefault="00E74D57" w:rsidP="00085AB3">
            <w:pPr>
              <w:widowControl w:val="0"/>
              <w:spacing w:line="276" w:lineRule="auto"/>
            </w:pPr>
          </w:p>
          <w:p w14:paraId="4349C756" w14:textId="77777777" w:rsidR="00E74D57" w:rsidRDefault="00E74D57" w:rsidP="00085AB3">
            <w:pPr>
              <w:widowControl w:val="0"/>
              <w:spacing w:line="276" w:lineRule="auto"/>
            </w:pPr>
          </w:p>
          <w:p w14:paraId="00710EC1" w14:textId="77777777" w:rsidR="00E74D57" w:rsidRDefault="00E74D57" w:rsidP="00085AB3">
            <w:pPr>
              <w:widowControl w:val="0"/>
              <w:spacing w:line="276" w:lineRule="auto"/>
            </w:pPr>
          </w:p>
          <w:p w14:paraId="0C4FB3CB" w14:textId="77777777" w:rsidR="00E74D57" w:rsidRDefault="00E74D57" w:rsidP="00085AB3">
            <w:pPr>
              <w:widowControl w:val="0"/>
              <w:spacing w:line="276" w:lineRule="auto"/>
            </w:pPr>
          </w:p>
        </w:tc>
      </w:tr>
    </w:tbl>
    <w:p w14:paraId="7189B98E" w14:textId="77777777" w:rsidR="001C6534" w:rsidRDefault="001C6534" w:rsidP="00085AB3">
      <w:pPr>
        <w:widowControl w:val="0"/>
        <w:spacing w:line="276" w:lineRule="auto"/>
        <w:jc w:val="left"/>
        <w:rPr>
          <w:rFonts w:ascii="Arial" w:hAnsi="Arial" w:cs="Arial"/>
          <w:b/>
          <w:szCs w:val="24"/>
        </w:rPr>
      </w:pPr>
    </w:p>
    <w:p w14:paraId="4BA076DE" w14:textId="77777777" w:rsidR="00A32AC3" w:rsidRPr="00196263" w:rsidRDefault="003C48C9"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A32AC3" w:rsidRPr="00196263">
        <w:rPr>
          <w:rFonts w:ascii="Arial" w:hAnsi="Arial" w:cs="Arial"/>
          <w:b/>
          <w:szCs w:val="24"/>
        </w:rPr>
        <w:t>How could the existing assessment process be improved?</w:t>
      </w:r>
    </w:p>
    <w:p w14:paraId="65FD0D45" w14:textId="77777777" w:rsidR="00A32AC3" w:rsidRPr="00196263" w:rsidRDefault="00A32AC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E74D57" w14:paraId="51D12B36" w14:textId="77777777" w:rsidTr="00E74D57">
        <w:tc>
          <w:tcPr>
            <w:tcW w:w="9242" w:type="dxa"/>
          </w:tcPr>
          <w:p w14:paraId="37F2FC1D" w14:textId="77777777" w:rsidR="00E74D57" w:rsidRPr="00E74D57" w:rsidRDefault="00E74D57" w:rsidP="00085AB3">
            <w:pPr>
              <w:widowControl w:val="0"/>
              <w:spacing w:line="276" w:lineRule="auto"/>
              <w:rPr>
                <w:rFonts w:ascii="Arial" w:hAnsi="Arial" w:cs="Arial"/>
              </w:rPr>
            </w:pPr>
            <w:r w:rsidRPr="00E74D57">
              <w:rPr>
                <w:rFonts w:ascii="Arial" w:hAnsi="Arial" w:cs="Arial"/>
              </w:rPr>
              <w:t>Please specify below</w:t>
            </w:r>
          </w:p>
          <w:p w14:paraId="7FBEBB86" w14:textId="77777777" w:rsidR="00E74D57" w:rsidRDefault="00E74D57" w:rsidP="00085AB3">
            <w:pPr>
              <w:widowControl w:val="0"/>
              <w:spacing w:line="276" w:lineRule="auto"/>
            </w:pPr>
          </w:p>
          <w:p w14:paraId="532CFF76" w14:textId="77777777" w:rsidR="00E74D57" w:rsidRDefault="00E74D57" w:rsidP="00085AB3">
            <w:pPr>
              <w:widowControl w:val="0"/>
              <w:spacing w:line="276" w:lineRule="auto"/>
            </w:pPr>
          </w:p>
          <w:p w14:paraId="00512E68" w14:textId="77777777" w:rsidR="00E74D57" w:rsidRDefault="00E74D57" w:rsidP="00085AB3">
            <w:pPr>
              <w:widowControl w:val="0"/>
              <w:spacing w:line="276" w:lineRule="auto"/>
            </w:pPr>
          </w:p>
          <w:p w14:paraId="456E0BC5" w14:textId="77777777" w:rsidR="00E74D57" w:rsidRDefault="00E74D57" w:rsidP="00085AB3">
            <w:pPr>
              <w:widowControl w:val="0"/>
              <w:spacing w:line="276" w:lineRule="auto"/>
            </w:pPr>
          </w:p>
          <w:p w14:paraId="29C6630E" w14:textId="77777777" w:rsidR="00E74D57" w:rsidRDefault="00E74D57" w:rsidP="00085AB3">
            <w:pPr>
              <w:widowControl w:val="0"/>
              <w:spacing w:line="276" w:lineRule="auto"/>
            </w:pPr>
          </w:p>
          <w:p w14:paraId="3AD2D3D2" w14:textId="77777777" w:rsidR="00E74D57" w:rsidRDefault="00E74D57" w:rsidP="00085AB3">
            <w:pPr>
              <w:widowControl w:val="0"/>
              <w:spacing w:line="276" w:lineRule="auto"/>
            </w:pPr>
          </w:p>
          <w:p w14:paraId="451500EC" w14:textId="77777777" w:rsidR="00E74D57" w:rsidRDefault="00E74D57" w:rsidP="00085AB3">
            <w:pPr>
              <w:widowControl w:val="0"/>
              <w:spacing w:line="276" w:lineRule="auto"/>
            </w:pPr>
          </w:p>
        </w:tc>
      </w:tr>
    </w:tbl>
    <w:p w14:paraId="60738969" w14:textId="77777777" w:rsidR="001C6534" w:rsidRDefault="001C6534" w:rsidP="00085AB3">
      <w:pPr>
        <w:widowControl w:val="0"/>
        <w:spacing w:line="276" w:lineRule="auto"/>
        <w:jc w:val="left"/>
        <w:rPr>
          <w:rFonts w:ascii="Arial" w:hAnsi="Arial" w:cs="Arial"/>
          <w:b/>
          <w:szCs w:val="24"/>
        </w:rPr>
      </w:pPr>
    </w:p>
    <w:p w14:paraId="4B6B7655" w14:textId="77777777" w:rsidR="00A32AC3" w:rsidRPr="00196263" w:rsidRDefault="003C48C9" w:rsidP="00191025">
      <w:pPr>
        <w:spacing w:line="276" w:lineRule="auto"/>
        <w:jc w:val="left"/>
        <w:rPr>
          <w:rFonts w:ascii="Arial" w:hAnsi="Arial" w:cs="Arial"/>
          <w:b/>
          <w:szCs w:val="24"/>
        </w:rPr>
      </w:pPr>
      <w:r w:rsidRPr="00196263">
        <w:rPr>
          <w:rFonts w:ascii="Arial" w:hAnsi="Arial" w:cs="Arial"/>
          <w:b/>
          <w:szCs w:val="24"/>
        </w:rPr>
        <w:t xml:space="preserve">Q: </w:t>
      </w:r>
      <w:r w:rsidR="00A32AC3" w:rsidRPr="00196263">
        <w:rPr>
          <w:rFonts w:ascii="Arial" w:hAnsi="Arial" w:cs="Arial"/>
          <w:b/>
          <w:szCs w:val="24"/>
        </w:rPr>
        <w:t xml:space="preserve">Could technology support the assessment process to promote accessibility, communication and convenience? </w:t>
      </w:r>
    </w:p>
    <w:p w14:paraId="74A77803" w14:textId="77777777" w:rsidR="00E74D57" w:rsidRPr="00196263" w:rsidRDefault="00E74D57"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57B402D3" w14:textId="77777777" w:rsidR="00E74D57" w:rsidRPr="00196263" w:rsidRDefault="00E74D57"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E74D57" w14:paraId="703278EE" w14:textId="77777777" w:rsidTr="00E74D57">
        <w:tc>
          <w:tcPr>
            <w:tcW w:w="236" w:type="dxa"/>
          </w:tcPr>
          <w:p w14:paraId="2FDD3CAF" w14:textId="77777777"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556DCBDB" w14:textId="77777777"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E74D57" w14:paraId="642FC6ED" w14:textId="77777777" w:rsidTr="00E74D57">
        <w:tc>
          <w:tcPr>
            <w:tcW w:w="236" w:type="dxa"/>
          </w:tcPr>
          <w:p w14:paraId="5B5643A3" w14:textId="77777777"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176DA3C0" w14:textId="77777777" w:rsidR="00E74D57" w:rsidRDefault="00E74D57" w:rsidP="00085AB3">
            <w:pPr>
              <w:spacing w:line="276" w:lineRule="auto"/>
              <w:jc w:val="left"/>
              <w:rPr>
                <w:rFonts w:ascii="Arial" w:hAnsi="Arial" w:cs="Arial"/>
                <w:b/>
                <w:color w:val="000000"/>
                <w:szCs w:val="24"/>
              </w:rPr>
            </w:pPr>
          </w:p>
        </w:tc>
      </w:tr>
    </w:tbl>
    <w:p w14:paraId="17EF6B8F" w14:textId="77777777" w:rsidR="00E74D57" w:rsidRPr="00196263" w:rsidRDefault="00E74D57"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E74D57" w14:paraId="0E2C792E" w14:textId="77777777" w:rsidTr="00E74D57">
        <w:tc>
          <w:tcPr>
            <w:tcW w:w="9242" w:type="dxa"/>
          </w:tcPr>
          <w:p w14:paraId="56FE1148" w14:textId="77777777" w:rsidR="00E74D57" w:rsidRPr="00196263" w:rsidRDefault="00E74D57" w:rsidP="00085AB3">
            <w:pPr>
              <w:spacing w:line="276" w:lineRule="auto"/>
              <w:jc w:val="left"/>
              <w:rPr>
                <w:rFonts w:ascii="Arial" w:hAnsi="Arial" w:cs="Arial"/>
                <w:szCs w:val="24"/>
              </w:rPr>
            </w:pPr>
            <w:r w:rsidRPr="00196263">
              <w:rPr>
                <w:rFonts w:ascii="Arial" w:hAnsi="Arial" w:cs="Arial"/>
                <w:szCs w:val="24"/>
              </w:rPr>
              <w:t>Please explain why</w:t>
            </w:r>
          </w:p>
          <w:p w14:paraId="6BE9EA2B" w14:textId="77777777" w:rsidR="00E74D57" w:rsidRDefault="00E74D57" w:rsidP="00085AB3">
            <w:pPr>
              <w:spacing w:line="276" w:lineRule="auto"/>
            </w:pPr>
          </w:p>
          <w:p w14:paraId="07C96CDC" w14:textId="77777777" w:rsidR="00E74D57" w:rsidRDefault="00E74D57" w:rsidP="00085AB3">
            <w:pPr>
              <w:spacing w:line="276" w:lineRule="auto"/>
            </w:pPr>
          </w:p>
          <w:p w14:paraId="5561E380" w14:textId="77777777" w:rsidR="00E74D57" w:rsidRDefault="00E74D57" w:rsidP="00085AB3">
            <w:pPr>
              <w:spacing w:line="276" w:lineRule="auto"/>
            </w:pPr>
          </w:p>
          <w:p w14:paraId="27618C74" w14:textId="77777777" w:rsidR="00E74D57" w:rsidRDefault="00E74D57" w:rsidP="00085AB3">
            <w:pPr>
              <w:spacing w:line="276" w:lineRule="auto"/>
            </w:pPr>
          </w:p>
          <w:p w14:paraId="645607A5" w14:textId="77777777" w:rsidR="00E74D57" w:rsidRDefault="00E74D57" w:rsidP="00085AB3">
            <w:pPr>
              <w:spacing w:line="276" w:lineRule="auto"/>
            </w:pPr>
          </w:p>
          <w:p w14:paraId="5370260C" w14:textId="77777777" w:rsidR="00E74D57" w:rsidRDefault="00E74D57" w:rsidP="00085AB3">
            <w:pPr>
              <w:spacing w:line="276" w:lineRule="auto"/>
            </w:pPr>
          </w:p>
          <w:p w14:paraId="107083C9" w14:textId="77777777" w:rsidR="00E74D57" w:rsidRDefault="00E74D57" w:rsidP="00085AB3">
            <w:pPr>
              <w:spacing w:line="276" w:lineRule="auto"/>
            </w:pPr>
          </w:p>
          <w:p w14:paraId="477C7F4D" w14:textId="77777777" w:rsidR="00E74D57" w:rsidRDefault="00E74D57" w:rsidP="00085AB3">
            <w:pPr>
              <w:spacing w:line="276" w:lineRule="auto"/>
            </w:pPr>
          </w:p>
        </w:tc>
      </w:tr>
    </w:tbl>
    <w:p w14:paraId="5B3182C5" w14:textId="77777777" w:rsidR="00A32AC3" w:rsidRPr="00196263" w:rsidRDefault="00A32AC3" w:rsidP="00E167FD">
      <w:pPr>
        <w:spacing w:line="276" w:lineRule="auto"/>
        <w:jc w:val="left"/>
        <w:rPr>
          <w:rFonts w:ascii="Arial" w:hAnsi="Arial" w:cs="Arial"/>
          <w:szCs w:val="24"/>
        </w:rPr>
      </w:pPr>
    </w:p>
    <w:p w14:paraId="1572AE17" w14:textId="77777777" w:rsidR="00A32AC3" w:rsidRPr="00196263" w:rsidRDefault="003C48C9" w:rsidP="00085AB3">
      <w:pPr>
        <w:spacing w:line="276" w:lineRule="auto"/>
        <w:jc w:val="left"/>
        <w:rPr>
          <w:rFonts w:ascii="Arial" w:hAnsi="Arial" w:cs="Arial"/>
          <w:b/>
          <w:szCs w:val="24"/>
        </w:rPr>
      </w:pPr>
      <w:r w:rsidRPr="00196263">
        <w:rPr>
          <w:rFonts w:ascii="Arial" w:hAnsi="Arial" w:cs="Arial"/>
          <w:b/>
          <w:szCs w:val="24"/>
        </w:rPr>
        <w:t xml:space="preserve">Q: </w:t>
      </w:r>
      <w:r w:rsidR="00A32AC3" w:rsidRPr="00196263">
        <w:rPr>
          <w:rFonts w:ascii="Arial" w:hAnsi="Arial" w:cs="Arial"/>
          <w:b/>
          <w:szCs w:val="24"/>
        </w:rPr>
        <w:t xml:space="preserve">If yes, please explain what technology would be helpful </w:t>
      </w:r>
    </w:p>
    <w:p w14:paraId="6B8D58C2" w14:textId="77777777" w:rsidR="00A32AC3" w:rsidRPr="00196263" w:rsidRDefault="00A32AC3" w:rsidP="00085AB3">
      <w:pPr>
        <w:spacing w:line="276" w:lineRule="auto"/>
        <w:jc w:val="left"/>
        <w:rPr>
          <w:rFonts w:ascii="Arial" w:hAnsi="Arial" w:cs="Arial"/>
          <w:szCs w:val="24"/>
        </w:rPr>
      </w:pPr>
      <w:r w:rsidRPr="00196263">
        <w:rPr>
          <w:rFonts w:ascii="Arial" w:hAnsi="Arial" w:cs="Arial"/>
          <w:szCs w:val="24"/>
        </w:rPr>
        <w:t>e.g. Skype, video conferencing</w:t>
      </w:r>
    </w:p>
    <w:p w14:paraId="2892F15B" w14:textId="77777777" w:rsidR="001C6534" w:rsidRDefault="001C6534" w:rsidP="00085AB3">
      <w:pPr>
        <w:widowControl w:val="0"/>
        <w:spacing w:line="276" w:lineRule="auto"/>
        <w:jc w:val="left"/>
        <w:rPr>
          <w:rFonts w:ascii="Arial" w:eastAsia="Calibri" w:hAnsi="Arial" w:cs="Arial"/>
          <w:b/>
          <w:szCs w:val="24"/>
          <w:u w:val="single"/>
        </w:rPr>
      </w:pPr>
    </w:p>
    <w:tbl>
      <w:tblPr>
        <w:tblStyle w:val="TableGrid"/>
        <w:tblW w:w="0" w:type="auto"/>
        <w:tblLook w:val="04A0" w:firstRow="1" w:lastRow="0" w:firstColumn="1" w:lastColumn="0" w:noHBand="0" w:noVBand="1"/>
      </w:tblPr>
      <w:tblGrid>
        <w:gridCol w:w="9242"/>
      </w:tblGrid>
      <w:tr w:rsidR="0077005F" w14:paraId="4264C8BF" w14:textId="77777777" w:rsidTr="00C00FD5">
        <w:tc>
          <w:tcPr>
            <w:tcW w:w="9242" w:type="dxa"/>
          </w:tcPr>
          <w:p w14:paraId="2841F2AC" w14:textId="77777777" w:rsidR="0077005F" w:rsidRPr="00E74D57" w:rsidRDefault="0077005F" w:rsidP="00085AB3">
            <w:pPr>
              <w:spacing w:line="276" w:lineRule="auto"/>
              <w:rPr>
                <w:rFonts w:ascii="Arial" w:hAnsi="Arial" w:cs="Arial"/>
              </w:rPr>
            </w:pPr>
            <w:r w:rsidRPr="00E74D57">
              <w:rPr>
                <w:rFonts w:ascii="Arial" w:hAnsi="Arial" w:cs="Arial"/>
              </w:rPr>
              <w:t>Please specify below</w:t>
            </w:r>
          </w:p>
          <w:p w14:paraId="05077652" w14:textId="77777777" w:rsidR="0077005F" w:rsidRDefault="0077005F" w:rsidP="00085AB3">
            <w:pPr>
              <w:spacing w:line="276" w:lineRule="auto"/>
            </w:pPr>
          </w:p>
          <w:p w14:paraId="0A52E65C" w14:textId="77777777" w:rsidR="0077005F" w:rsidRDefault="0077005F" w:rsidP="00085AB3">
            <w:pPr>
              <w:spacing w:line="276" w:lineRule="auto"/>
            </w:pPr>
          </w:p>
          <w:p w14:paraId="295BFE3D" w14:textId="77777777" w:rsidR="0077005F" w:rsidRDefault="0077005F" w:rsidP="00085AB3">
            <w:pPr>
              <w:spacing w:line="276" w:lineRule="auto"/>
            </w:pPr>
          </w:p>
          <w:p w14:paraId="49352115" w14:textId="77777777" w:rsidR="0077005F" w:rsidRDefault="0077005F" w:rsidP="00085AB3">
            <w:pPr>
              <w:spacing w:line="276" w:lineRule="auto"/>
            </w:pPr>
          </w:p>
          <w:p w14:paraId="164301F1" w14:textId="77777777" w:rsidR="0077005F" w:rsidRDefault="0077005F" w:rsidP="00085AB3">
            <w:pPr>
              <w:spacing w:line="276" w:lineRule="auto"/>
            </w:pPr>
          </w:p>
          <w:p w14:paraId="23AE2FD4" w14:textId="77777777" w:rsidR="0077005F" w:rsidRDefault="0077005F" w:rsidP="00085AB3">
            <w:pPr>
              <w:spacing w:line="276" w:lineRule="auto"/>
            </w:pPr>
          </w:p>
          <w:p w14:paraId="6C6D911C" w14:textId="77777777" w:rsidR="0077005F" w:rsidRDefault="0077005F" w:rsidP="00085AB3">
            <w:pPr>
              <w:spacing w:line="276" w:lineRule="auto"/>
            </w:pPr>
          </w:p>
        </w:tc>
      </w:tr>
    </w:tbl>
    <w:p w14:paraId="2F761EAE" w14:textId="77777777" w:rsidR="001C6534" w:rsidRDefault="001C6534" w:rsidP="00085AB3">
      <w:pPr>
        <w:widowControl w:val="0"/>
        <w:spacing w:line="276" w:lineRule="auto"/>
        <w:jc w:val="left"/>
        <w:rPr>
          <w:rFonts w:ascii="Arial" w:eastAsia="Calibri" w:hAnsi="Arial" w:cs="Arial"/>
          <w:b/>
          <w:szCs w:val="24"/>
          <w:u w:val="single"/>
        </w:rPr>
      </w:pPr>
    </w:p>
    <w:p w14:paraId="6183C423" w14:textId="77777777" w:rsidR="003C48C9" w:rsidRPr="00196263" w:rsidRDefault="003C48C9" w:rsidP="00E167FD">
      <w:pPr>
        <w:spacing w:line="276" w:lineRule="auto"/>
        <w:jc w:val="left"/>
        <w:rPr>
          <w:rFonts w:ascii="Arial" w:hAnsi="Arial" w:cs="Arial"/>
          <w:b/>
          <w:szCs w:val="24"/>
        </w:rPr>
      </w:pPr>
      <w:r w:rsidRPr="00196263">
        <w:rPr>
          <w:rFonts w:ascii="Arial" w:hAnsi="Arial" w:cs="Arial"/>
          <w:b/>
          <w:szCs w:val="24"/>
        </w:rPr>
        <w:t xml:space="preserve">Q: If the individual’s condition or circumstances are unlikely to change, should they have to be re-assessed?  </w:t>
      </w:r>
    </w:p>
    <w:p w14:paraId="17086522" w14:textId="77777777" w:rsidR="00D474C9" w:rsidRDefault="00D474C9" w:rsidP="00085AB3">
      <w:pPr>
        <w:spacing w:line="276" w:lineRule="auto"/>
        <w:contextualSpacing/>
        <w:jc w:val="left"/>
        <w:rPr>
          <w:rFonts w:ascii="Arial" w:hAnsi="Arial" w:cs="Arial"/>
          <w:color w:val="000000"/>
          <w:szCs w:val="24"/>
        </w:rPr>
      </w:pPr>
    </w:p>
    <w:p w14:paraId="381C8AD7" w14:textId="77777777" w:rsidR="0077005F" w:rsidRPr="00196263" w:rsidRDefault="0077005F"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3A072A81" w14:textId="77777777" w:rsidR="0077005F" w:rsidRPr="00196263" w:rsidRDefault="0077005F"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77005F" w14:paraId="21CCD5C8" w14:textId="77777777" w:rsidTr="00C00FD5">
        <w:tc>
          <w:tcPr>
            <w:tcW w:w="236" w:type="dxa"/>
          </w:tcPr>
          <w:p w14:paraId="3FF66CE2" w14:textId="77777777" w:rsidR="0077005F" w:rsidRDefault="0077005F"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BBBE1A8" w14:textId="77777777" w:rsidR="0077005F" w:rsidRDefault="0077005F"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77005F" w14:paraId="4DCBFB33" w14:textId="77777777" w:rsidTr="00C00FD5">
        <w:tc>
          <w:tcPr>
            <w:tcW w:w="236" w:type="dxa"/>
          </w:tcPr>
          <w:p w14:paraId="4A3214ED" w14:textId="77777777" w:rsidR="0077005F" w:rsidRDefault="0077005F"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7E599592" w14:textId="77777777" w:rsidR="0077005F" w:rsidRDefault="0077005F" w:rsidP="00085AB3">
            <w:pPr>
              <w:spacing w:line="276" w:lineRule="auto"/>
              <w:jc w:val="left"/>
              <w:rPr>
                <w:rFonts w:ascii="Arial" w:hAnsi="Arial" w:cs="Arial"/>
                <w:b/>
                <w:color w:val="000000"/>
                <w:szCs w:val="24"/>
              </w:rPr>
            </w:pPr>
          </w:p>
        </w:tc>
      </w:tr>
    </w:tbl>
    <w:p w14:paraId="2570A26E" w14:textId="77777777" w:rsidR="003C48C9" w:rsidRPr="00196263" w:rsidRDefault="0077005F"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77005F" w14:paraId="4C56EE51" w14:textId="77777777" w:rsidTr="00C00FD5">
        <w:tc>
          <w:tcPr>
            <w:tcW w:w="9242" w:type="dxa"/>
          </w:tcPr>
          <w:p w14:paraId="6D1413B3" w14:textId="77777777" w:rsidR="0077005F" w:rsidRPr="00196263" w:rsidRDefault="0077005F" w:rsidP="00085AB3">
            <w:pPr>
              <w:spacing w:line="276" w:lineRule="auto"/>
              <w:jc w:val="left"/>
              <w:rPr>
                <w:rFonts w:ascii="Arial" w:hAnsi="Arial" w:cs="Arial"/>
                <w:szCs w:val="24"/>
              </w:rPr>
            </w:pPr>
            <w:r w:rsidRPr="00196263">
              <w:rPr>
                <w:rFonts w:ascii="Arial" w:hAnsi="Arial" w:cs="Arial"/>
                <w:szCs w:val="24"/>
              </w:rPr>
              <w:t>Please explain why</w:t>
            </w:r>
          </w:p>
          <w:p w14:paraId="3644ADA5" w14:textId="77777777" w:rsidR="0077005F" w:rsidRDefault="0077005F" w:rsidP="00085AB3">
            <w:pPr>
              <w:spacing w:line="276" w:lineRule="auto"/>
            </w:pPr>
          </w:p>
          <w:p w14:paraId="03C650E9" w14:textId="77777777" w:rsidR="0077005F" w:rsidRDefault="0077005F" w:rsidP="00085AB3">
            <w:pPr>
              <w:spacing w:line="276" w:lineRule="auto"/>
            </w:pPr>
          </w:p>
          <w:p w14:paraId="6A1AB66F" w14:textId="77777777" w:rsidR="0077005F" w:rsidRDefault="0077005F" w:rsidP="00085AB3">
            <w:pPr>
              <w:spacing w:line="276" w:lineRule="auto"/>
            </w:pPr>
          </w:p>
          <w:p w14:paraId="1DD5BE95" w14:textId="77777777" w:rsidR="0077005F" w:rsidRDefault="0077005F" w:rsidP="00085AB3">
            <w:pPr>
              <w:spacing w:line="276" w:lineRule="auto"/>
            </w:pPr>
          </w:p>
          <w:p w14:paraId="2BFD1014" w14:textId="77777777" w:rsidR="0077005F" w:rsidRDefault="0077005F" w:rsidP="00085AB3">
            <w:pPr>
              <w:spacing w:line="276" w:lineRule="auto"/>
            </w:pPr>
          </w:p>
          <w:p w14:paraId="265EA0B7" w14:textId="77777777" w:rsidR="0077005F" w:rsidRDefault="0077005F" w:rsidP="00085AB3">
            <w:pPr>
              <w:spacing w:line="276" w:lineRule="auto"/>
            </w:pPr>
          </w:p>
          <w:p w14:paraId="174850F8" w14:textId="77777777" w:rsidR="0077005F" w:rsidRDefault="0077005F" w:rsidP="00085AB3">
            <w:pPr>
              <w:spacing w:line="276" w:lineRule="auto"/>
            </w:pPr>
          </w:p>
        </w:tc>
      </w:tr>
    </w:tbl>
    <w:p w14:paraId="3E018A6B" w14:textId="77777777" w:rsidR="008C7C06" w:rsidRDefault="008C7C06" w:rsidP="00E167FD">
      <w:pPr>
        <w:spacing w:line="276" w:lineRule="auto"/>
        <w:jc w:val="left"/>
        <w:rPr>
          <w:rFonts w:ascii="Arial" w:hAnsi="Arial" w:cs="Arial"/>
          <w:b/>
          <w:szCs w:val="24"/>
        </w:rPr>
      </w:pPr>
    </w:p>
    <w:p w14:paraId="5C280169" w14:textId="77777777" w:rsidR="003C48C9" w:rsidRPr="00196263" w:rsidRDefault="003C48C9" w:rsidP="00085AB3">
      <w:pPr>
        <w:spacing w:line="276" w:lineRule="auto"/>
        <w:jc w:val="left"/>
        <w:rPr>
          <w:rFonts w:ascii="Arial" w:hAnsi="Arial" w:cs="Arial"/>
          <w:b/>
          <w:szCs w:val="24"/>
        </w:rPr>
      </w:pPr>
      <w:r w:rsidRPr="00196263">
        <w:rPr>
          <w:rFonts w:ascii="Arial" w:hAnsi="Arial" w:cs="Arial"/>
          <w:b/>
          <w:szCs w:val="24"/>
        </w:rPr>
        <w:t xml:space="preserve">Q: What evidence do you think would be required to determine that a person should / or should not be reassessed? </w:t>
      </w:r>
    </w:p>
    <w:p w14:paraId="05CB117C" w14:textId="77777777" w:rsidR="003C48C9" w:rsidRPr="00196263" w:rsidRDefault="003C48C9"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77005F" w14:paraId="5CFB01B8" w14:textId="77777777" w:rsidTr="00C00FD5">
        <w:tc>
          <w:tcPr>
            <w:tcW w:w="9242" w:type="dxa"/>
          </w:tcPr>
          <w:p w14:paraId="5A6A6A95" w14:textId="77777777" w:rsidR="0077005F" w:rsidRPr="00E74D57" w:rsidRDefault="0077005F" w:rsidP="00C00FD5">
            <w:pPr>
              <w:rPr>
                <w:rFonts w:ascii="Arial" w:hAnsi="Arial" w:cs="Arial"/>
              </w:rPr>
            </w:pPr>
            <w:r w:rsidRPr="00E74D57">
              <w:rPr>
                <w:rFonts w:ascii="Arial" w:hAnsi="Arial" w:cs="Arial"/>
              </w:rPr>
              <w:t>Please specify below</w:t>
            </w:r>
          </w:p>
          <w:p w14:paraId="3F87BA3C" w14:textId="77777777" w:rsidR="0077005F" w:rsidRDefault="0077005F" w:rsidP="00C00FD5"/>
          <w:p w14:paraId="55005D0C" w14:textId="77777777" w:rsidR="0077005F" w:rsidRDefault="0077005F" w:rsidP="00C00FD5"/>
          <w:p w14:paraId="09FE799E" w14:textId="77777777" w:rsidR="0077005F" w:rsidRDefault="0077005F" w:rsidP="00C00FD5"/>
          <w:p w14:paraId="028C573A" w14:textId="77777777" w:rsidR="0077005F" w:rsidRDefault="0077005F" w:rsidP="00C00FD5"/>
        </w:tc>
      </w:tr>
    </w:tbl>
    <w:p w14:paraId="247DCBC9" w14:textId="77777777" w:rsidR="003C48C9" w:rsidRPr="00196263" w:rsidRDefault="003C48C9" w:rsidP="00191025">
      <w:pPr>
        <w:spacing w:line="276" w:lineRule="auto"/>
        <w:jc w:val="left"/>
        <w:rPr>
          <w:rFonts w:ascii="Arial" w:hAnsi="Arial" w:cs="Arial"/>
          <w:b/>
          <w:szCs w:val="24"/>
        </w:rPr>
      </w:pPr>
      <w:r w:rsidRPr="00196263">
        <w:rPr>
          <w:rFonts w:ascii="Arial" w:hAnsi="Arial" w:cs="Arial"/>
          <w:b/>
          <w:szCs w:val="24"/>
        </w:rPr>
        <w:t>Q: Who should provide that evidence?</w:t>
      </w:r>
    </w:p>
    <w:p w14:paraId="08FFA3A2" w14:textId="77777777" w:rsidR="003C48C9" w:rsidRPr="00196263" w:rsidRDefault="003C48C9" w:rsidP="00191025">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77005F" w14:paraId="4C0E7CA1" w14:textId="77777777" w:rsidTr="00C00FD5">
        <w:tc>
          <w:tcPr>
            <w:tcW w:w="9242" w:type="dxa"/>
          </w:tcPr>
          <w:p w14:paraId="52352783" w14:textId="77777777" w:rsidR="0077005F" w:rsidRPr="00E74D57" w:rsidRDefault="0077005F" w:rsidP="00C00FD5">
            <w:pPr>
              <w:rPr>
                <w:rFonts w:ascii="Arial" w:hAnsi="Arial" w:cs="Arial"/>
              </w:rPr>
            </w:pPr>
            <w:r w:rsidRPr="00E74D57">
              <w:rPr>
                <w:rFonts w:ascii="Arial" w:hAnsi="Arial" w:cs="Arial"/>
              </w:rPr>
              <w:t>Please specify below</w:t>
            </w:r>
          </w:p>
          <w:p w14:paraId="5C39A621" w14:textId="77777777" w:rsidR="0077005F" w:rsidRDefault="0077005F" w:rsidP="00C00FD5"/>
          <w:p w14:paraId="2AA71C27" w14:textId="77777777" w:rsidR="0077005F" w:rsidRDefault="0077005F" w:rsidP="00C00FD5"/>
          <w:p w14:paraId="67EFC7AD" w14:textId="77777777" w:rsidR="0077005F" w:rsidRDefault="0077005F" w:rsidP="00C00FD5"/>
          <w:p w14:paraId="74CC2AEF" w14:textId="77777777" w:rsidR="0077005F" w:rsidRDefault="0077005F" w:rsidP="00C00FD5"/>
          <w:p w14:paraId="57981307" w14:textId="77777777" w:rsidR="0077005F" w:rsidRDefault="0077005F" w:rsidP="00C00FD5"/>
          <w:p w14:paraId="001EC54B" w14:textId="77777777" w:rsidR="0077005F" w:rsidRDefault="0077005F" w:rsidP="00C00FD5"/>
          <w:p w14:paraId="3783883E" w14:textId="77777777" w:rsidR="0077005F" w:rsidRDefault="0077005F" w:rsidP="00C00FD5"/>
        </w:tc>
      </w:tr>
    </w:tbl>
    <w:p w14:paraId="62D00700" w14:textId="77777777" w:rsidR="003C48C9" w:rsidRPr="00196263" w:rsidRDefault="003C48C9" w:rsidP="00191025">
      <w:pPr>
        <w:spacing w:line="276" w:lineRule="auto"/>
        <w:jc w:val="left"/>
        <w:rPr>
          <w:rFonts w:ascii="Arial" w:eastAsia="Calibri" w:hAnsi="Arial" w:cs="Arial"/>
          <w:b/>
          <w:szCs w:val="24"/>
        </w:rPr>
      </w:pPr>
    </w:p>
    <w:p w14:paraId="61A97506" w14:textId="77777777" w:rsidR="003C48C9" w:rsidRPr="00196263" w:rsidRDefault="003C48C9" w:rsidP="00191025">
      <w:pPr>
        <w:jc w:val="left"/>
        <w:rPr>
          <w:rFonts w:ascii="Arial" w:hAnsi="Arial" w:cs="Arial"/>
          <w:b/>
          <w:szCs w:val="24"/>
        </w:rPr>
      </w:pPr>
      <w:r w:rsidRPr="00196263">
        <w:rPr>
          <w:rFonts w:ascii="Arial" w:hAnsi="Arial" w:cs="Arial"/>
          <w:b/>
          <w:szCs w:val="24"/>
        </w:rPr>
        <w:t xml:space="preserve">Q: Do you think people should be offered the choice of some of their benefit being given to provide alternative support, such as reduced energy tariffs or adaptations to their homes? </w:t>
      </w:r>
    </w:p>
    <w:p w14:paraId="3CFB41D8" w14:textId="77777777" w:rsidR="003C48C9" w:rsidRPr="00196263" w:rsidRDefault="003C48C9" w:rsidP="00191025">
      <w:pPr>
        <w:jc w:val="left"/>
        <w:rPr>
          <w:rFonts w:ascii="Arial" w:hAnsi="Arial" w:cs="Arial"/>
          <w:b/>
          <w:szCs w:val="24"/>
        </w:rPr>
      </w:pPr>
    </w:p>
    <w:p w14:paraId="0E19CD12" w14:textId="77777777" w:rsidR="0077005F" w:rsidRPr="00196263" w:rsidRDefault="0077005F" w:rsidP="0077005F">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0EDCD79A" w14:textId="77777777" w:rsidR="0077005F" w:rsidRPr="00196263" w:rsidRDefault="0077005F" w:rsidP="0077005F">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77005F" w14:paraId="6881B29A" w14:textId="77777777" w:rsidTr="00C00FD5">
        <w:tc>
          <w:tcPr>
            <w:tcW w:w="236" w:type="dxa"/>
          </w:tcPr>
          <w:p w14:paraId="4947DAEE" w14:textId="77777777" w:rsidR="0077005F" w:rsidRDefault="0077005F" w:rsidP="00C00FD5">
            <w:pPr>
              <w:jc w:val="left"/>
              <w:rPr>
                <w:rFonts w:ascii="Arial" w:hAnsi="Arial" w:cs="Arial"/>
                <w:b/>
                <w:color w:val="000000"/>
                <w:szCs w:val="24"/>
              </w:rPr>
            </w:pPr>
            <w:r>
              <w:rPr>
                <w:rFonts w:ascii="Arial" w:hAnsi="Arial" w:cs="Arial"/>
                <w:b/>
                <w:color w:val="000000"/>
                <w:szCs w:val="24"/>
              </w:rPr>
              <w:t>Yes</w:t>
            </w:r>
          </w:p>
        </w:tc>
        <w:tc>
          <w:tcPr>
            <w:tcW w:w="882" w:type="dxa"/>
          </w:tcPr>
          <w:p w14:paraId="64A6A7D6" w14:textId="28B30327" w:rsidR="0077005F" w:rsidRPr="0050210A" w:rsidRDefault="0077005F" w:rsidP="00C00FD5">
            <w:pPr>
              <w:jc w:val="left"/>
              <w:rPr>
                <w:rFonts w:ascii="Arial" w:hAnsi="Arial" w:cs="Arial"/>
                <w:b/>
                <w:color w:val="FF0000"/>
                <w:szCs w:val="24"/>
              </w:rPr>
            </w:pPr>
            <w:r>
              <w:rPr>
                <w:rFonts w:ascii="Arial" w:hAnsi="Arial" w:cs="Arial"/>
                <w:b/>
                <w:color w:val="000000"/>
                <w:szCs w:val="24"/>
              </w:rPr>
              <w:t xml:space="preserve">   </w:t>
            </w:r>
            <w:r w:rsidR="0050210A">
              <w:rPr>
                <w:rFonts w:ascii="Arial" w:hAnsi="Arial" w:cs="Arial"/>
                <w:b/>
                <w:color w:val="FF0000"/>
                <w:szCs w:val="24"/>
              </w:rPr>
              <w:t>X</w:t>
            </w:r>
          </w:p>
        </w:tc>
      </w:tr>
      <w:tr w:rsidR="0077005F" w14:paraId="08A5C059" w14:textId="77777777" w:rsidTr="00C00FD5">
        <w:tc>
          <w:tcPr>
            <w:tcW w:w="236" w:type="dxa"/>
          </w:tcPr>
          <w:p w14:paraId="52ADB36F" w14:textId="77777777" w:rsidR="0077005F" w:rsidRDefault="0077005F"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14:paraId="6CC97BF8" w14:textId="77777777" w:rsidR="0077005F" w:rsidRDefault="0077005F" w:rsidP="00C00FD5">
            <w:pPr>
              <w:jc w:val="left"/>
              <w:rPr>
                <w:rFonts w:ascii="Arial" w:hAnsi="Arial" w:cs="Arial"/>
                <w:b/>
                <w:color w:val="000000"/>
                <w:szCs w:val="24"/>
              </w:rPr>
            </w:pPr>
          </w:p>
        </w:tc>
      </w:tr>
    </w:tbl>
    <w:p w14:paraId="59D0D57F" w14:textId="77777777" w:rsidR="0077005F" w:rsidRPr="00196263" w:rsidRDefault="0077005F" w:rsidP="0077005F">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77005F" w14:paraId="78F960FC" w14:textId="77777777" w:rsidTr="00C00FD5">
        <w:tc>
          <w:tcPr>
            <w:tcW w:w="9242" w:type="dxa"/>
          </w:tcPr>
          <w:p w14:paraId="4F1A5A58" w14:textId="5E95DD80" w:rsidR="0077005F" w:rsidRPr="0050210A" w:rsidRDefault="0050210A" w:rsidP="00C00FD5">
            <w:pPr>
              <w:rPr>
                <w:rFonts w:ascii="Arial" w:hAnsi="Arial" w:cs="Arial"/>
                <w:color w:val="FF0000"/>
              </w:rPr>
            </w:pPr>
            <w:r>
              <w:rPr>
                <w:rFonts w:ascii="Arial" w:hAnsi="Arial" w:cs="Arial"/>
                <w:color w:val="FF0000"/>
              </w:rPr>
              <w:t>Choice should be integral to the system.</w:t>
            </w:r>
          </w:p>
          <w:p w14:paraId="4108C446" w14:textId="77777777" w:rsidR="0077005F" w:rsidRDefault="0077005F" w:rsidP="00C00FD5"/>
          <w:p w14:paraId="085E9743" w14:textId="77777777" w:rsidR="0077005F" w:rsidRDefault="0077005F" w:rsidP="00C00FD5"/>
          <w:p w14:paraId="2FDD930C" w14:textId="77777777" w:rsidR="0077005F" w:rsidRDefault="0077005F" w:rsidP="00C00FD5"/>
          <w:p w14:paraId="625F058E" w14:textId="77777777" w:rsidR="0077005F" w:rsidRDefault="0077005F" w:rsidP="00C00FD5"/>
          <w:p w14:paraId="7264FC63" w14:textId="77777777" w:rsidR="0077005F" w:rsidRDefault="0077005F" w:rsidP="00C00FD5"/>
          <w:p w14:paraId="27336012" w14:textId="77777777" w:rsidR="0077005F" w:rsidRDefault="0077005F" w:rsidP="00C00FD5"/>
        </w:tc>
      </w:tr>
    </w:tbl>
    <w:p w14:paraId="120AAA92" w14:textId="77777777" w:rsidR="003C48C9" w:rsidRPr="00196263" w:rsidRDefault="003C48C9" w:rsidP="00191025">
      <w:pPr>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77005F" w14:paraId="19482E20" w14:textId="77777777" w:rsidTr="00C00FD5">
        <w:tc>
          <w:tcPr>
            <w:tcW w:w="9242" w:type="dxa"/>
          </w:tcPr>
          <w:p w14:paraId="3E3E62CE" w14:textId="77777777" w:rsidR="0077005F" w:rsidRPr="0077005F" w:rsidRDefault="0077005F" w:rsidP="00085AB3">
            <w:pPr>
              <w:spacing w:line="276" w:lineRule="auto"/>
              <w:jc w:val="left"/>
              <w:rPr>
                <w:rFonts w:ascii="Arial" w:hAnsi="Arial" w:cs="Arial"/>
                <w:szCs w:val="24"/>
              </w:rPr>
            </w:pPr>
            <w:r w:rsidRPr="00196263">
              <w:rPr>
                <w:rFonts w:ascii="Arial" w:hAnsi="Arial" w:cs="Arial"/>
                <w:szCs w:val="24"/>
              </w:rPr>
              <w:t xml:space="preserve">What alternative support do you think we </w:t>
            </w:r>
            <w:r>
              <w:rPr>
                <w:rFonts w:ascii="Arial" w:hAnsi="Arial" w:cs="Arial"/>
                <w:szCs w:val="24"/>
              </w:rPr>
              <w:t xml:space="preserve">should be considering? </w:t>
            </w:r>
            <w:r>
              <w:rPr>
                <w:rFonts w:ascii="Arial" w:hAnsi="Arial" w:cs="Arial"/>
              </w:rPr>
              <w:t>(</w:t>
            </w:r>
            <w:r w:rsidRPr="00E74D57">
              <w:rPr>
                <w:rFonts w:ascii="Arial" w:hAnsi="Arial" w:cs="Arial"/>
              </w:rPr>
              <w:t>Please specify below</w:t>
            </w:r>
            <w:r>
              <w:rPr>
                <w:rFonts w:ascii="Arial" w:hAnsi="Arial" w:cs="Arial"/>
              </w:rPr>
              <w:t>)</w:t>
            </w:r>
          </w:p>
          <w:p w14:paraId="7A61426A" w14:textId="77777777" w:rsidR="0077005F" w:rsidRDefault="0077005F" w:rsidP="00085AB3">
            <w:pPr>
              <w:spacing w:line="276" w:lineRule="auto"/>
            </w:pPr>
          </w:p>
          <w:p w14:paraId="003DC496" w14:textId="77777777" w:rsidR="0077005F" w:rsidRDefault="0077005F" w:rsidP="00085AB3">
            <w:pPr>
              <w:spacing w:line="276" w:lineRule="auto"/>
            </w:pPr>
          </w:p>
          <w:p w14:paraId="5CAB6D81" w14:textId="77777777" w:rsidR="0077005F" w:rsidRDefault="0077005F" w:rsidP="00085AB3">
            <w:pPr>
              <w:spacing w:line="276" w:lineRule="auto"/>
            </w:pPr>
          </w:p>
          <w:p w14:paraId="3794E4DA" w14:textId="77777777" w:rsidR="0077005F" w:rsidRDefault="0077005F" w:rsidP="00085AB3">
            <w:pPr>
              <w:spacing w:line="276" w:lineRule="auto"/>
            </w:pPr>
          </w:p>
          <w:p w14:paraId="661C5224" w14:textId="77777777" w:rsidR="0077005F" w:rsidRDefault="0077005F" w:rsidP="00085AB3">
            <w:pPr>
              <w:spacing w:line="276" w:lineRule="auto"/>
            </w:pPr>
          </w:p>
          <w:p w14:paraId="67880BD6" w14:textId="77777777" w:rsidR="0077005F" w:rsidRDefault="0077005F" w:rsidP="00085AB3">
            <w:pPr>
              <w:spacing w:line="276" w:lineRule="auto"/>
            </w:pPr>
          </w:p>
          <w:p w14:paraId="693B0BFF" w14:textId="77777777" w:rsidR="0077005F" w:rsidRDefault="0077005F" w:rsidP="00085AB3">
            <w:pPr>
              <w:spacing w:line="276" w:lineRule="auto"/>
            </w:pPr>
          </w:p>
        </w:tc>
      </w:tr>
    </w:tbl>
    <w:p w14:paraId="011E381A" w14:textId="77777777" w:rsidR="001C6534" w:rsidRDefault="001C6534" w:rsidP="00E167FD">
      <w:pPr>
        <w:spacing w:line="276" w:lineRule="auto"/>
        <w:jc w:val="left"/>
        <w:rPr>
          <w:rFonts w:ascii="Arial" w:hAnsi="Arial" w:cs="Arial"/>
          <w:b/>
          <w:szCs w:val="24"/>
        </w:rPr>
      </w:pPr>
    </w:p>
    <w:p w14:paraId="7F5AF2F1" w14:textId="77777777" w:rsidR="003C48C9" w:rsidRPr="00196263" w:rsidRDefault="003C48C9" w:rsidP="00085AB3">
      <w:pPr>
        <w:spacing w:line="276" w:lineRule="auto"/>
        <w:jc w:val="left"/>
        <w:rPr>
          <w:rFonts w:ascii="Arial" w:hAnsi="Arial" w:cs="Arial"/>
          <w:b/>
          <w:szCs w:val="24"/>
        </w:rPr>
      </w:pPr>
      <w:r w:rsidRPr="00196263">
        <w:rPr>
          <w:rFonts w:ascii="Arial" w:hAnsi="Arial" w:cs="Arial"/>
          <w:b/>
          <w:szCs w:val="24"/>
        </w:rPr>
        <w:t>Q: Would a one-off, lump sum payment be more appropriate than regular payments in some situations</w:t>
      </w:r>
    </w:p>
    <w:p w14:paraId="5F26FBEA" w14:textId="77777777" w:rsidR="00993715" w:rsidRPr="00196263" w:rsidRDefault="00993715"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759B28D4" w14:textId="77777777" w:rsidR="00993715" w:rsidRPr="00196263" w:rsidRDefault="0099371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993715" w14:paraId="5BE5AD22" w14:textId="77777777" w:rsidTr="00C00FD5">
        <w:tc>
          <w:tcPr>
            <w:tcW w:w="236" w:type="dxa"/>
          </w:tcPr>
          <w:p w14:paraId="5C7A51A3" w14:textId="77777777"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5B9AC789" w14:textId="77777777"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993715" w14:paraId="3C2DAC11" w14:textId="77777777" w:rsidTr="00C00FD5">
        <w:tc>
          <w:tcPr>
            <w:tcW w:w="236" w:type="dxa"/>
          </w:tcPr>
          <w:p w14:paraId="152FCD71" w14:textId="77777777"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65E92497" w14:textId="77777777" w:rsidR="00993715" w:rsidRDefault="00993715" w:rsidP="00085AB3">
            <w:pPr>
              <w:spacing w:line="276" w:lineRule="auto"/>
              <w:jc w:val="left"/>
              <w:rPr>
                <w:rFonts w:ascii="Arial" w:hAnsi="Arial" w:cs="Arial"/>
                <w:b/>
                <w:color w:val="000000"/>
                <w:szCs w:val="24"/>
              </w:rPr>
            </w:pPr>
          </w:p>
        </w:tc>
      </w:tr>
    </w:tbl>
    <w:p w14:paraId="3F2EE1A4" w14:textId="77777777" w:rsidR="003C48C9" w:rsidRPr="00446137" w:rsidRDefault="0099371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993715" w14:paraId="4B888A8C" w14:textId="77777777" w:rsidTr="00C00FD5">
        <w:tc>
          <w:tcPr>
            <w:tcW w:w="9242" w:type="dxa"/>
          </w:tcPr>
          <w:p w14:paraId="049325C7" w14:textId="77777777" w:rsidR="00993715" w:rsidRPr="00993715" w:rsidRDefault="00993715" w:rsidP="00085AB3">
            <w:pPr>
              <w:spacing w:line="276" w:lineRule="auto"/>
              <w:rPr>
                <w:rFonts w:ascii="Arial" w:hAnsi="Arial" w:cs="Arial"/>
              </w:rPr>
            </w:pPr>
            <w:r w:rsidRPr="00993715">
              <w:rPr>
                <w:rFonts w:ascii="Arial" w:hAnsi="Arial" w:cs="Arial"/>
              </w:rPr>
              <w:t>Please explain the reason for your answer</w:t>
            </w:r>
          </w:p>
          <w:p w14:paraId="1C1CE490" w14:textId="77777777" w:rsidR="00993715" w:rsidRDefault="00993715" w:rsidP="00085AB3">
            <w:pPr>
              <w:spacing w:line="276" w:lineRule="auto"/>
            </w:pPr>
          </w:p>
          <w:p w14:paraId="1B7934AB" w14:textId="77777777" w:rsidR="00993715" w:rsidRDefault="00993715" w:rsidP="00085AB3">
            <w:pPr>
              <w:spacing w:line="276" w:lineRule="auto"/>
            </w:pPr>
          </w:p>
          <w:p w14:paraId="13E63B1F" w14:textId="77777777" w:rsidR="00993715" w:rsidRDefault="00993715" w:rsidP="00085AB3">
            <w:pPr>
              <w:spacing w:line="276" w:lineRule="auto"/>
            </w:pPr>
          </w:p>
          <w:p w14:paraId="0276D42E" w14:textId="77777777" w:rsidR="00993715" w:rsidRDefault="00993715" w:rsidP="00085AB3">
            <w:pPr>
              <w:spacing w:line="276" w:lineRule="auto"/>
            </w:pPr>
          </w:p>
          <w:p w14:paraId="23B699DE" w14:textId="77777777" w:rsidR="00993715" w:rsidRDefault="00993715" w:rsidP="00085AB3">
            <w:pPr>
              <w:spacing w:line="276" w:lineRule="auto"/>
            </w:pPr>
          </w:p>
          <w:p w14:paraId="2F39931F" w14:textId="77777777" w:rsidR="00993715" w:rsidRDefault="00993715" w:rsidP="00085AB3">
            <w:pPr>
              <w:spacing w:line="276" w:lineRule="auto"/>
            </w:pPr>
          </w:p>
          <w:p w14:paraId="4ECDE2F4" w14:textId="77777777" w:rsidR="00993715" w:rsidRDefault="00993715" w:rsidP="00085AB3">
            <w:pPr>
              <w:spacing w:line="276" w:lineRule="auto"/>
            </w:pPr>
          </w:p>
        </w:tc>
      </w:tr>
    </w:tbl>
    <w:p w14:paraId="503809E1" w14:textId="77777777" w:rsidR="00993715" w:rsidRDefault="00993715" w:rsidP="00085AB3">
      <w:pPr>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993715" w14:paraId="056464D5" w14:textId="77777777" w:rsidTr="00C00FD5">
        <w:tc>
          <w:tcPr>
            <w:tcW w:w="9242" w:type="dxa"/>
          </w:tcPr>
          <w:p w14:paraId="10DFE198" w14:textId="77777777" w:rsidR="00993715" w:rsidRPr="00196263" w:rsidRDefault="00993715" w:rsidP="00085AB3">
            <w:pPr>
              <w:spacing w:line="276" w:lineRule="auto"/>
              <w:jc w:val="left"/>
              <w:rPr>
                <w:rFonts w:ascii="Arial" w:hAnsi="Arial" w:cs="Arial"/>
                <w:szCs w:val="24"/>
              </w:rPr>
            </w:pPr>
            <w:r w:rsidRPr="00196263">
              <w:rPr>
                <w:rFonts w:ascii="Arial" w:hAnsi="Arial" w:cs="Arial"/>
                <w:szCs w:val="24"/>
              </w:rPr>
              <w:t xml:space="preserve">If yes, what are they?  </w:t>
            </w:r>
          </w:p>
          <w:p w14:paraId="77DE4A6C" w14:textId="77777777" w:rsidR="00993715" w:rsidRDefault="00993715" w:rsidP="00085AB3">
            <w:pPr>
              <w:spacing w:line="276" w:lineRule="auto"/>
            </w:pPr>
          </w:p>
          <w:p w14:paraId="25DA1902" w14:textId="77777777" w:rsidR="00993715" w:rsidRDefault="00993715" w:rsidP="00085AB3">
            <w:pPr>
              <w:spacing w:line="276" w:lineRule="auto"/>
            </w:pPr>
          </w:p>
          <w:p w14:paraId="3AFE1A4C" w14:textId="77777777" w:rsidR="00993715" w:rsidRDefault="00993715" w:rsidP="00085AB3">
            <w:pPr>
              <w:spacing w:line="276" w:lineRule="auto"/>
            </w:pPr>
          </w:p>
          <w:p w14:paraId="4143B4C5" w14:textId="77777777" w:rsidR="00993715" w:rsidRDefault="00993715" w:rsidP="00085AB3">
            <w:pPr>
              <w:spacing w:line="276" w:lineRule="auto"/>
            </w:pPr>
          </w:p>
          <w:p w14:paraId="5D7AB744" w14:textId="77777777" w:rsidR="00993715" w:rsidRDefault="00993715" w:rsidP="00085AB3">
            <w:pPr>
              <w:spacing w:line="276" w:lineRule="auto"/>
            </w:pPr>
          </w:p>
          <w:p w14:paraId="47D59367" w14:textId="77777777" w:rsidR="00993715" w:rsidRDefault="00993715" w:rsidP="00085AB3">
            <w:pPr>
              <w:spacing w:line="276" w:lineRule="auto"/>
            </w:pPr>
          </w:p>
          <w:p w14:paraId="6784BF3E" w14:textId="77777777" w:rsidR="00993715" w:rsidRDefault="00993715" w:rsidP="00085AB3">
            <w:pPr>
              <w:spacing w:line="276" w:lineRule="auto"/>
            </w:pPr>
          </w:p>
          <w:p w14:paraId="6AA98BC8" w14:textId="77777777" w:rsidR="00993715" w:rsidRDefault="00993715" w:rsidP="00085AB3">
            <w:pPr>
              <w:spacing w:line="276" w:lineRule="auto"/>
            </w:pPr>
          </w:p>
        </w:tc>
      </w:tr>
    </w:tbl>
    <w:p w14:paraId="777CE570" w14:textId="77777777" w:rsidR="00A32AC3" w:rsidRPr="00196263" w:rsidRDefault="00A32AC3" w:rsidP="00085AB3">
      <w:pPr>
        <w:spacing w:line="276" w:lineRule="auto"/>
        <w:jc w:val="left"/>
        <w:rPr>
          <w:rFonts w:ascii="Arial" w:hAnsi="Arial" w:cs="Arial"/>
          <w:sz w:val="28"/>
          <w:szCs w:val="28"/>
        </w:rPr>
      </w:pPr>
    </w:p>
    <w:p w14:paraId="0D7B0462" w14:textId="77777777" w:rsidR="003C48C9" w:rsidRPr="00196263" w:rsidRDefault="003C48C9" w:rsidP="00085AB3">
      <w:pPr>
        <w:spacing w:line="276" w:lineRule="auto"/>
        <w:jc w:val="left"/>
        <w:rPr>
          <w:rFonts w:ascii="Arial" w:hAnsi="Arial" w:cs="Arial"/>
          <w:b/>
          <w:szCs w:val="24"/>
        </w:rPr>
      </w:pPr>
      <w:r w:rsidRPr="00196263">
        <w:rPr>
          <w:rFonts w:ascii="Arial" w:hAnsi="Arial" w:cs="Arial"/>
          <w:b/>
          <w:szCs w:val="24"/>
        </w:rPr>
        <w:t>Q: What would be the advantages and disadvantages of such an approach?</w:t>
      </w:r>
    </w:p>
    <w:p w14:paraId="4363DF78" w14:textId="77777777" w:rsidR="003C48C9" w:rsidRPr="00196263" w:rsidRDefault="003C48C9"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993715" w14:paraId="63B7A42F" w14:textId="77777777" w:rsidTr="00C00FD5">
        <w:tc>
          <w:tcPr>
            <w:tcW w:w="9242" w:type="dxa"/>
          </w:tcPr>
          <w:p w14:paraId="6980DD73" w14:textId="77777777" w:rsidR="00993715" w:rsidRPr="00196263" w:rsidRDefault="00993715" w:rsidP="00E167FD">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r w:rsidRPr="00196263">
              <w:rPr>
                <w:rFonts w:ascii="Arial" w:hAnsi="Arial" w:cs="Arial"/>
                <w:szCs w:val="24"/>
              </w:rPr>
              <w:t xml:space="preserve"> </w:t>
            </w:r>
          </w:p>
          <w:p w14:paraId="0FBC8356" w14:textId="77777777" w:rsidR="00993715" w:rsidRDefault="00993715" w:rsidP="00085AB3">
            <w:pPr>
              <w:spacing w:line="276" w:lineRule="auto"/>
            </w:pPr>
          </w:p>
          <w:p w14:paraId="4E0725B3" w14:textId="77777777" w:rsidR="00993715" w:rsidRDefault="00993715" w:rsidP="00085AB3">
            <w:pPr>
              <w:spacing w:line="276" w:lineRule="auto"/>
            </w:pPr>
          </w:p>
          <w:p w14:paraId="033E2B5C" w14:textId="77777777" w:rsidR="00993715" w:rsidRDefault="00993715" w:rsidP="00085AB3">
            <w:pPr>
              <w:spacing w:line="276" w:lineRule="auto"/>
            </w:pPr>
          </w:p>
          <w:p w14:paraId="0312080C" w14:textId="77777777" w:rsidR="00993715" w:rsidRDefault="00993715" w:rsidP="00085AB3">
            <w:pPr>
              <w:spacing w:line="276" w:lineRule="auto"/>
            </w:pPr>
          </w:p>
          <w:p w14:paraId="65CB5A80" w14:textId="77777777" w:rsidR="00993715" w:rsidRDefault="00993715" w:rsidP="00085AB3">
            <w:pPr>
              <w:spacing w:line="276" w:lineRule="auto"/>
            </w:pPr>
          </w:p>
          <w:p w14:paraId="455BBC6F" w14:textId="77777777" w:rsidR="00993715" w:rsidRDefault="00993715" w:rsidP="00085AB3">
            <w:pPr>
              <w:spacing w:line="276" w:lineRule="auto"/>
            </w:pPr>
          </w:p>
          <w:p w14:paraId="6B58BBA6" w14:textId="77777777" w:rsidR="00993715" w:rsidRDefault="00993715" w:rsidP="00085AB3">
            <w:pPr>
              <w:spacing w:line="276" w:lineRule="auto"/>
            </w:pPr>
          </w:p>
          <w:p w14:paraId="4623BA87" w14:textId="77777777" w:rsidR="00993715" w:rsidRDefault="00993715" w:rsidP="00085AB3">
            <w:pPr>
              <w:spacing w:line="276" w:lineRule="auto"/>
            </w:pPr>
          </w:p>
        </w:tc>
      </w:tr>
    </w:tbl>
    <w:p w14:paraId="1722826F" w14:textId="77777777" w:rsidR="00AF2253" w:rsidRPr="00196263" w:rsidRDefault="00AF2253" w:rsidP="00191025">
      <w:pPr>
        <w:jc w:val="left"/>
        <w:rPr>
          <w:rFonts w:ascii="Arial" w:eastAsia="Calibri" w:hAnsi="Arial" w:cs="Arial"/>
          <w:b/>
          <w:szCs w:val="24"/>
          <w:u w:val="single"/>
        </w:rPr>
      </w:pPr>
    </w:p>
    <w:p w14:paraId="21F28A42" w14:textId="77777777" w:rsidR="00AF2253" w:rsidRPr="00196263" w:rsidRDefault="00AF2253" w:rsidP="00085AB3">
      <w:pPr>
        <w:widowControl w:val="0"/>
        <w:spacing w:line="276" w:lineRule="auto"/>
        <w:jc w:val="left"/>
        <w:rPr>
          <w:rFonts w:ascii="Arial" w:hAnsi="Arial" w:cs="Arial"/>
          <w:b/>
          <w:szCs w:val="24"/>
        </w:rPr>
      </w:pPr>
      <w:r w:rsidRPr="00196263">
        <w:rPr>
          <w:rFonts w:ascii="Arial" w:hAnsi="Arial" w:cs="Arial"/>
          <w:b/>
          <w:szCs w:val="24"/>
        </w:rPr>
        <w:t>Q: Should the new Scottish social security system continue to support the Motability scheme?</w:t>
      </w:r>
    </w:p>
    <w:p w14:paraId="70AEC6B6" w14:textId="77777777" w:rsidR="00AF2253" w:rsidRPr="00196263" w:rsidRDefault="00AF2253" w:rsidP="00085AB3">
      <w:pPr>
        <w:widowControl w:val="0"/>
        <w:spacing w:line="276" w:lineRule="auto"/>
        <w:jc w:val="left"/>
        <w:rPr>
          <w:rFonts w:ascii="Arial" w:hAnsi="Arial" w:cs="Arial"/>
          <w:b/>
          <w:szCs w:val="24"/>
        </w:rPr>
      </w:pPr>
    </w:p>
    <w:p w14:paraId="7C0A31EB" w14:textId="77777777" w:rsidR="00993715" w:rsidRPr="00196263" w:rsidRDefault="00993715"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2E2A03AD" w14:textId="77777777" w:rsidR="00993715" w:rsidRPr="00196263" w:rsidRDefault="0099371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993715" w14:paraId="006DD1EF" w14:textId="77777777" w:rsidTr="00C00FD5">
        <w:tc>
          <w:tcPr>
            <w:tcW w:w="236" w:type="dxa"/>
          </w:tcPr>
          <w:p w14:paraId="1CDBCEB4" w14:textId="77777777"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3795947A" w14:textId="77777777"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993715" w14:paraId="59713727" w14:textId="77777777" w:rsidTr="00C00FD5">
        <w:tc>
          <w:tcPr>
            <w:tcW w:w="236" w:type="dxa"/>
          </w:tcPr>
          <w:p w14:paraId="101B677D" w14:textId="77777777"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065DD997" w14:textId="77777777" w:rsidR="00993715" w:rsidRDefault="00993715" w:rsidP="00085AB3">
            <w:pPr>
              <w:spacing w:line="276" w:lineRule="auto"/>
              <w:jc w:val="left"/>
              <w:rPr>
                <w:rFonts w:ascii="Arial" w:hAnsi="Arial" w:cs="Arial"/>
                <w:b/>
                <w:color w:val="000000"/>
                <w:szCs w:val="24"/>
              </w:rPr>
            </w:pPr>
          </w:p>
        </w:tc>
      </w:tr>
    </w:tbl>
    <w:p w14:paraId="675DCBB0" w14:textId="77777777" w:rsidR="001C6534" w:rsidRPr="00446137" w:rsidRDefault="0099371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175D5E" w14:paraId="7B8A3AB7" w14:textId="77777777" w:rsidTr="00C00FD5">
        <w:tc>
          <w:tcPr>
            <w:tcW w:w="9242" w:type="dxa"/>
          </w:tcPr>
          <w:p w14:paraId="145C127B" w14:textId="77777777" w:rsidR="00175D5E" w:rsidRPr="00196263" w:rsidRDefault="00175D5E" w:rsidP="00085AB3">
            <w:pPr>
              <w:widowControl w:val="0"/>
              <w:spacing w:line="276" w:lineRule="auto"/>
              <w:jc w:val="left"/>
              <w:rPr>
                <w:rFonts w:ascii="Arial" w:hAnsi="Arial" w:cs="Arial"/>
                <w:szCs w:val="24"/>
              </w:rPr>
            </w:pPr>
            <w:r w:rsidRPr="00196263">
              <w:rPr>
                <w:rFonts w:ascii="Arial" w:hAnsi="Arial" w:cs="Arial"/>
                <w:szCs w:val="24"/>
              </w:rPr>
              <w:t>Please explain why</w:t>
            </w:r>
          </w:p>
          <w:p w14:paraId="2B3DAF9C" w14:textId="77777777" w:rsidR="00175D5E" w:rsidRPr="00196263" w:rsidRDefault="00175D5E" w:rsidP="00085AB3">
            <w:pPr>
              <w:widowControl w:val="0"/>
              <w:spacing w:line="276" w:lineRule="auto"/>
              <w:jc w:val="left"/>
              <w:rPr>
                <w:rFonts w:ascii="Arial" w:hAnsi="Arial" w:cs="Arial"/>
                <w:b/>
                <w:szCs w:val="24"/>
              </w:rPr>
            </w:pPr>
          </w:p>
          <w:p w14:paraId="7886AC9D" w14:textId="77777777" w:rsidR="00175D5E" w:rsidRDefault="00175D5E" w:rsidP="00085AB3">
            <w:pPr>
              <w:spacing w:line="276" w:lineRule="auto"/>
            </w:pPr>
          </w:p>
          <w:p w14:paraId="61990509" w14:textId="77777777" w:rsidR="00175D5E" w:rsidRDefault="00175D5E" w:rsidP="00085AB3">
            <w:pPr>
              <w:spacing w:line="276" w:lineRule="auto"/>
            </w:pPr>
          </w:p>
          <w:p w14:paraId="466309CE" w14:textId="77777777" w:rsidR="00175D5E" w:rsidRDefault="00175D5E" w:rsidP="00085AB3">
            <w:pPr>
              <w:spacing w:line="276" w:lineRule="auto"/>
            </w:pPr>
          </w:p>
          <w:p w14:paraId="607BEE03" w14:textId="77777777" w:rsidR="00175D5E" w:rsidRDefault="00175D5E" w:rsidP="00085AB3">
            <w:pPr>
              <w:spacing w:line="276" w:lineRule="auto"/>
            </w:pPr>
          </w:p>
          <w:p w14:paraId="0D66E28D" w14:textId="77777777" w:rsidR="00175D5E" w:rsidRDefault="00175D5E" w:rsidP="00085AB3">
            <w:pPr>
              <w:spacing w:line="276" w:lineRule="auto"/>
            </w:pPr>
          </w:p>
          <w:p w14:paraId="3F0DFF8F" w14:textId="77777777" w:rsidR="00175D5E" w:rsidRDefault="00175D5E" w:rsidP="00085AB3">
            <w:pPr>
              <w:spacing w:line="276" w:lineRule="auto"/>
            </w:pPr>
          </w:p>
          <w:p w14:paraId="1711DD9B" w14:textId="77777777" w:rsidR="00175D5E" w:rsidRDefault="00175D5E" w:rsidP="00085AB3">
            <w:pPr>
              <w:spacing w:line="276" w:lineRule="auto"/>
            </w:pPr>
          </w:p>
          <w:p w14:paraId="236F2FD1" w14:textId="77777777" w:rsidR="00175D5E" w:rsidRDefault="00175D5E" w:rsidP="00085AB3">
            <w:pPr>
              <w:spacing w:line="276" w:lineRule="auto"/>
            </w:pPr>
          </w:p>
        </w:tc>
      </w:tr>
    </w:tbl>
    <w:p w14:paraId="00FB7DDD" w14:textId="77777777" w:rsidR="001C6534" w:rsidRDefault="001C6534" w:rsidP="00085AB3">
      <w:pPr>
        <w:pStyle w:val="Default"/>
        <w:widowControl w:val="0"/>
        <w:tabs>
          <w:tab w:val="left" w:pos="720"/>
          <w:tab w:val="left" w:pos="1440"/>
          <w:tab w:val="left" w:pos="2160"/>
          <w:tab w:val="left" w:pos="2880"/>
          <w:tab w:val="left" w:pos="4680"/>
          <w:tab w:val="left" w:pos="5400"/>
          <w:tab w:val="right" w:pos="9000"/>
        </w:tabs>
        <w:spacing w:line="276" w:lineRule="auto"/>
        <w:rPr>
          <w:rFonts w:ascii="Arial" w:hAnsi="Arial" w:cs="Arial"/>
          <w:b/>
        </w:rPr>
      </w:pPr>
    </w:p>
    <w:p w14:paraId="4B1832AB" w14:textId="77777777" w:rsidR="00AF2253" w:rsidRDefault="00AF2253" w:rsidP="00085AB3">
      <w:pPr>
        <w:pStyle w:val="Default"/>
        <w:widowControl w:val="0"/>
        <w:tabs>
          <w:tab w:val="left" w:pos="720"/>
          <w:tab w:val="left" w:pos="1440"/>
          <w:tab w:val="left" w:pos="2160"/>
          <w:tab w:val="left" w:pos="2880"/>
          <w:tab w:val="left" w:pos="4680"/>
          <w:tab w:val="left" w:pos="5400"/>
          <w:tab w:val="right" w:pos="9000"/>
        </w:tabs>
        <w:spacing w:line="276" w:lineRule="auto"/>
        <w:rPr>
          <w:rFonts w:ascii="Arial" w:hAnsi="Arial" w:cs="Arial"/>
          <w:b/>
        </w:rPr>
      </w:pPr>
      <w:r w:rsidRPr="00196263">
        <w:rPr>
          <w:rFonts w:ascii="Arial" w:hAnsi="Arial" w:cs="Arial"/>
          <w:b/>
        </w:rPr>
        <w:t>Q: How could the new Scottish social security system support older people with mobility problems not eligible for a mobility allowance?</w:t>
      </w:r>
    </w:p>
    <w:p w14:paraId="7A5CAA7A" w14:textId="77777777" w:rsidR="00175D5E" w:rsidRPr="00196263" w:rsidRDefault="00175D5E" w:rsidP="00085AB3">
      <w:pPr>
        <w:pStyle w:val="Default"/>
        <w:widowControl w:val="0"/>
        <w:tabs>
          <w:tab w:val="left" w:pos="720"/>
          <w:tab w:val="left" w:pos="1440"/>
          <w:tab w:val="left" w:pos="2160"/>
          <w:tab w:val="left" w:pos="2880"/>
          <w:tab w:val="left" w:pos="4680"/>
          <w:tab w:val="left" w:pos="5400"/>
          <w:tab w:val="right" w:pos="9000"/>
        </w:tabs>
        <w:spacing w:line="276" w:lineRule="auto"/>
        <w:rPr>
          <w:rFonts w:ascii="Arial" w:hAnsi="Arial" w:cs="Arial"/>
          <w:b/>
        </w:rPr>
      </w:pPr>
    </w:p>
    <w:tbl>
      <w:tblPr>
        <w:tblStyle w:val="TableGrid"/>
        <w:tblW w:w="0" w:type="auto"/>
        <w:tblLook w:val="04A0" w:firstRow="1" w:lastRow="0" w:firstColumn="1" w:lastColumn="0" w:noHBand="0" w:noVBand="1"/>
      </w:tblPr>
      <w:tblGrid>
        <w:gridCol w:w="9242"/>
      </w:tblGrid>
      <w:tr w:rsidR="00175D5E" w14:paraId="2582C84A" w14:textId="77777777" w:rsidTr="00C00FD5">
        <w:tc>
          <w:tcPr>
            <w:tcW w:w="9242" w:type="dxa"/>
          </w:tcPr>
          <w:p w14:paraId="50050640" w14:textId="77777777" w:rsidR="00175D5E" w:rsidRPr="00175D5E" w:rsidRDefault="00175D5E" w:rsidP="00085AB3">
            <w:pPr>
              <w:spacing w:line="276" w:lineRule="auto"/>
              <w:rPr>
                <w:rFonts w:ascii="Arial" w:hAnsi="Arial" w:cs="Arial"/>
              </w:rPr>
            </w:pPr>
            <w:r w:rsidRPr="00175D5E">
              <w:rPr>
                <w:rFonts w:ascii="Arial" w:hAnsi="Arial" w:cs="Arial"/>
              </w:rPr>
              <w:t>Please specify below</w:t>
            </w:r>
          </w:p>
          <w:p w14:paraId="6BCDAFDF" w14:textId="77777777" w:rsidR="00175D5E" w:rsidRDefault="00175D5E" w:rsidP="00085AB3">
            <w:pPr>
              <w:spacing w:line="276" w:lineRule="auto"/>
            </w:pPr>
          </w:p>
          <w:p w14:paraId="4CE0EA0F" w14:textId="77777777" w:rsidR="00175D5E" w:rsidRDefault="00175D5E" w:rsidP="00085AB3">
            <w:pPr>
              <w:spacing w:line="276" w:lineRule="auto"/>
            </w:pPr>
          </w:p>
          <w:p w14:paraId="6B801897" w14:textId="77777777" w:rsidR="00175D5E" w:rsidRDefault="00175D5E" w:rsidP="00085AB3">
            <w:pPr>
              <w:spacing w:line="276" w:lineRule="auto"/>
            </w:pPr>
          </w:p>
          <w:p w14:paraId="2C3C3C36" w14:textId="77777777" w:rsidR="00175D5E" w:rsidRDefault="00175D5E" w:rsidP="00085AB3">
            <w:pPr>
              <w:spacing w:line="276" w:lineRule="auto"/>
            </w:pPr>
          </w:p>
          <w:p w14:paraId="1DDEB810" w14:textId="77777777" w:rsidR="00175D5E" w:rsidRDefault="00175D5E" w:rsidP="00085AB3">
            <w:pPr>
              <w:spacing w:line="276" w:lineRule="auto"/>
            </w:pPr>
          </w:p>
          <w:p w14:paraId="04480C7E" w14:textId="77777777" w:rsidR="00175D5E" w:rsidRDefault="00175D5E" w:rsidP="00085AB3">
            <w:pPr>
              <w:spacing w:line="276" w:lineRule="auto"/>
            </w:pPr>
          </w:p>
          <w:p w14:paraId="5B13E69C" w14:textId="77777777" w:rsidR="00175D5E" w:rsidRDefault="00175D5E" w:rsidP="00085AB3">
            <w:pPr>
              <w:spacing w:line="276" w:lineRule="auto"/>
            </w:pPr>
          </w:p>
        </w:tc>
      </w:tr>
    </w:tbl>
    <w:p w14:paraId="254A7BA7" w14:textId="77777777" w:rsidR="00AF2253" w:rsidRPr="00196263" w:rsidRDefault="00AF2253" w:rsidP="00085AB3">
      <w:pPr>
        <w:pStyle w:val="Default"/>
        <w:widowControl w:val="0"/>
        <w:tabs>
          <w:tab w:val="left" w:pos="720"/>
          <w:tab w:val="left" w:pos="1440"/>
          <w:tab w:val="left" w:pos="2160"/>
          <w:tab w:val="left" w:pos="2880"/>
          <w:tab w:val="left" w:pos="4680"/>
          <w:tab w:val="left" w:pos="5400"/>
          <w:tab w:val="right" w:pos="9000"/>
        </w:tabs>
        <w:spacing w:line="276" w:lineRule="auto"/>
        <w:rPr>
          <w:rFonts w:ascii="Arial" w:hAnsi="Arial" w:cs="Arial"/>
          <w:b/>
        </w:rPr>
      </w:pPr>
    </w:p>
    <w:p w14:paraId="3576750F" w14:textId="77777777" w:rsidR="006867D7" w:rsidRPr="00196263" w:rsidRDefault="00AF2253" w:rsidP="00085AB3">
      <w:pPr>
        <w:spacing w:line="276" w:lineRule="auto"/>
        <w:jc w:val="left"/>
        <w:rPr>
          <w:rFonts w:ascii="Arial" w:hAnsi="Arial" w:cs="Arial"/>
          <w:b/>
        </w:rPr>
      </w:pPr>
      <w:r w:rsidRPr="00196263">
        <w:rPr>
          <w:rFonts w:ascii="Arial" w:hAnsi="Arial" w:cs="Arial"/>
          <w:b/>
        </w:rPr>
        <w:t>Q: How could the new Scottish social security system better support people of all ages with mobility problems who are in receipt of a mobility allowance?</w:t>
      </w:r>
    </w:p>
    <w:p w14:paraId="1C758D8E" w14:textId="77777777" w:rsidR="00AF2253" w:rsidRDefault="00AF2253" w:rsidP="00085AB3">
      <w:pPr>
        <w:spacing w:line="276" w:lineRule="auto"/>
        <w:jc w:val="left"/>
        <w:rPr>
          <w:rFonts w:ascii="Arial" w:hAnsi="Arial" w:cs="Arial"/>
          <w:b/>
        </w:rPr>
      </w:pPr>
    </w:p>
    <w:tbl>
      <w:tblPr>
        <w:tblStyle w:val="TableGrid"/>
        <w:tblW w:w="0" w:type="auto"/>
        <w:tblLook w:val="04A0" w:firstRow="1" w:lastRow="0" w:firstColumn="1" w:lastColumn="0" w:noHBand="0" w:noVBand="1"/>
      </w:tblPr>
      <w:tblGrid>
        <w:gridCol w:w="9242"/>
      </w:tblGrid>
      <w:tr w:rsidR="00175D5E" w14:paraId="69DED1FD" w14:textId="77777777" w:rsidTr="00C00FD5">
        <w:tc>
          <w:tcPr>
            <w:tcW w:w="9242" w:type="dxa"/>
          </w:tcPr>
          <w:p w14:paraId="64C4308A" w14:textId="77777777" w:rsidR="00175D5E" w:rsidRPr="00175D5E" w:rsidRDefault="00175D5E" w:rsidP="00085AB3">
            <w:pPr>
              <w:spacing w:line="276" w:lineRule="auto"/>
              <w:rPr>
                <w:rFonts w:ascii="Arial" w:hAnsi="Arial" w:cs="Arial"/>
              </w:rPr>
            </w:pPr>
            <w:r w:rsidRPr="00175D5E">
              <w:rPr>
                <w:rFonts w:ascii="Arial" w:hAnsi="Arial" w:cs="Arial"/>
              </w:rPr>
              <w:t>Please specify below</w:t>
            </w:r>
          </w:p>
          <w:p w14:paraId="55870190" w14:textId="77777777" w:rsidR="00175D5E" w:rsidRDefault="00175D5E" w:rsidP="00085AB3">
            <w:pPr>
              <w:spacing w:line="276" w:lineRule="auto"/>
            </w:pPr>
          </w:p>
          <w:p w14:paraId="3753CC93" w14:textId="77777777" w:rsidR="00175D5E" w:rsidRDefault="00175D5E" w:rsidP="00085AB3">
            <w:pPr>
              <w:spacing w:line="276" w:lineRule="auto"/>
            </w:pPr>
          </w:p>
          <w:p w14:paraId="24DC0662" w14:textId="77777777" w:rsidR="00175D5E" w:rsidRDefault="00175D5E" w:rsidP="00085AB3">
            <w:pPr>
              <w:spacing w:line="276" w:lineRule="auto"/>
            </w:pPr>
          </w:p>
          <w:p w14:paraId="27EDB56B" w14:textId="77777777" w:rsidR="00175D5E" w:rsidRDefault="00175D5E" w:rsidP="00085AB3">
            <w:pPr>
              <w:spacing w:line="276" w:lineRule="auto"/>
            </w:pPr>
          </w:p>
          <w:p w14:paraId="65559F36" w14:textId="77777777" w:rsidR="00175D5E" w:rsidRDefault="00175D5E" w:rsidP="00085AB3">
            <w:pPr>
              <w:spacing w:line="276" w:lineRule="auto"/>
            </w:pPr>
          </w:p>
          <w:p w14:paraId="20C9D68D" w14:textId="77777777" w:rsidR="00175D5E" w:rsidRDefault="00175D5E" w:rsidP="00085AB3">
            <w:pPr>
              <w:spacing w:line="276" w:lineRule="auto"/>
            </w:pPr>
          </w:p>
          <w:p w14:paraId="7A38A354" w14:textId="77777777" w:rsidR="00175D5E" w:rsidRDefault="00175D5E" w:rsidP="00085AB3">
            <w:pPr>
              <w:spacing w:line="276" w:lineRule="auto"/>
            </w:pPr>
          </w:p>
        </w:tc>
      </w:tr>
    </w:tbl>
    <w:p w14:paraId="242AB625" w14:textId="77777777" w:rsidR="00AF2253" w:rsidRPr="00196263" w:rsidRDefault="00AF2253" w:rsidP="00191025">
      <w:pPr>
        <w:jc w:val="left"/>
        <w:rPr>
          <w:rFonts w:ascii="Arial" w:hAnsi="Arial" w:cs="Arial"/>
          <w:sz w:val="28"/>
          <w:szCs w:val="28"/>
        </w:rPr>
      </w:pPr>
    </w:p>
    <w:p w14:paraId="159A7E1D" w14:textId="77777777" w:rsidR="00AF2253" w:rsidRDefault="00AF2253" w:rsidP="00085AB3">
      <w:pPr>
        <w:spacing w:line="276" w:lineRule="auto"/>
        <w:jc w:val="left"/>
        <w:rPr>
          <w:rFonts w:ascii="Arial" w:hAnsi="Arial" w:cs="Arial"/>
          <w:b/>
          <w:szCs w:val="24"/>
        </w:rPr>
      </w:pPr>
      <w:r w:rsidRPr="00196263">
        <w:rPr>
          <w:rFonts w:ascii="Arial" w:hAnsi="Arial" w:cs="Arial"/>
          <w:b/>
          <w:szCs w:val="24"/>
        </w:rPr>
        <w:t>Q: What kind of additional support should be available for people who need more help with their application and during assessment?</w:t>
      </w:r>
    </w:p>
    <w:p w14:paraId="62E4DBC0" w14:textId="77777777" w:rsidR="00175D5E" w:rsidRPr="00196263" w:rsidRDefault="00175D5E"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14:paraId="30CBDF23" w14:textId="77777777" w:rsidTr="00C00FD5">
        <w:tc>
          <w:tcPr>
            <w:tcW w:w="9242" w:type="dxa"/>
          </w:tcPr>
          <w:p w14:paraId="00CF3DF4" w14:textId="77777777" w:rsidR="00175D5E" w:rsidRPr="00175D5E" w:rsidRDefault="00175D5E" w:rsidP="00085AB3">
            <w:pPr>
              <w:spacing w:line="276" w:lineRule="auto"/>
              <w:rPr>
                <w:rFonts w:ascii="Arial" w:hAnsi="Arial" w:cs="Arial"/>
              </w:rPr>
            </w:pPr>
            <w:r w:rsidRPr="00175D5E">
              <w:rPr>
                <w:rFonts w:ascii="Arial" w:hAnsi="Arial" w:cs="Arial"/>
              </w:rPr>
              <w:t>Please specify below</w:t>
            </w:r>
          </w:p>
          <w:p w14:paraId="29886E04" w14:textId="77777777" w:rsidR="00175D5E" w:rsidRDefault="00175D5E" w:rsidP="00085AB3">
            <w:pPr>
              <w:spacing w:line="276" w:lineRule="auto"/>
            </w:pPr>
          </w:p>
          <w:p w14:paraId="71F16804" w14:textId="77777777" w:rsidR="00175D5E" w:rsidRDefault="00175D5E" w:rsidP="00085AB3">
            <w:pPr>
              <w:spacing w:line="276" w:lineRule="auto"/>
            </w:pPr>
          </w:p>
          <w:p w14:paraId="5530619E" w14:textId="77777777" w:rsidR="00175D5E" w:rsidRDefault="00175D5E" w:rsidP="00085AB3">
            <w:pPr>
              <w:spacing w:line="276" w:lineRule="auto"/>
            </w:pPr>
          </w:p>
          <w:p w14:paraId="3C1DCBE1" w14:textId="77777777" w:rsidR="00175D5E" w:rsidRDefault="00175D5E" w:rsidP="00085AB3">
            <w:pPr>
              <w:spacing w:line="276" w:lineRule="auto"/>
            </w:pPr>
          </w:p>
          <w:p w14:paraId="5E235CA4" w14:textId="77777777" w:rsidR="00175D5E" w:rsidRDefault="00175D5E" w:rsidP="00085AB3">
            <w:pPr>
              <w:spacing w:line="276" w:lineRule="auto"/>
            </w:pPr>
          </w:p>
          <w:p w14:paraId="0DA5DA9F" w14:textId="77777777" w:rsidR="00175D5E" w:rsidRDefault="00175D5E" w:rsidP="00085AB3">
            <w:pPr>
              <w:spacing w:line="276" w:lineRule="auto"/>
            </w:pPr>
          </w:p>
          <w:p w14:paraId="2EC0AD7A" w14:textId="77777777" w:rsidR="00175D5E" w:rsidRDefault="00175D5E" w:rsidP="00085AB3">
            <w:pPr>
              <w:spacing w:line="276" w:lineRule="auto"/>
            </w:pPr>
          </w:p>
        </w:tc>
      </w:tr>
    </w:tbl>
    <w:p w14:paraId="183C15F0" w14:textId="77777777" w:rsidR="00D02F85" w:rsidRPr="00196263" w:rsidRDefault="00D02F85" w:rsidP="00085AB3">
      <w:pPr>
        <w:spacing w:line="276" w:lineRule="auto"/>
        <w:jc w:val="left"/>
        <w:rPr>
          <w:rFonts w:ascii="Arial" w:hAnsi="Arial" w:cs="Arial"/>
          <w:sz w:val="28"/>
          <w:szCs w:val="28"/>
        </w:rPr>
      </w:pPr>
    </w:p>
    <w:p w14:paraId="542251F5" w14:textId="77777777" w:rsidR="00AF2253" w:rsidRPr="00196263" w:rsidRDefault="00AF2253" w:rsidP="00085AB3">
      <w:pPr>
        <w:widowControl w:val="0"/>
        <w:spacing w:line="276" w:lineRule="auto"/>
        <w:jc w:val="left"/>
        <w:rPr>
          <w:rFonts w:ascii="Arial" w:hAnsi="Arial" w:cs="Arial"/>
          <w:b/>
          <w:szCs w:val="24"/>
        </w:rPr>
      </w:pPr>
      <w:r w:rsidRPr="00196263">
        <w:rPr>
          <w:rFonts w:ascii="Arial" w:hAnsi="Arial" w:cs="Arial"/>
          <w:b/>
          <w:sz w:val="28"/>
          <w:szCs w:val="28"/>
        </w:rPr>
        <w:t xml:space="preserve">Q: </w:t>
      </w:r>
      <w:r w:rsidRPr="00196263">
        <w:rPr>
          <w:rFonts w:ascii="Arial" w:hAnsi="Arial" w:cs="Arial"/>
          <w:b/>
          <w:szCs w:val="24"/>
        </w:rPr>
        <w:t xml:space="preserve">How could disability benefits work more effectively with other services at national and local level assuming that legislation allows for this </w:t>
      </w:r>
      <w:r w:rsidRPr="00196263">
        <w:rPr>
          <w:rFonts w:ascii="Arial" w:hAnsi="Arial" w:cs="Arial"/>
          <w:szCs w:val="24"/>
        </w:rPr>
        <w:t>e.g. with health and social care, professionals supporting families with a disabled child.</w:t>
      </w:r>
      <w:r w:rsidRPr="00196263">
        <w:rPr>
          <w:rFonts w:ascii="Arial" w:hAnsi="Arial" w:cs="Arial"/>
          <w:b/>
          <w:szCs w:val="24"/>
        </w:rPr>
        <w:t xml:space="preserve">  </w:t>
      </w:r>
    </w:p>
    <w:p w14:paraId="43AEFF91" w14:textId="77777777" w:rsidR="00AF2253" w:rsidRPr="00196263" w:rsidRDefault="00AF225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14:paraId="3C4FE614" w14:textId="77777777" w:rsidTr="00C00FD5">
        <w:tc>
          <w:tcPr>
            <w:tcW w:w="9242" w:type="dxa"/>
          </w:tcPr>
          <w:p w14:paraId="301DD6F4" w14:textId="21193A6E" w:rsidR="00175D5E" w:rsidRPr="00C404B8" w:rsidRDefault="00C404B8" w:rsidP="00085AB3">
            <w:pPr>
              <w:spacing w:line="276" w:lineRule="auto"/>
              <w:rPr>
                <w:rFonts w:ascii="Arial" w:hAnsi="Arial" w:cs="Arial"/>
                <w:color w:val="FF0000"/>
              </w:rPr>
            </w:pPr>
            <w:r>
              <w:rPr>
                <w:rFonts w:ascii="Arial" w:hAnsi="Arial" w:cs="Arial"/>
                <w:color w:val="FF0000"/>
              </w:rPr>
              <w:t>The administering agency should be based in localities so that effective and user friendly liaison structures can be created. The present practice of administering fundamental benefits through systems that can only be accessed through call centres that move about the UK from one day to the next is incompatible with user friendly benefit administration.</w:t>
            </w:r>
          </w:p>
          <w:p w14:paraId="03CC257D" w14:textId="77777777" w:rsidR="00175D5E" w:rsidRDefault="00175D5E" w:rsidP="00085AB3">
            <w:pPr>
              <w:spacing w:line="276" w:lineRule="auto"/>
            </w:pPr>
          </w:p>
          <w:p w14:paraId="49C6CD87" w14:textId="77777777" w:rsidR="00175D5E" w:rsidRDefault="00175D5E" w:rsidP="00085AB3">
            <w:pPr>
              <w:spacing w:line="276" w:lineRule="auto"/>
            </w:pPr>
          </w:p>
          <w:p w14:paraId="6AC798D2" w14:textId="77777777" w:rsidR="00175D5E" w:rsidRDefault="00175D5E" w:rsidP="00085AB3">
            <w:pPr>
              <w:spacing w:line="276" w:lineRule="auto"/>
            </w:pPr>
          </w:p>
          <w:p w14:paraId="063E95E5" w14:textId="77777777" w:rsidR="00175D5E" w:rsidRDefault="00175D5E" w:rsidP="00085AB3">
            <w:pPr>
              <w:spacing w:line="276" w:lineRule="auto"/>
            </w:pPr>
          </w:p>
          <w:p w14:paraId="2A09315C" w14:textId="77777777" w:rsidR="00175D5E" w:rsidRDefault="00175D5E" w:rsidP="00085AB3">
            <w:pPr>
              <w:spacing w:line="276" w:lineRule="auto"/>
            </w:pPr>
          </w:p>
          <w:p w14:paraId="3DB74E9E" w14:textId="77777777" w:rsidR="00175D5E" w:rsidRDefault="00175D5E" w:rsidP="00085AB3">
            <w:pPr>
              <w:spacing w:line="276" w:lineRule="auto"/>
            </w:pPr>
          </w:p>
        </w:tc>
      </w:tr>
    </w:tbl>
    <w:p w14:paraId="603A6F92" w14:textId="77777777" w:rsidR="00D02F85" w:rsidRDefault="00D02F85" w:rsidP="00085AB3">
      <w:pPr>
        <w:widowControl w:val="0"/>
        <w:spacing w:line="276" w:lineRule="auto"/>
        <w:jc w:val="left"/>
        <w:rPr>
          <w:rFonts w:ascii="Arial" w:hAnsi="Arial" w:cs="Arial"/>
          <w:b/>
          <w:szCs w:val="24"/>
        </w:rPr>
      </w:pPr>
    </w:p>
    <w:p w14:paraId="3CD719DE" w14:textId="77777777" w:rsidR="00AF2253" w:rsidRPr="00196263" w:rsidRDefault="00AF2253" w:rsidP="00085AB3">
      <w:pPr>
        <w:widowControl w:val="0"/>
        <w:spacing w:line="276" w:lineRule="auto"/>
        <w:jc w:val="left"/>
        <w:rPr>
          <w:rFonts w:ascii="Arial" w:hAnsi="Arial" w:cs="Arial"/>
          <w:b/>
          <w:szCs w:val="24"/>
        </w:rPr>
      </w:pPr>
      <w:r w:rsidRPr="00196263">
        <w:rPr>
          <w:rFonts w:ascii="Arial" w:hAnsi="Arial" w:cs="Arial"/>
          <w:b/>
          <w:szCs w:val="24"/>
        </w:rPr>
        <w:t xml:space="preserve">Q: How do you think this might be achieved? </w:t>
      </w:r>
    </w:p>
    <w:p w14:paraId="23082DB8" w14:textId="77777777" w:rsidR="00AF2253" w:rsidRPr="00196263" w:rsidRDefault="00AF225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14:paraId="0B008063" w14:textId="77777777" w:rsidTr="00C00FD5">
        <w:tc>
          <w:tcPr>
            <w:tcW w:w="9242" w:type="dxa"/>
          </w:tcPr>
          <w:p w14:paraId="0BCEBE0B" w14:textId="77777777" w:rsidR="00175D5E" w:rsidRPr="00175D5E" w:rsidRDefault="00175D5E" w:rsidP="00085AB3">
            <w:pPr>
              <w:spacing w:line="276" w:lineRule="auto"/>
              <w:rPr>
                <w:rFonts w:ascii="Arial" w:hAnsi="Arial" w:cs="Arial"/>
              </w:rPr>
            </w:pPr>
            <w:r w:rsidRPr="00175D5E">
              <w:rPr>
                <w:rFonts w:ascii="Arial" w:hAnsi="Arial" w:cs="Arial"/>
              </w:rPr>
              <w:t>Please specify below</w:t>
            </w:r>
          </w:p>
          <w:p w14:paraId="155D6971" w14:textId="77777777" w:rsidR="00175D5E" w:rsidRDefault="00175D5E" w:rsidP="00085AB3">
            <w:pPr>
              <w:spacing w:line="276" w:lineRule="auto"/>
            </w:pPr>
          </w:p>
          <w:p w14:paraId="3BA2C56E" w14:textId="77777777" w:rsidR="00175D5E" w:rsidRDefault="00175D5E" w:rsidP="00085AB3">
            <w:pPr>
              <w:spacing w:line="276" w:lineRule="auto"/>
            </w:pPr>
          </w:p>
          <w:p w14:paraId="6E7CDB55" w14:textId="77777777" w:rsidR="00175D5E" w:rsidRDefault="00175D5E" w:rsidP="00085AB3">
            <w:pPr>
              <w:spacing w:line="276" w:lineRule="auto"/>
            </w:pPr>
          </w:p>
          <w:p w14:paraId="46F74BEE" w14:textId="77777777" w:rsidR="00175D5E" w:rsidRDefault="00175D5E" w:rsidP="00085AB3">
            <w:pPr>
              <w:spacing w:line="276" w:lineRule="auto"/>
            </w:pPr>
          </w:p>
          <w:p w14:paraId="1828D3A3" w14:textId="77777777" w:rsidR="00175D5E" w:rsidRDefault="00175D5E" w:rsidP="00085AB3">
            <w:pPr>
              <w:spacing w:line="276" w:lineRule="auto"/>
            </w:pPr>
          </w:p>
          <w:p w14:paraId="714BD673" w14:textId="77777777" w:rsidR="00175D5E" w:rsidRDefault="00175D5E" w:rsidP="00085AB3">
            <w:pPr>
              <w:spacing w:line="276" w:lineRule="auto"/>
            </w:pPr>
          </w:p>
          <w:p w14:paraId="056EE980" w14:textId="77777777" w:rsidR="00175D5E" w:rsidRDefault="00175D5E" w:rsidP="00085AB3">
            <w:pPr>
              <w:spacing w:line="276" w:lineRule="auto"/>
            </w:pPr>
          </w:p>
        </w:tc>
      </w:tr>
    </w:tbl>
    <w:p w14:paraId="2D4A01E0" w14:textId="77777777" w:rsidR="008C7C06" w:rsidRDefault="008C7C06" w:rsidP="00085AB3">
      <w:pPr>
        <w:spacing w:line="276" w:lineRule="auto"/>
        <w:jc w:val="left"/>
        <w:rPr>
          <w:rFonts w:ascii="Arial" w:hAnsi="Arial" w:cs="Arial"/>
          <w:b/>
          <w:szCs w:val="24"/>
        </w:rPr>
      </w:pPr>
    </w:p>
    <w:p w14:paraId="0B36B2CA" w14:textId="77777777" w:rsidR="00AF2253" w:rsidRPr="00196263" w:rsidRDefault="00AF2253" w:rsidP="00085AB3">
      <w:pPr>
        <w:spacing w:line="276" w:lineRule="auto"/>
        <w:jc w:val="left"/>
        <w:rPr>
          <w:rFonts w:ascii="Arial" w:hAnsi="Arial" w:cs="Arial"/>
          <w:b/>
          <w:szCs w:val="24"/>
        </w:rPr>
      </w:pPr>
      <w:r w:rsidRPr="00196263">
        <w:rPr>
          <w:rFonts w:ascii="Arial" w:hAnsi="Arial" w:cs="Arial"/>
          <w:b/>
          <w:szCs w:val="24"/>
        </w:rPr>
        <w:t>Q: What are the risks?</w:t>
      </w:r>
    </w:p>
    <w:p w14:paraId="4C759CA4" w14:textId="77777777" w:rsidR="00AF2253" w:rsidRPr="00196263" w:rsidRDefault="00AF2253"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14:paraId="5C722EA3" w14:textId="77777777" w:rsidTr="00C00FD5">
        <w:tc>
          <w:tcPr>
            <w:tcW w:w="9242" w:type="dxa"/>
          </w:tcPr>
          <w:p w14:paraId="57070E54" w14:textId="77777777" w:rsidR="00175D5E" w:rsidRPr="00175D5E" w:rsidRDefault="00175D5E" w:rsidP="00085AB3">
            <w:pPr>
              <w:spacing w:line="276" w:lineRule="auto"/>
              <w:rPr>
                <w:rFonts w:ascii="Arial" w:hAnsi="Arial" w:cs="Arial"/>
              </w:rPr>
            </w:pPr>
            <w:r w:rsidRPr="00175D5E">
              <w:rPr>
                <w:rFonts w:ascii="Arial" w:hAnsi="Arial" w:cs="Arial"/>
              </w:rPr>
              <w:t>Please specify below</w:t>
            </w:r>
          </w:p>
          <w:p w14:paraId="44BD82AF" w14:textId="77777777" w:rsidR="00175D5E" w:rsidRDefault="00175D5E" w:rsidP="00085AB3">
            <w:pPr>
              <w:spacing w:line="276" w:lineRule="auto"/>
            </w:pPr>
          </w:p>
          <w:p w14:paraId="354B4912" w14:textId="77777777" w:rsidR="00175D5E" w:rsidRDefault="00175D5E" w:rsidP="00085AB3">
            <w:pPr>
              <w:spacing w:line="276" w:lineRule="auto"/>
            </w:pPr>
          </w:p>
          <w:p w14:paraId="243EF4AF" w14:textId="77777777" w:rsidR="00175D5E" w:rsidRDefault="00175D5E" w:rsidP="00085AB3">
            <w:pPr>
              <w:spacing w:line="276" w:lineRule="auto"/>
            </w:pPr>
          </w:p>
          <w:p w14:paraId="1E3D9972" w14:textId="77777777" w:rsidR="00175D5E" w:rsidRDefault="00175D5E" w:rsidP="00085AB3">
            <w:pPr>
              <w:spacing w:line="276" w:lineRule="auto"/>
            </w:pPr>
          </w:p>
          <w:p w14:paraId="3C3462E9" w14:textId="77777777" w:rsidR="00175D5E" w:rsidRDefault="00175D5E" w:rsidP="00085AB3">
            <w:pPr>
              <w:spacing w:line="276" w:lineRule="auto"/>
            </w:pPr>
          </w:p>
          <w:p w14:paraId="40C35CD6" w14:textId="77777777" w:rsidR="00175D5E" w:rsidRDefault="00175D5E" w:rsidP="00085AB3">
            <w:pPr>
              <w:spacing w:line="276" w:lineRule="auto"/>
            </w:pPr>
          </w:p>
          <w:p w14:paraId="21CD4F91" w14:textId="77777777" w:rsidR="00175D5E" w:rsidRDefault="00175D5E" w:rsidP="00085AB3">
            <w:pPr>
              <w:spacing w:line="276" w:lineRule="auto"/>
            </w:pPr>
          </w:p>
        </w:tc>
      </w:tr>
    </w:tbl>
    <w:p w14:paraId="23740F90" w14:textId="77777777" w:rsidR="00AF2253" w:rsidRPr="00196263" w:rsidRDefault="00AF2253" w:rsidP="00085AB3">
      <w:pPr>
        <w:spacing w:line="276" w:lineRule="auto"/>
        <w:jc w:val="left"/>
        <w:rPr>
          <w:rFonts w:ascii="Arial" w:hAnsi="Arial" w:cs="Arial"/>
          <w:b/>
          <w:sz w:val="28"/>
          <w:szCs w:val="28"/>
        </w:rPr>
      </w:pPr>
    </w:p>
    <w:p w14:paraId="3685D3D1" w14:textId="77777777" w:rsidR="00AF2253" w:rsidRPr="00196263" w:rsidRDefault="00AF2253" w:rsidP="00085AB3">
      <w:pPr>
        <w:widowControl w:val="0"/>
        <w:spacing w:line="276" w:lineRule="auto"/>
        <w:jc w:val="left"/>
        <w:rPr>
          <w:rFonts w:ascii="Arial" w:hAnsi="Arial" w:cs="Arial"/>
          <w:b/>
          <w:szCs w:val="24"/>
        </w:rPr>
      </w:pPr>
      <w:r w:rsidRPr="00196263">
        <w:rPr>
          <w:rFonts w:ascii="Arial" w:hAnsi="Arial" w:cs="Arial"/>
          <w:b/>
          <w:szCs w:val="24"/>
        </w:rPr>
        <w:t>Q: If DLA and PIP help meet the additional costs of disability, what is the role of I</w:t>
      </w:r>
      <w:r w:rsidR="00175D5E">
        <w:rPr>
          <w:rFonts w:ascii="Arial" w:hAnsi="Arial" w:cs="Arial"/>
          <w:b/>
          <w:szCs w:val="24"/>
        </w:rPr>
        <w:t xml:space="preserve">ndustrial </w:t>
      </w:r>
      <w:r w:rsidRPr="00196263">
        <w:rPr>
          <w:rFonts w:ascii="Arial" w:hAnsi="Arial" w:cs="Arial"/>
          <w:b/>
          <w:szCs w:val="24"/>
        </w:rPr>
        <w:t>I</w:t>
      </w:r>
      <w:r w:rsidR="00175D5E">
        <w:rPr>
          <w:rFonts w:ascii="Arial" w:hAnsi="Arial" w:cs="Arial"/>
          <w:b/>
          <w:szCs w:val="24"/>
        </w:rPr>
        <w:t xml:space="preserve">njuries </w:t>
      </w:r>
      <w:r w:rsidRPr="00196263">
        <w:rPr>
          <w:rFonts w:ascii="Arial" w:hAnsi="Arial" w:cs="Arial"/>
          <w:b/>
          <w:szCs w:val="24"/>
        </w:rPr>
        <w:t>D</w:t>
      </w:r>
      <w:r w:rsidR="00175D5E">
        <w:rPr>
          <w:rFonts w:ascii="Arial" w:hAnsi="Arial" w:cs="Arial"/>
          <w:b/>
          <w:szCs w:val="24"/>
        </w:rPr>
        <w:t xml:space="preserve">isablement </w:t>
      </w:r>
      <w:r w:rsidRPr="00196263">
        <w:rPr>
          <w:rFonts w:ascii="Arial" w:hAnsi="Arial" w:cs="Arial"/>
          <w:b/>
          <w:szCs w:val="24"/>
        </w:rPr>
        <w:t>B</w:t>
      </w:r>
      <w:r w:rsidR="00175D5E">
        <w:rPr>
          <w:rFonts w:ascii="Arial" w:hAnsi="Arial" w:cs="Arial"/>
          <w:b/>
          <w:szCs w:val="24"/>
        </w:rPr>
        <w:t>ene</w:t>
      </w:r>
      <w:r w:rsidR="00D461A8">
        <w:rPr>
          <w:rFonts w:ascii="Arial" w:hAnsi="Arial" w:cs="Arial"/>
          <w:b/>
          <w:szCs w:val="24"/>
        </w:rPr>
        <w:t>fit</w:t>
      </w:r>
      <w:r w:rsidR="001D2D53">
        <w:rPr>
          <w:rFonts w:ascii="Arial" w:hAnsi="Arial" w:cs="Arial"/>
          <w:b/>
          <w:szCs w:val="24"/>
        </w:rPr>
        <w:t xml:space="preserve"> </w:t>
      </w:r>
      <w:r w:rsidR="00175D5E">
        <w:rPr>
          <w:rFonts w:ascii="Arial" w:hAnsi="Arial" w:cs="Arial"/>
          <w:b/>
          <w:szCs w:val="24"/>
        </w:rPr>
        <w:t>(IIDB)</w:t>
      </w:r>
      <w:r w:rsidRPr="00196263">
        <w:rPr>
          <w:rFonts w:ascii="Arial" w:hAnsi="Arial" w:cs="Arial"/>
          <w:b/>
          <w:szCs w:val="24"/>
        </w:rPr>
        <w:t xml:space="preserve"> and its supplementary allowances (Constant Attendance Allowance, Reduced Earnings Allowance etc) in the benefits system?</w:t>
      </w:r>
    </w:p>
    <w:p w14:paraId="471BBDDC" w14:textId="77777777" w:rsidR="00AF2253" w:rsidRPr="00196263" w:rsidRDefault="00AF225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14:paraId="1CB8C5BE" w14:textId="77777777" w:rsidTr="00C00FD5">
        <w:tc>
          <w:tcPr>
            <w:tcW w:w="9242" w:type="dxa"/>
          </w:tcPr>
          <w:p w14:paraId="0E4F7EF6" w14:textId="77777777" w:rsidR="00175D5E" w:rsidRPr="00175D5E" w:rsidRDefault="00175D5E" w:rsidP="00085AB3">
            <w:pPr>
              <w:spacing w:line="276" w:lineRule="auto"/>
              <w:rPr>
                <w:rFonts w:ascii="Arial" w:hAnsi="Arial" w:cs="Arial"/>
              </w:rPr>
            </w:pPr>
            <w:r w:rsidRPr="00175D5E">
              <w:rPr>
                <w:rFonts w:ascii="Arial" w:hAnsi="Arial" w:cs="Arial"/>
              </w:rPr>
              <w:t>Please specify below</w:t>
            </w:r>
          </w:p>
          <w:p w14:paraId="1AC65546" w14:textId="77777777" w:rsidR="00175D5E" w:rsidRDefault="00175D5E" w:rsidP="00085AB3">
            <w:pPr>
              <w:spacing w:line="276" w:lineRule="auto"/>
            </w:pPr>
          </w:p>
          <w:p w14:paraId="45C210DB" w14:textId="77777777" w:rsidR="00175D5E" w:rsidRDefault="00175D5E" w:rsidP="00085AB3">
            <w:pPr>
              <w:spacing w:line="276" w:lineRule="auto"/>
            </w:pPr>
          </w:p>
          <w:p w14:paraId="410D84C4" w14:textId="77777777" w:rsidR="00175D5E" w:rsidRDefault="00175D5E" w:rsidP="00085AB3">
            <w:pPr>
              <w:spacing w:line="276" w:lineRule="auto"/>
            </w:pPr>
          </w:p>
          <w:p w14:paraId="3EAB1990" w14:textId="77777777" w:rsidR="00175D5E" w:rsidRDefault="00175D5E" w:rsidP="00085AB3">
            <w:pPr>
              <w:spacing w:line="276" w:lineRule="auto"/>
            </w:pPr>
          </w:p>
          <w:p w14:paraId="4500724B" w14:textId="77777777" w:rsidR="00175D5E" w:rsidRDefault="00175D5E" w:rsidP="00085AB3">
            <w:pPr>
              <w:spacing w:line="276" w:lineRule="auto"/>
            </w:pPr>
          </w:p>
          <w:p w14:paraId="3D2D7DF0" w14:textId="77777777" w:rsidR="00175D5E" w:rsidRDefault="00175D5E" w:rsidP="00085AB3">
            <w:pPr>
              <w:spacing w:line="276" w:lineRule="auto"/>
            </w:pPr>
          </w:p>
          <w:p w14:paraId="15454019" w14:textId="77777777" w:rsidR="00175D5E" w:rsidRDefault="00175D5E" w:rsidP="00085AB3">
            <w:pPr>
              <w:spacing w:line="276" w:lineRule="auto"/>
            </w:pPr>
          </w:p>
        </w:tc>
      </w:tr>
    </w:tbl>
    <w:p w14:paraId="7786C883" w14:textId="77777777" w:rsidR="00A904E2" w:rsidRDefault="00A904E2" w:rsidP="00E167FD">
      <w:pPr>
        <w:widowControl w:val="0"/>
        <w:spacing w:line="276" w:lineRule="auto"/>
        <w:jc w:val="left"/>
        <w:rPr>
          <w:rFonts w:ascii="Arial" w:hAnsi="Arial" w:cs="Arial"/>
          <w:szCs w:val="24"/>
        </w:rPr>
      </w:pPr>
    </w:p>
    <w:p w14:paraId="08C7362A" w14:textId="77777777" w:rsidR="00AF2253" w:rsidRPr="00175D5E" w:rsidRDefault="00697855" w:rsidP="00085AB3">
      <w:pPr>
        <w:widowControl w:val="0"/>
        <w:spacing w:line="276" w:lineRule="auto"/>
        <w:jc w:val="left"/>
        <w:rPr>
          <w:rFonts w:ascii="Arial" w:hAnsi="Arial" w:cs="Arial"/>
          <w:b/>
          <w:szCs w:val="24"/>
        </w:rPr>
      </w:pPr>
      <w:r>
        <w:rPr>
          <w:rFonts w:ascii="Arial" w:hAnsi="Arial" w:cs="Arial"/>
          <w:b/>
          <w:szCs w:val="24"/>
        </w:rPr>
        <w:t xml:space="preserve">Q: </w:t>
      </w:r>
      <w:r w:rsidR="00AF2253" w:rsidRPr="00175D5E">
        <w:rPr>
          <w:rFonts w:ascii="Arial" w:hAnsi="Arial" w:cs="Arial"/>
          <w:b/>
          <w:szCs w:val="24"/>
        </w:rPr>
        <w:t xml:space="preserve">In addition to the issues set out </w:t>
      </w:r>
      <w:r w:rsidR="00D02F85" w:rsidRPr="00175D5E">
        <w:rPr>
          <w:rFonts w:ascii="Arial" w:hAnsi="Arial" w:cs="Arial"/>
          <w:b/>
          <w:szCs w:val="24"/>
        </w:rPr>
        <w:t>at page 47 of the consultation</w:t>
      </w:r>
      <w:r w:rsidR="00AF2253" w:rsidRPr="00175D5E">
        <w:rPr>
          <w:rFonts w:ascii="Arial" w:hAnsi="Arial" w:cs="Arial"/>
          <w:b/>
          <w:szCs w:val="24"/>
        </w:rPr>
        <w:t>, please tell us:</w:t>
      </w:r>
    </w:p>
    <w:p w14:paraId="5D75A460" w14:textId="77777777" w:rsidR="00AF2253" w:rsidRPr="00196263" w:rsidRDefault="00AF225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14:paraId="67BC7E92" w14:textId="77777777" w:rsidTr="00C00FD5">
        <w:tc>
          <w:tcPr>
            <w:tcW w:w="9242" w:type="dxa"/>
          </w:tcPr>
          <w:p w14:paraId="052FDCC8" w14:textId="77777777" w:rsidR="00175D5E" w:rsidRPr="00196263" w:rsidRDefault="00175D5E" w:rsidP="00085AB3">
            <w:pPr>
              <w:widowControl w:val="0"/>
              <w:spacing w:line="276" w:lineRule="auto"/>
              <w:jc w:val="left"/>
              <w:rPr>
                <w:rFonts w:ascii="Arial" w:hAnsi="Arial" w:cs="Arial"/>
                <w:b/>
                <w:szCs w:val="24"/>
              </w:rPr>
            </w:pPr>
            <w:r w:rsidRPr="00196263">
              <w:rPr>
                <w:rFonts w:ascii="Arial" w:hAnsi="Arial" w:cs="Arial"/>
                <w:b/>
                <w:szCs w:val="24"/>
              </w:rPr>
              <w:t>What is right with the IIDB scheme?</w:t>
            </w:r>
          </w:p>
          <w:p w14:paraId="18359955" w14:textId="77777777" w:rsidR="00175D5E" w:rsidRPr="00175D5E" w:rsidRDefault="00175D5E" w:rsidP="00085AB3">
            <w:pPr>
              <w:spacing w:line="276" w:lineRule="auto"/>
              <w:rPr>
                <w:rFonts w:ascii="Arial" w:hAnsi="Arial" w:cs="Arial"/>
              </w:rPr>
            </w:pPr>
          </w:p>
          <w:p w14:paraId="5B481FF4" w14:textId="77777777" w:rsidR="00175D5E" w:rsidRDefault="00175D5E" w:rsidP="00085AB3">
            <w:pPr>
              <w:spacing w:line="276" w:lineRule="auto"/>
            </w:pPr>
          </w:p>
          <w:p w14:paraId="78FEB7D1" w14:textId="77777777" w:rsidR="00175D5E" w:rsidRDefault="00175D5E" w:rsidP="00085AB3">
            <w:pPr>
              <w:spacing w:line="276" w:lineRule="auto"/>
            </w:pPr>
          </w:p>
          <w:p w14:paraId="5EDEC782" w14:textId="77777777" w:rsidR="00175D5E" w:rsidRDefault="00175D5E" w:rsidP="00085AB3">
            <w:pPr>
              <w:spacing w:line="276" w:lineRule="auto"/>
            </w:pPr>
          </w:p>
          <w:p w14:paraId="2398A65D" w14:textId="77777777" w:rsidR="00175D5E" w:rsidRDefault="00175D5E" w:rsidP="00085AB3">
            <w:pPr>
              <w:spacing w:line="276" w:lineRule="auto"/>
            </w:pPr>
          </w:p>
          <w:p w14:paraId="3232F2FC" w14:textId="77777777" w:rsidR="00175D5E" w:rsidRDefault="00175D5E" w:rsidP="00085AB3">
            <w:pPr>
              <w:spacing w:line="276" w:lineRule="auto"/>
            </w:pPr>
          </w:p>
          <w:p w14:paraId="67A08609" w14:textId="77777777" w:rsidR="00175D5E" w:rsidRDefault="00175D5E" w:rsidP="00085AB3">
            <w:pPr>
              <w:spacing w:line="276" w:lineRule="auto"/>
            </w:pPr>
          </w:p>
          <w:p w14:paraId="1442F4F8" w14:textId="77777777" w:rsidR="00175D5E" w:rsidRDefault="00175D5E" w:rsidP="00085AB3">
            <w:pPr>
              <w:spacing w:line="276" w:lineRule="auto"/>
            </w:pPr>
          </w:p>
        </w:tc>
      </w:tr>
    </w:tbl>
    <w:p w14:paraId="455094E2" w14:textId="77777777" w:rsidR="00A904E2" w:rsidRDefault="00A904E2" w:rsidP="00E167FD">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14:paraId="24298955" w14:textId="77777777" w:rsidTr="00C00FD5">
        <w:tc>
          <w:tcPr>
            <w:tcW w:w="9242" w:type="dxa"/>
          </w:tcPr>
          <w:p w14:paraId="3F6C86E1" w14:textId="77777777" w:rsidR="00175D5E" w:rsidRPr="00196263" w:rsidRDefault="00175D5E" w:rsidP="00085AB3">
            <w:pPr>
              <w:widowControl w:val="0"/>
              <w:spacing w:line="276" w:lineRule="auto"/>
              <w:jc w:val="left"/>
              <w:rPr>
                <w:rFonts w:ascii="Arial" w:hAnsi="Arial" w:cs="Arial"/>
                <w:b/>
                <w:szCs w:val="24"/>
              </w:rPr>
            </w:pPr>
            <w:r w:rsidRPr="00196263">
              <w:rPr>
                <w:rFonts w:ascii="Arial" w:hAnsi="Arial" w:cs="Arial"/>
                <w:b/>
                <w:szCs w:val="24"/>
              </w:rPr>
              <w:t xml:space="preserve">What is </w:t>
            </w:r>
            <w:r>
              <w:rPr>
                <w:rFonts w:ascii="Arial" w:hAnsi="Arial" w:cs="Arial"/>
                <w:b/>
                <w:szCs w:val="24"/>
              </w:rPr>
              <w:t xml:space="preserve">wrong </w:t>
            </w:r>
            <w:r w:rsidRPr="00196263">
              <w:rPr>
                <w:rFonts w:ascii="Arial" w:hAnsi="Arial" w:cs="Arial"/>
                <w:b/>
                <w:szCs w:val="24"/>
              </w:rPr>
              <w:t>with the IIDB scheme?</w:t>
            </w:r>
          </w:p>
          <w:p w14:paraId="417F4B57" w14:textId="77777777" w:rsidR="00175D5E" w:rsidRPr="00175D5E" w:rsidRDefault="00175D5E" w:rsidP="00085AB3">
            <w:pPr>
              <w:spacing w:line="276" w:lineRule="auto"/>
              <w:rPr>
                <w:rFonts w:ascii="Arial" w:hAnsi="Arial" w:cs="Arial"/>
              </w:rPr>
            </w:pPr>
          </w:p>
          <w:p w14:paraId="4B7A2E22" w14:textId="77777777" w:rsidR="00175D5E" w:rsidRDefault="00175D5E" w:rsidP="00085AB3">
            <w:pPr>
              <w:spacing w:line="276" w:lineRule="auto"/>
            </w:pPr>
          </w:p>
          <w:p w14:paraId="2948ACEA" w14:textId="77777777" w:rsidR="00175D5E" w:rsidRDefault="00175D5E" w:rsidP="00085AB3">
            <w:pPr>
              <w:spacing w:line="276" w:lineRule="auto"/>
            </w:pPr>
          </w:p>
          <w:p w14:paraId="641E4953" w14:textId="77777777" w:rsidR="00175D5E" w:rsidRDefault="00175D5E" w:rsidP="00085AB3">
            <w:pPr>
              <w:spacing w:line="276" w:lineRule="auto"/>
            </w:pPr>
          </w:p>
          <w:p w14:paraId="78EFD775" w14:textId="77777777" w:rsidR="00175D5E" w:rsidRDefault="00175D5E" w:rsidP="00085AB3">
            <w:pPr>
              <w:spacing w:line="276" w:lineRule="auto"/>
            </w:pPr>
          </w:p>
        </w:tc>
      </w:tr>
      <w:tr w:rsidR="00697855" w14:paraId="0BD5A978" w14:textId="77777777" w:rsidTr="00697855">
        <w:tc>
          <w:tcPr>
            <w:tcW w:w="9242" w:type="dxa"/>
          </w:tcPr>
          <w:p w14:paraId="68865605" w14:textId="77777777" w:rsidR="00697855" w:rsidRPr="00196263" w:rsidRDefault="00697855" w:rsidP="00E167FD">
            <w:pPr>
              <w:spacing w:line="276" w:lineRule="auto"/>
              <w:jc w:val="left"/>
              <w:rPr>
                <w:rFonts w:ascii="Arial" w:hAnsi="Arial" w:cs="Arial"/>
                <w:szCs w:val="24"/>
              </w:rPr>
            </w:pPr>
            <w:r w:rsidRPr="00196263">
              <w:rPr>
                <w:rFonts w:ascii="Arial" w:hAnsi="Arial" w:cs="Arial"/>
                <w:szCs w:val="24"/>
              </w:rPr>
              <w:t xml:space="preserve">Please explain your answer </w:t>
            </w:r>
          </w:p>
          <w:p w14:paraId="049EFD59" w14:textId="77777777" w:rsidR="00697855" w:rsidRDefault="00697855" w:rsidP="00085AB3">
            <w:pPr>
              <w:spacing w:line="276" w:lineRule="auto"/>
            </w:pPr>
          </w:p>
          <w:p w14:paraId="6269F8A7" w14:textId="77777777" w:rsidR="00697855" w:rsidRDefault="00697855" w:rsidP="00085AB3">
            <w:pPr>
              <w:spacing w:line="276" w:lineRule="auto"/>
            </w:pPr>
          </w:p>
          <w:p w14:paraId="1674F6C9" w14:textId="77777777" w:rsidR="00697855" w:rsidRDefault="00697855" w:rsidP="00085AB3">
            <w:pPr>
              <w:spacing w:line="276" w:lineRule="auto"/>
            </w:pPr>
          </w:p>
          <w:p w14:paraId="202C47E0" w14:textId="77777777" w:rsidR="00697855" w:rsidRDefault="00697855" w:rsidP="00085AB3">
            <w:pPr>
              <w:spacing w:line="276" w:lineRule="auto"/>
            </w:pPr>
          </w:p>
          <w:p w14:paraId="5DCE2175" w14:textId="77777777" w:rsidR="00697855" w:rsidRDefault="00697855" w:rsidP="00085AB3">
            <w:pPr>
              <w:spacing w:line="276" w:lineRule="auto"/>
            </w:pPr>
          </w:p>
          <w:p w14:paraId="47E6717A" w14:textId="77777777" w:rsidR="00697855" w:rsidRDefault="00697855" w:rsidP="00085AB3">
            <w:pPr>
              <w:spacing w:line="276" w:lineRule="auto"/>
            </w:pPr>
          </w:p>
          <w:p w14:paraId="6E9C2557" w14:textId="77777777" w:rsidR="00697855" w:rsidRDefault="00697855" w:rsidP="00085AB3">
            <w:pPr>
              <w:spacing w:line="276" w:lineRule="auto"/>
            </w:pPr>
          </w:p>
          <w:p w14:paraId="77517A81" w14:textId="77777777" w:rsidR="00697855" w:rsidRDefault="00697855" w:rsidP="00085AB3">
            <w:pPr>
              <w:spacing w:line="276" w:lineRule="auto"/>
            </w:pPr>
          </w:p>
        </w:tc>
      </w:tr>
    </w:tbl>
    <w:p w14:paraId="1ED304C9" w14:textId="77777777" w:rsidR="00A904E2" w:rsidRDefault="00A904E2" w:rsidP="00191025">
      <w:pPr>
        <w:widowControl w:val="0"/>
        <w:spacing w:line="276" w:lineRule="auto"/>
        <w:jc w:val="left"/>
        <w:rPr>
          <w:rFonts w:ascii="Arial" w:hAnsi="Arial" w:cs="Arial"/>
          <w:b/>
          <w:szCs w:val="24"/>
        </w:rPr>
      </w:pPr>
    </w:p>
    <w:p w14:paraId="206B6298" w14:textId="77777777" w:rsidR="00AF2253" w:rsidRPr="00196263" w:rsidRDefault="00DA2480"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AF2253" w:rsidRPr="00196263">
        <w:rPr>
          <w:rFonts w:ascii="Arial" w:hAnsi="Arial" w:cs="Arial"/>
          <w:b/>
          <w:szCs w:val="24"/>
        </w:rPr>
        <w:t>Should different approaches be taken for people with life limiting conditions compared to people with less severe conditions?</w:t>
      </w:r>
    </w:p>
    <w:p w14:paraId="52B2374F" w14:textId="77777777" w:rsidR="00AF2253" w:rsidRPr="00196263" w:rsidRDefault="00AF2253" w:rsidP="00085AB3">
      <w:pPr>
        <w:widowControl w:val="0"/>
        <w:spacing w:line="276" w:lineRule="auto"/>
        <w:ind w:firstLine="63"/>
        <w:jc w:val="left"/>
        <w:rPr>
          <w:rFonts w:ascii="Arial" w:hAnsi="Arial" w:cs="Arial"/>
          <w:b/>
          <w:szCs w:val="24"/>
        </w:rPr>
      </w:pPr>
    </w:p>
    <w:p w14:paraId="1A00C697" w14:textId="77777777" w:rsidR="00697855" w:rsidRPr="00196263" w:rsidRDefault="0069785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2ACF501F" w14:textId="77777777"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697855" w14:paraId="1EF494A6" w14:textId="77777777" w:rsidTr="00C00FD5">
        <w:tc>
          <w:tcPr>
            <w:tcW w:w="236" w:type="dxa"/>
          </w:tcPr>
          <w:p w14:paraId="6E4170C1"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5F8F7E7E"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14:paraId="6C54FF2B" w14:textId="77777777" w:rsidTr="00C00FD5">
        <w:tc>
          <w:tcPr>
            <w:tcW w:w="236" w:type="dxa"/>
          </w:tcPr>
          <w:p w14:paraId="27F754DC"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567F4A5F" w14:textId="77777777" w:rsidR="00697855" w:rsidRDefault="00697855" w:rsidP="00085AB3">
            <w:pPr>
              <w:spacing w:line="276" w:lineRule="auto"/>
              <w:jc w:val="left"/>
              <w:rPr>
                <w:rFonts w:ascii="Arial" w:hAnsi="Arial" w:cs="Arial"/>
                <w:b/>
                <w:color w:val="000000"/>
                <w:szCs w:val="24"/>
              </w:rPr>
            </w:pPr>
          </w:p>
        </w:tc>
      </w:tr>
    </w:tbl>
    <w:p w14:paraId="13CDFA9A" w14:textId="77777777" w:rsidR="00697855"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14:paraId="3CC17D88" w14:textId="77777777" w:rsidTr="00C00FD5">
        <w:tc>
          <w:tcPr>
            <w:tcW w:w="9242" w:type="dxa"/>
          </w:tcPr>
          <w:p w14:paraId="6013A1A9" w14:textId="77777777" w:rsidR="00697855" w:rsidRPr="00196263" w:rsidRDefault="00697855" w:rsidP="00E167FD">
            <w:pPr>
              <w:widowControl w:val="0"/>
              <w:spacing w:line="276" w:lineRule="auto"/>
              <w:jc w:val="left"/>
              <w:rPr>
                <w:rFonts w:ascii="Arial" w:hAnsi="Arial" w:cs="Arial"/>
                <w:szCs w:val="24"/>
              </w:rPr>
            </w:pPr>
            <w:r w:rsidRPr="00196263">
              <w:rPr>
                <w:rFonts w:ascii="Arial" w:hAnsi="Arial" w:cs="Arial"/>
                <w:szCs w:val="24"/>
              </w:rPr>
              <w:t>What would be the advantages or disadvantages of such an approach?</w:t>
            </w:r>
          </w:p>
          <w:p w14:paraId="6C2DC7AE" w14:textId="77777777" w:rsidR="00697855" w:rsidRDefault="00697855" w:rsidP="00085AB3">
            <w:pPr>
              <w:spacing w:line="276" w:lineRule="auto"/>
            </w:pPr>
          </w:p>
          <w:p w14:paraId="33523EA5" w14:textId="77777777" w:rsidR="00697855" w:rsidRDefault="00697855" w:rsidP="00085AB3">
            <w:pPr>
              <w:spacing w:line="276" w:lineRule="auto"/>
            </w:pPr>
          </w:p>
          <w:p w14:paraId="753A1116" w14:textId="77777777" w:rsidR="00697855" w:rsidRDefault="00697855" w:rsidP="00085AB3">
            <w:pPr>
              <w:spacing w:line="276" w:lineRule="auto"/>
            </w:pPr>
          </w:p>
          <w:p w14:paraId="4FAE6E54" w14:textId="77777777" w:rsidR="00697855" w:rsidRDefault="00697855" w:rsidP="00085AB3">
            <w:pPr>
              <w:spacing w:line="276" w:lineRule="auto"/>
            </w:pPr>
          </w:p>
          <w:p w14:paraId="71CB77BC" w14:textId="77777777" w:rsidR="00697855" w:rsidRDefault="00697855" w:rsidP="00085AB3">
            <w:pPr>
              <w:spacing w:line="276" w:lineRule="auto"/>
            </w:pPr>
          </w:p>
          <w:p w14:paraId="25BD64BB" w14:textId="77777777" w:rsidR="00697855" w:rsidRDefault="00697855" w:rsidP="00085AB3">
            <w:pPr>
              <w:spacing w:line="276" w:lineRule="auto"/>
            </w:pPr>
          </w:p>
          <w:p w14:paraId="6DCE101B" w14:textId="77777777" w:rsidR="00697855" w:rsidRDefault="00697855" w:rsidP="00085AB3">
            <w:pPr>
              <w:spacing w:line="276" w:lineRule="auto"/>
            </w:pPr>
          </w:p>
          <w:p w14:paraId="154CC22A" w14:textId="77777777" w:rsidR="00697855" w:rsidRDefault="00697855" w:rsidP="00085AB3">
            <w:pPr>
              <w:spacing w:line="276" w:lineRule="auto"/>
            </w:pPr>
          </w:p>
        </w:tc>
      </w:tr>
    </w:tbl>
    <w:p w14:paraId="65F98DB1" w14:textId="77777777" w:rsidR="00AF2253" w:rsidRPr="00196263" w:rsidRDefault="00AF2253" w:rsidP="00E167FD">
      <w:pPr>
        <w:widowControl w:val="0"/>
        <w:spacing w:line="276" w:lineRule="auto"/>
        <w:jc w:val="left"/>
        <w:rPr>
          <w:rFonts w:ascii="Arial" w:hAnsi="Arial" w:cs="Arial"/>
          <w:szCs w:val="24"/>
        </w:rPr>
      </w:pPr>
    </w:p>
    <w:p w14:paraId="31BD9D7D" w14:textId="77777777" w:rsidR="00AF2253" w:rsidRPr="00196263" w:rsidRDefault="00DA2480"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AF2253" w:rsidRPr="00196263">
        <w:rPr>
          <w:rFonts w:ascii="Arial" w:hAnsi="Arial" w:cs="Arial"/>
          <w:b/>
          <w:szCs w:val="24"/>
        </w:rPr>
        <w:t xml:space="preserve">Are there situations where a one off lump sum payment would be more appropriate than a regular weekly IIDB benefit payment? </w:t>
      </w:r>
    </w:p>
    <w:p w14:paraId="524F8440" w14:textId="77777777" w:rsidR="00AF2253" w:rsidRPr="00196263" w:rsidRDefault="00AF2253" w:rsidP="00085AB3">
      <w:pPr>
        <w:widowControl w:val="0"/>
        <w:spacing w:line="276" w:lineRule="auto"/>
        <w:jc w:val="left"/>
        <w:rPr>
          <w:rFonts w:ascii="Arial" w:hAnsi="Arial" w:cs="Arial"/>
          <w:b/>
          <w:szCs w:val="24"/>
        </w:rPr>
      </w:pPr>
    </w:p>
    <w:p w14:paraId="4F915BCC" w14:textId="77777777" w:rsidR="00697855" w:rsidRPr="00196263" w:rsidRDefault="0069785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167B8511" w14:textId="77777777"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697855" w14:paraId="362BC5B8" w14:textId="77777777" w:rsidTr="00C00FD5">
        <w:tc>
          <w:tcPr>
            <w:tcW w:w="236" w:type="dxa"/>
          </w:tcPr>
          <w:p w14:paraId="1BAC9C7E"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47FC53E8"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14:paraId="1DF7CED5" w14:textId="77777777" w:rsidTr="00C00FD5">
        <w:tc>
          <w:tcPr>
            <w:tcW w:w="236" w:type="dxa"/>
          </w:tcPr>
          <w:p w14:paraId="484D06E6"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4E0E8457" w14:textId="77777777" w:rsidR="00697855" w:rsidRDefault="00697855" w:rsidP="00085AB3">
            <w:pPr>
              <w:spacing w:line="276" w:lineRule="auto"/>
              <w:jc w:val="left"/>
              <w:rPr>
                <w:rFonts w:ascii="Arial" w:hAnsi="Arial" w:cs="Arial"/>
                <w:b/>
                <w:color w:val="000000"/>
                <w:szCs w:val="24"/>
              </w:rPr>
            </w:pPr>
          </w:p>
        </w:tc>
      </w:tr>
    </w:tbl>
    <w:p w14:paraId="46C670F5" w14:textId="77777777" w:rsidR="00697855"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14:paraId="4E1D045B" w14:textId="77777777" w:rsidTr="00C00FD5">
        <w:tc>
          <w:tcPr>
            <w:tcW w:w="9242" w:type="dxa"/>
          </w:tcPr>
          <w:p w14:paraId="45E84DF5" w14:textId="77777777" w:rsidR="00697855" w:rsidRPr="00196263" w:rsidRDefault="00697855" w:rsidP="00085AB3">
            <w:pPr>
              <w:spacing w:line="276" w:lineRule="auto"/>
              <w:jc w:val="left"/>
              <w:rPr>
                <w:rFonts w:ascii="Arial" w:hAnsi="Arial" w:cs="Arial"/>
                <w:szCs w:val="24"/>
              </w:rPr>
            </w:pPr>
            <w:r w:rsidRPr="00196263">
              <w:rPr>
                <w:rFonts w:ascii="Arial" w:hAnsi="Arial" w:cs="Arial"/>
                <w:szCs w:val="24"/>
              </w:rPr>
              <w:t>What are they, and why?  What would be the advantages and disadvantages of such an approach?</w:t>
            </w:r>
          </w:p>
          <w:p w14:paraId="7C037981" w14:textId="77777777" w:rsidR="00697855" w:rsidRDefault="00697855" w:rsidP="00085AB3">
            <w:pPr>
              <w:spacing w:line="276" w:lineRule="auto"/>
            </w:pPr>
          </w:p>
          <w:p w14:paraId="2C595156" w14:textId="77777777" w:rsidR="00697855" w:rsidRDefault="00697855" w:rsidP="00085AB3">
            <w:pPr>
              <w:spacing w:line="276" w:lineRule="auto"/>
            </w:pPr>
          </w:p>
          <w:p w14:paraId="7992134D" w14:textId="77777777" w:rsidR="00697855" w:rsidRDefault="00697855" w:rsidP="00085AB3">
            <w:pPr>
              <w:spacing w:line="276" w:lineRule="auto"/>
            </w:pPr>
          </w:p>
          <w:p w14:paraId="73FB609D" w14:textId="77777777" w:rsidR="00697855" w:rsidRDefault="00697855" w:rsidP="00085AB3">
            <w:pPr>
              <w:spacing w:line="276" w:lineRule="auto"/>
            </w:pPr>
          </w:p>
          <w:p w14:paraId="0DB659C1" w14:textId="77777777" w:rsidR="00697855" w:rsidRDefault="00697855" w:rsidP="00085AB3">
            <w:pPr>
              <w:spacing w:line="276" w:lineRule="auto"/>
            </w:pPr>
          </w:p>
          <w:p w14:paraId="279DF830" w14:textId="77777777" w:rsidR="00697855" w:rsidRDefault="00697855" w:rsidP="00085AB3">
            <w:pPr>
              <w:spacing w:line="276" w:lineRule="auto"/>
            </w:pPr>
          </w:p>
          <w:p w14:paraId="72471051" w14:textId="77777777" w:rsidR="00697855" w:rsidRDefault="00697855" w:rsidP="00085AB3">
            <w:pPr>
              <w:spacing w:line="276" w:lineRule="auto"/>
            </w:pPr>
          </w:p>
          <w:p w14:paraId="2B49ED30" w14:textId="77777777" w:rsidR="00697855" w:rsidRDefault="00697855" w:rsidP="00085AB3">
            <w:pPr>
              <w:spacing w:line="276" w:lineRule="auto"/>
            </w:pPr>
          </w:p>
        </w:tc>
      </w:tr>
    </w:tbl>
    <w:p w14:paraId="4A3D008F" w14:textId="77777777" w:rsidR="00446137" w:rsidRDefault="00446137" w:rsidP="00E167FD">
      <w:pPr>
        <w:widowControl w:val="0"/>
        <w:spacing w:line="276" w:lineRule="auto"/>
        <w:jc w:val="left"/>
        <w:rPr>
          <w:rFonts w:ascii="Arial" w:hAnsi="Arial" w:cs="Arial"/>
          <w:b/>
          <w:szCs w:val="24"/>
        </w:rPr>
      </w:pPr>
    </w:p>
    <w:p w14:paraId="214B3E33" w14:textId="77777777" w:rsidR="00DA2480" w:rsidRPr="00196263" w:rsidRDefault="00DA2480" w:rsidP="00085AB3">
      <w:pPr>
        <w:widowControl w:val="0"/>
        <w:spacing w:line="276" w:lineRule="auto"/>
        <w:jc w:val="left"/>
        <w:rPr>
          <w:rFonts w:ascii="Arial" w:hAnsi="Arial" w:cs="Arial"/>
          <w:b/>
          <w:szCs w:val="24"/>
        </w:rPr>
      </w:pPr>
      <w:r w:rsidRPr="00196263">
        <w:rPr>
          <w:rFonts w:ascii="Arial" w:hAnsi="Arial" w:cs="Arial"/>
          <w:b/>
          <w:szCs w:val="24"/>
        </w:rPr>
        <w:t xml:space="preserve">Q: Should the Scottish Government seek to work with the UK Government to reform the IIDB scheme? </w:t>
      </w:r>
    </w:p>
    <w:p w14:paraId="5E9DF29B" w14:textId="77777777" w:rsidR="00DA2480" w:rsidRPr="00196263" w:rsidRDefault="00DA2480" w:rsidP="00085AB3">
      <w:pPr>
        <w:widowControl w:val="0"/>
        <w:spacing w:line="276" w:lineRule="auto"/>
        <w:jc w:val="left"/>
        <w:rPr>
          <w:rFonts w:ascii="Arial" w:hAnsi="Arial" w:cs="Arial"/>
          <w:b/>
          <w:szCs w:val="24"/>
        </w:rPr>
      </w:pPr>
    </w:p>
    <w:p w14:paraId="6C711A78" w14:textId="77777777" w:rsidR="00697855" w:rsidRPr="00196263" w:rsidRDefault="0069785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4A115897" w14:textId="77777777"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697855" w14:paraId="50131733" w14:textId="77777777" w:rsidTr="00C00FD5">
        <w:tc>
          <w:tcPr>
            <w:tcW w:w="236" w:type="dxa"/>
          </w:tcPr>
          <w:p w14:paraId="16808162"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5AF04EFD"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14:paraId="1BC81575" w14:textId="77777777" w:rsidTr="00C00FD5">
        <w:tc>
          <w:tcPr>
            <w:tcW w:w="236" w:type="dxa"/>
          </w:tcPr>
          <w:p w14:paraId="076DF0D3"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1FBC7458" w14:textId="77777777" w:rsidR="00697855" w:rsidRDefault="00697855" w:rsidP="00085AB3">
            <w:pPr>
              <w:spacing w:line="276" w:lineRule="auto"/>
              <w:jc w:val="left"/>
              <w:rPr>
                <w:rFonts w:ascii="Arial" w:hAnsi="Arial" w:cs="Arial"/>
                <w:b/>
                <w:color w:val="000000"/>
                <w:szCs w:val="24"/>
              </w:rPr>
            </w:pPr>
          </w:p>
        </w:tc>
      </w:tr>
    </w:tbl>
    <w:p w14:paraId="65EBF9E6" w14:textId="77777777" w:rsidR="00DA2480"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14:paraId="12FDA611" w14:textId="77777777" w:rsidTr="00C00FD5">
        <w:tc>
          <w:tcPr>
            <w:tcW w:w="9242" w:type="dxa"/>
          </w:tcPr>
          <w:p w14:paraId="28DEE8F0" w14:textId="77777777" w:rsidR="00697855" w:rsidRPr="00196263" w:rsidRDefault="00697855" w:rsidP="00085AB3">
            <w:pPr>
              <w:widowControl w:val="0"/>
              <w:spacing w:line="276" w:lineRule="auto"/>
              <w:jc w:val="left"/>
              <w:rPr>
                <w:rFonts w:ascii="Arial" w:hAnsi="Arial" w:cs="Arial"/>
                <w:szCs w:val="24"/>
              </w:rPr>
            </w:pPr>
            <w:r w:rsidRPr="00196263">
              <w:rPr>
                <w:rFonts w:ascii="Arial" w:hAnsi="Arial" w:cs="Arial"/>
                <w:szCs w:val="24"/>
              </w:rPr>
              <w:t>If yes, what should the priorities be?  What barriers might there be to this approach?</w:t>
            </w:r>
          </w:p>
          <w:p w14:paraId="0A9B06BF" w14:textId="77777777" w:rsidR="00697855" w:rsidRDefault="00697855" w:rsidP="00085AB3">
            <w:pPr>
              <w:spacing w:line="276" w:lineRule="auto"/>
            </w:pPr>
          </w:p>
          <w:p w14:paraId="785E92C4" w14:textId="77777777" w:rsidR="00697855" w:rsidRDefault="00697855" w:rsidP="00085AB3">
            <w:pPr>
              <w:spacing w:line="276" w:lineRule="auto"/>
            </w:pPr>
          </w:p>
          <w:p w14:paraId="5F31710C" w14:textId="77777777" w:rsidR="00697855" w:rsidRDefault="00697855" w:rsidP="00085AB3">
            <w:pPr>
              <w:spacing w:line="276" w:lineRule="auto"/>
            </w:pPr>
          </w:p>
          <w:p w14:paraId="06CABF57" w14:textId="77777777" w:rsidR="00697855" w:rsidRDefault="00697855" w:rsidP="00085AB3">
            <w:pPr>
              <w:spacing w:line="276" w:lineRule="auto"/>
            </w:pPr>
          </w:p>
          <w:p w14:paraId="2B1B2840" w14:textId="77777777" w:rsidR="00697855" w:rsidRDefault="00697855" w:rsidP="00085AB3">
            <w:pPr>
              <w:spacing w:line="276" w:lineRule="auto"/>
            </w:pPr>
          </w:p>
          <w:p w14:paraId="4BE3E934" w14:textId="77777777" w:rsidR="00697855" w:rsidRDefault="00697855" w:rsidP="00085AB3">
            <w:pPr>
              <w:spacing w:line="276" w:lineRule="auto"/>
            </w:pPr>
          </w:p>
          <w:p w14:paraId="01765473" w14:textId="77777777" w:rsidR="00697855" w:rsidRDefault="00697855" w:rsidP="00085AB3">
            <w:pPr>
              <w:spacing w:line="276" w:lineRule="auto"/>
            </w:pPr>
          </w:p>
          <w:p w14:paraId="33926A1D" w14:textId="77777777" w:rsidR="00697855" w:rsidRDefault="00697855" w:rsidP="00085AB3">
            <w:pPr>
              <w:spacing w:line="276" w:lineRule="auto"/>
            </w:pPr>
          </w:p>
        </w:tc>
      </w:tr>
    </w:tbl>
    <w:p w14:paraId="27D89CC0" w14:textId="77777777" w:rsidR="00DA2480" w:rsidRPr="00196263" w:rsidRDefault="00DA2480" w:rsidP="00085AB3">
      <w:pPr>
        <w:spacing w:line="276" w:lineRule="auto"/>
        <w:jc w:val="left"/>
        <w:rPr>
          <w:rFonts w:ascii="Arial" w:hAnsi="Arial" w:cs="Arial"/>
          <w:b/>
          <w:sz w:val="28"/>
          <w:szCs w:val="28"/>
        </w:rPr>
      </w:pPr>
    </w:p>
    <w:p w14:paraId="3C024748" w14:textId="77777777" w:rsidR="00DA2480" w:rsidRPr="00196263" w:rsidRDefault="00DA2480" w:rsidP="00E167FD">
      <w:pPr>
        <w:spacing w:line="276" w:lineRule="auto"/>
        <w:jc w:val="left"/>
        <w:rPr>
          <w:rFonts w:ascii="Arial" w:hAnsi="Arial" w:cs="Arial"/>
          <w:b/>
          <w:szCs w:val="24"/>
        </w:rPr>
      </w:pPr>
      <w:r w:rsidRPr="00196263">
        <w:rPr>
          <w:rFonts w:ascii="Arial" w:hAnsi="Arial" w:cs="Arial"/>
          <w:b/>
          <w:szCs w:val="24"/>
        </w:rPr>
        <w:t>Q: Do you agree with the Scottish Governments approach to Severe Disablement Allowance?</w:t>
      </w:r>
    </w:p>
    <w:p w14:paraId="3E7568F7" w14:textId="77777777" w:rsidR="00DA2480" w:rsidRPr="00196263" w:rsidRDefault="00DA2480" w:rsidP="00085AB3">
      <w:pPr>
        <w:spacing w:line="276" w:lineRule="auto"/>
        <w:jc w:val="left"/>
        <w:rPr>
          <w:rFonts w:ascii="Arial" w:hAnsi="Arial" w:cs="Arial"/>
          <w:szCs w:val="24"/>
        </w:rPr>
      </w:pPr>
    </w:p>
    <w:p w14:paraId="394898C2" w14:textId="77777777" w:rsidR="00697855" w:rsidRPr="00196263" w:rsidRDefault="0069785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311919D4" w14:textId="77777777"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697855" w14:paraId="5D115CCB" w14:textId="77777777" w:rsidTr="00C00FD5">
        <w:tc>
          <w:tcPr>
            <w:tcW w:w="236" w:type="dxa"/>
          </w:tcPr>
          <w:p w14:paraId="2B009B34"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514EF4C7"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14:paraId="7F854EAE" w14:textId="77777777" w:rsidTr="00C00FD5">
        <w:tc>
          <w:tcPr>
            <w:tcW w:w="236" w:type="dxa"/>
          </w:tcPr>
          <w:p w14:paraId="7E21C42A"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706F7917" w14:textId="77777777" w:rsidR="00697855" w:rsidRDefault="00697855" w:rsidP="00085AB3">
            <w:pPr>
              <w:spacing w:line="276" w:lineRule="auto"/>
              <w:jc w:val="left"/>
              <w:rPr>
                <w:rFonts w:ascii="Arial" w:hAnsi="Arial" w:cs="Arial"/>
                <w:b/>
                <w:color w:val="000000"/>
                <w:szCs w:val="24"/>
              </w:rPr>
            </w:pPr>
          </w:p>
        </w:tc>
      </w:tr>
    </w:tbl>
    <w:p w14:paraId="382855A2" w14:textId="77777777" w:rsidR="00697855"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14:paraId="6B3D8203" w14:textId="77777777" w:rsidTr="00C00FD5">
        <w:tc>
          <w:tcPr>
            <w:tcW w:w="9242" w:type="dxa"/>
          </w:tcPr>
          <w:p w14:paraId="7E69FB65" w14:textId="77777777" w:rsidR="00697855" w:rsidRPr="00196263" w:rsidRDefault="00697855" w:rsidP="00085AB3">
            <w:pPr>
              <w:widowControl w:val="0"/>
              <w:spacing w:line="276" w:lineRule="auto"/>
              <w:jc w:val="left"/>
              <w:rPr>
                <w:rFonts w:ascii="Arial" w:hAnsi="Arial" w:cs="Arial"/>
                <w:b/>
                <w:szCs w:val="24"/>
                <w:u w:val="single"/>
              </w:rPr>
            </w:pPr>
            <w:r w:rsidRPr="00196263">
              <w:rPr>
                <w:rFonts w:ascii="Arial" w:hAnsi="Arial" w:cs="Arial"/>
                <w:szCs w:val="24"/>
              </w:rPr>
              <w:lastRenderedPageBreak/>
              <w:t>Please explain why</w:t>
            </w:r>
          </w:p>
          <w:p w14:paraId="42DE3FD6" w14:textId="77777777" w:rsidR="00697855" w:rsidRDefault="00697855" w:rsidP="00085AB3">
            <w:pPr>
              <w:spacing w:line="276" w:lineRule="auto"/>
            </w:pPr>
          </w:p>
          <w:p w14:paraId="6343CF2E" w14:textId="77777777" w:rsidR="00697855" w:rsidRDefault="00697855" w:rsidP="00085AB3">
            <w:pPr>
              <w:spacing w:line="276" w:lineRule="auto"/>
            </w:pPr>
          </w:p>
          <w:p w14:paraId="3B6FFAC4" w14:textId="77777777" w:rsidR="00697855" w:rsidRDefault="00697855" w:rsidP="00085AB3">
            <w:pPr>
              <w:spacing w:line="276" w:lineRule="auto"/>
            </w:pPr>
          </w:p>
          <w:p w14:paraId="51F40FFD" w14:textId="77777777" w:rsidR="00697855" w:rsidRDefault="00697855" w:rsidP="00085AB3">
            <w:pPr>
              <w:spacing w:line="276" w:lineRule="auto"/>
            </w:pPr>
          </w:p>
          <w:p w14:paraId="1B162E23" w14:textId="77777777" w:rsidR="00697855" w:rsidRDefault="00697855" w:rsidP="00085AB3">
            <w:pPr>
              <w:spacing w:line="276" w:lineRule="auto"/>
            </w:pPr>
          </w:p>
          <w:p w14:paraId="3CF4A44B" w14:textId="77777777" w:rsidR="00697855" w:rsidRDefault="00697855" w:rsidP="00085AB3">
            <w:pPr>
              <w:spacing w:line="276" w:lineRule="auto"/>
            </w:pPr>
          </w:p>
          <w:p w14:paraId="104FB833" w14:textId="77777777" w:rsidR="00697855" w:rsidRDefault="00697855" w:rsidP="00085AB3">
            <w:pPr>
              <w:spacing w:line="276" w:lineRule="auto"/>
            </w:pPr>
          </w:p>
          <w:p w14:paraId="5D5A4608" w14:textId="77777777" w:rsidR="00697855" w:rsidRDefault="00697855" w:rsidP="00085AB3">
            <w:pPr>
              <w:spacing w:line="276" w:lineRule="auto"/>
            </w:pPr>
          </w:p>
        </w:tc>
      </w:tr>
    </w:tbl>
    <w:p w14:paraId="31B19684" w14:textId="77777777" w:rsidR="00A904E2" w:rsidRDefault="00A904E2" w:rsidP="00085AB3">
      <w:pPr>
        <w:spacing w:line="276" w:lineRule="auto"/>
        <w:jc w:val="left"/>
        <w:rPr>
          <w:rFonts w:ascii="Arial" w:eastAsiaTheme="minorHAnsi" w:hAnsi="Arial" w:cs="Arial"/>
          <w:b/>
          <w:bCs/>
          <w:szCs w:val="24"/>
          <w:u w:val="single"/>
        </w:rPr>
      </w:pPr>
    </w:p>
    <w:p w14:paraId="04E80F50" w14:textId="77777777" w:rsidR="00697855" w:rsidRDefault="00697855" w:rsidP="00085AB3">
      <w:pPr>
        <w:spacing w:line="276" w:lineRule="auto"/>
        <w:jc w:val="left"/>
        <w:rPr>
          <w:rFonts w:ascii="Arial" w:eastAsiaTheme="minorHAnsi" w:hAnsi="Arial" w:cs="Arial"/>
          <w:b/>
          <w:bCs/>
          <w:szCs w:val="24"/>
          <w:u w:val="single"/>
        </w:rPr>
      </w:pPr>
    </w:p>
    <w:p w14:paraId="55A01CDE" w14:textId="77777777" w:rsidR="00697855" w:rsidRDefault="00697855" w:rsidP="00085AB3">
      <w:pPr>
        <w:spacing w:line="276" w:lineRule="auto"/>
        <w:jc w:val="left"/>
        <w:rPr>
          <w:rFonts w:ascii="Arial" w:eastAsiaTheme="minorHAnsi" w:hAnsi="Arial" w:cs="Arial"/>
          <w:b/>
          <w:bCs/>
          <w:szCs w:val="24"/>
          <w:u w:val="single"/>
        </w:rPr>
      </w:pPr>
    </w:p>
    <w:p w14:paraId="7A806250" w14:textId="77777777" w:rsidR="00D474C9" w:rsidRDefault="00D474C9" w:rsidP="00085AB3">
      <w:pPr>
        <w:spacing w:line="276" w:lineRule="auto"/>
        <w:jc w:val="left"/>
        <w:rPr>
          <w:rFonts w:ascii="Arial" w:eastAsiaTheme="minorHAnsi" w:hAnsi="Arial" w:cs="Arial"/>
          <w:b/>
          <w:bCs/>
          <w:sz w:val="28"/>
          <w:szCs w:val="28"/>
          <w:u w:val="single"/>
        </w:rPr>
      </w:pPr>
    </w:p>
    <w:p w14:paraId="2A4885F5" w14:textId="77777777" w:rsidR="00D474C9" w:rsidRDefault="00D474C9" w:rsidP="00085AB3">
      <w:pPr>
        <w:spacing w:line="276" w:lineRule="auto"/>
        <w:jc w:val="left"/>
        <w:rPr>
          <w:rFonts w:ascii="Arial" w:eastAsiaTheme="minorHAnsi" w:hAnsi="Arial" w:cs="Arial"/>
          <w:b/>
          <w:bCs/>
          <w:sz w:val="28"/>
          <w:szCs w:val="28"/>
          <w:u w:val="single"/>
        </w:rPr>
      </w:pPr>
    </w:p>
    <w:p w14:paraId="3B47DB40" w14:textId="77777777" w:rsidR="00D474C9" w:rsidRDefault="00D474C9" w:rsidP="00085AB3">
      <w:pPr>
        <w:spacing w:line="276" w:lineRule="auto"/>
        <w:jc w:val="left"/>
        <w:rPr>
          <w:rFonts w:ascii="Arial" w:eastAsiaTheme="minorHAnsi" w:hAnsi="Arial" w:cs="Arial"/>
          <w:b/>
          <w:bCs/>
          <w:sz w:val="28"/>
          <w:szCs w:val="28"/>
          <w:u w:val="single"/>
        </w:rPr>
        <w:sectPr w:rsidR="00D474C9">
          <w:pgSz w:w="11906" w:h="16838"/>
          <w:pgMar w:top="1440" w:right="1440" w:bottom="1440" w:left="1440" w:header="708" w:footer="708" w:gutter="0"/>
          <w:cols w:space="708"/>
          <w:docGrid w:linePitch="360"/>
        </w:sectPr>
      </w:pPr>
    </w:p>
    <w:p w14:paraId="4EB2F885" w14:textId="77777777" w:rsidR="00A904E2" w:rsidRPr="00446137" w:rsidRDefault="00A904E2" w:rsidP="00085AB3">
      <w:pPr>
        <w:spacing w:line="276" w:lineRule="auto"/>
        <w:jc w:val="left"/>
        <w:rPr>
          <w:rFonts w:ascii="Arial" w:hAnsi="Arial" w:cs="Arial"/>
          <w:b/>
          <w:sz w:val="28"/>
          <w:szCs w:val="28"/>
          <w:u w:val="single"/>
        </w:rPr>
      </w:pPr>
      <w:r w:rsidRPr="00446137">
        <w:rPr>
          <w:rFonts w:ascii="Arial" w:eastAsiaTheme="minorHAnsi" w:hAnsi="Arial" w:cs="Arial"/>
          <w:b/>
          <w:bCs/>
          <w:sz w:val="28"/>
          <w:szCs w:val="28"/>
          <w:u w:val="single"/>
        </w:rPr>
        <w:lastRenderedPageBreak/>
        <w:t xml:space="preserve">7. </w:t>
      </w:r>
      <w:r w:rsidRPr="00446137">
        <w:rPr>
          <w:rFonts w:ascii="Arial,Bold" w:eastAsiaTheme="minorHAnsi" w:hAnsi="Arial,Bold" w:cs="Arial,Bold"/>
          <w:b/>
          <w:bCs/>
          <w:sz w:val="28"/>
          <w:szCs w:val="28"/>
          <w:u w:val="single"/>
        </w:rPr>
        <w:t>Carers Allowance</w:t>
      </w:r>
    </w:p>
    <w:p w14:paraId="42F4F117" w14:textId="77777777" w:rsidR="00A904E2" w:rsidRDefault="00A904E2" w:rsidP="00085AB3">
      <w:pPr>
        <w:spacing w:line="276" w:lineRule="auto"/>
        <w:jc w:val="left"/>
        <w:rPr>
          <w:rFonts w:ascii="Arial" w:hAnsi="Arial" w:cs="Arial"/>
          <w:b/>
          <w:sz w:val="28"/>
          <w:szCs w:val="28"/>
          <w:u w:val="single"/>
        </w:rPr>
      </w:pPr>
    </w:p>
    <w:p w14:paraId="49D1D2FA" w14:textId="77777777" w:rsidR="00F5510E" w:rsidRPr="00196263" w:rsidRDefault="00F5510E" w:rsidP="00E167FD">
      <w:pPr>
        <w:widowControl w:val="0"/>
        <w:spacing w:line="276" w:lineRule="auto"/>
        <w:jc w:val="left"/>
        <w:rPr>
          <w:rFonts w:ascii="Arial" w:hAnsi="Arial" w:cs="Arial"/>
          <w:b/>
          <w:szCs w:val="24"/>
        </w:rPr>
      </w:pPr>
      <w:r w:rsidRPr="00196263">
        <w:rPr>
          <w:rFonts w:ascii="Arial" w:hAnsi="Arial" w:cs="Arial"/>
          <w:b/>
          <w:szCs w:val="24"/>
        </w:rPr>
        <w:t>Q: Do you agree with the Scottish Government’s overall approach to developing a Scottish Carer’s Benefit?</w:t>
      </w:r>
    </w:p>
    <w:p w14:paraId="11978F93" w14:textId="77777777" w:rsidR="005855BD" w:rsidRDefault="005855BD" w:rsidP="00085AB3">
      <w:pPr>
        <w:spacing w:line="276" w:lineRule="auto"/>
        <w:contextualSpacing/>
        <w:jc w:val="left"/>
        <w:rPr>
          <w:rFonts w:ascii="Arial" w:hAnsi="Arial" w:cs="Arial"/>
          <w:color w:val="000000"/>
          <w:szCs w:val="24"/>
        </w:rPr>
      </w:pPr>
    </w:p>
    <w:p w14:paraId="7E6BAA34" w14:textId="77777777" w:rsidR="00697855" w:rsidRPr="00196263" w:rsidRDefault="0069785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036D88C0" w14:textId="77777777"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697855" w14:paraId="174FFB34" w14:textId="77777777" w:rsidTr="00C00FD5">
        <w:tc>
          <w:tcPr>
            <w:tcW w:w="236" w:type="dxa"/>
          </w:tcPr>
          <w:p w14:paraId="1C23EAF8"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28F9EEEE" w14:textId="0E924781" w:rsidR="00697855" w:rsidRPr="00D557FD" w:rsidRDefault="00697855" w:rsidP="00085AB3">
            <w:pPr>
              <w:spacing w:line="276" w:lineRule="auto"/>
              <w:jc w:val="left"/>
              <w:rPr>
                <w:rFonts w:ascii="Arial" w:hAnsi="Arial" w:cs="Arial"/>
                <w:b/>
                <w:color w:val="FF0000"/>
                <w:szCs w:val="24"/>
              </w:rPr>
            </w:pPr>
            <w:r>
              <w:rPr>
                <w:rFonts w:ascii="Arial" w:hAnsi="Arial" w:cs="Arial"/>
                <w:b/>
                <w:color w:val="000000"/>
                <w:szCs w:val="24"/>
              </w:rPr>
              <w:t xml:space="preserve">   </w:t>
            </w:r>
            <w:r w:rsidR="00D557FD">
              <w:rPr>
                <w:rFonts w:ascii="Arial" w:hAnsi="Arial" w:cs="Arial"/>
                <w:b/>
                <w:color w:val="FF0000"/>
                <w:szCs w:val="24"/>
              </w:rPr>
              <w:t>X</w:t>
            </w:r>
          </w:p>
        </w:tc>
      </w:tr>
      <w:tr w:rsidR="00697855" w14:paraId="5754099C" w14:textId="77777777" w:rsidTr="00C00FD5">
        <w:tc>
          <w:tcPr>
            <w:tcW w:w="236" w:type="dxa"/>
          </w:tcPr>
          <w:p w14:paraId="7264AC17"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1B2AE305" w14:textId="77777777" w:rsidR="00697855" w:rsidRDefault="00697855" w:rsidP="00085AB3">
            <w:pPr>
              <w:spacing w:line="276" w:lineRule="auto"/>
              <w:jc w:val="left"/>
              <w:rPr>
                <w:rFonts w:ascii="Arial" w:hAnsi="Arial" w:cs="Arial"/>
                <w:b/>
                <w:color w:val="000000"/>
                <w:szCs w:val="24"/>
              </w:rPr>
            </w:pPr>
          </w:p>
        </w:tc>
      </w:tr>
    </w:tbl>
    <w:p w14:paraId="4E019ADC" w14:textId="77777777" w:rsidR="00697855"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14:paraId="0647D7D0" w14:textId="77777777" w:rsidTr="00C00FD5">
        <w:tc>
          <w:tcPr>
            <w:tcW w:w="9242" w:type="dxa"/>
          </w:tcPr>
          <w:p w14:paraId="26FCC2C7" w14:textId="6ABA1517" w:rsidR="00D3035F" w:rsidRDefault="00D3035F" w:rsidP="00085AB3">
            <w:pPr>
              <w:spacing w:line="276" w:lineRule="auto"/>
              <w:rPr>
                <w:rFonts w:ascii="Arial" w:hAnsi="Arial" w:cs="Arial"/>
                <w:color w:val="FF0000"/>
              </w:rPr>
            </w:pPr>
          </w:p>
          <w:p w14:paraId="7FC8029F" w14:textId="77777777" w:rsidR="00D3035F" w:rsidRPr="00D557FD" w:rsidRDefault="00D3035F" w:rsidP="00085AB3">
            <w:pPr>
              <w:spacing w:line="276" w:lineRule="auto"/>
              <w:rPr>
                <w:rFonts w:ascii="Arial" w:hAnsi="Arial" w:cs="Arial"/>
                <w:color w:val="FF0000"/>
              </w:rPr>
            </w:pPr>
          </w:p>
          <w:p w14:paraId="789A6B2A" w14:textId="77777777" w:rsidR="00697855" w:rsidRDefault="00697855" w:rsidP="00085AB3">
            <w:pPr>
              <w:spacing w:line="276" w:lineRule="auto"/>
            </w:pPr>
          </w:p>
          <w:p w14:paraId="10D2E92B" w14:textId="0684DA30" w:rsidR="00697855" w:rsidRDefault="00697855" w:rsidP="00085AB3">
            <w:pPr>
              <w:spacing w:line="276" w:lineRule="auto"/>
            </w:pPr>
          </w:p>
        </w:tc>
      </w:tr>
    </w:tbl>
    <w:p w14:paraId="0D2EFB17" w14:textId="77777777" w:rsidR="00F5510E" w:rsidRPr="00196263" w:rsidRDefault="00F5510E" w:rsidP="00085AB3">
      <w:pPr>
        <w:spacing w:line="276" w:lineRule="auto"/>
        <w:jc w:val="left"/>
        <w:rPr>
          <w:rFonts w:ascii="Arial" w:hAnsi="Arial" w:cs="Arial"/>
          <w:b/>
          <w:color w:val="1F497D" w:themeColor="text2"/>
          <w:szCs w:val="24"/>
          <w:u w:val="single"/>
        </w:rPr>
      </w:pPr>
    </w:p>
    <w:p w14:paraId="5E63617E" w14:textId="77777777" w:rsidR="00F5510E" w:rsidRPr="00196263" w:rsidRDefault="00F5510E" w:rsidP="00085AB3">
      <w:pPr>
        <w:widowControl w:val="0"/>
        <w:spacing w:line="276" w:lineRule="auto"/>
        <w:jc w:val="left"/>
        <w:rPr>
          <w:rFonts w:ascii="Arial" w:hAnsi="Arial" w:cs="Arial"/>
          <w:b/>
          <w:szCs w:val="24"/>
        </w:rPr>
      </w:pPr>
      <w:r w:rsidRPr="00196263">
        <w:rPr>
          <w:rFonts w:ascii="Arial" w:hAnsi="Arial" w:cs="Arial"/>
          <w:b/>
          <w:szCs w:val="24"/>
        </w:rPr>
        <w:t xml:space="preserve">Q: Do you agree with our proposed short to medium term priorities for developing a Scottish carer’s benefit?  </w:t>
      </w:r>
    </w:p>
    <w:p w14:paraId="25A00B32" w14:textId="77777777" w:rsidR="00F5510E" w:rsidRPr="00196263" w:rsidRDefault="00F5510E" w:rsidP="00085AB3">
      <w:pPr>
        <w:widowControl w:val="0"/>
        <w:spacing w:line="276" w:lineRule="auto"/>
        <w:jc w:val="left"/>
        <w:rPr>
          <w:rFonts w:ascii="Arial" w:hAnsi="Arial" w:cs="Arial"/>
          <w:b/>
          <w:szCs w:val="24"/>
        </w:rPr>
      </w:pPr>
    </w:p>
    <w:p w14:paraId="07DA50A3" w14:textId="77777777" w:rsidR="00697855" w:rsidRPr="00196263" w:rsidRDefault="00697855"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5D543E07" w14:textId="77777777"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697855" w14:paraId="27CF3B27" w14:textId="77777777" w:rsidTr="00C00FD5">
        <w:tc>
          <w:tcPr>
            <w:tcW w:w="236" w:type="dxa"/>
          </w:tcPr>
          <w:p w14:paraId="03DC70F5"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3AE61563" w14:textId="1D60CBD8" w:rsidR="00697855" w:rsidRPr="00FE359D" w:rsidRDefault="00697855" w:rsidP="00085AB3">
            <w:pPr>
              <w:spacing w:line="276" w:lineRule="auto"/>
              <w:jc w:val="left"/>
              <w:rPr>
                <w:rFonts w:ascii="Arial" w:hAnsi="Arial" w:cs="Arial"/>
                <w:b/>
                <w:color w:val="FF0000"/>
                <w:szCs w:val="24"/>
              </w:rPr>
            </w:pPr>
            <w:r>
              <w:rPr>
                <w:rFonts w:ascii="Arial" w:hAnsi="Arial" w:cs="Arial"/>
                <w:b/>
                <w:color w:val="000000"/>
                <w:szCs w:val="24"/>
              </w:rPr>
              <w:t xml:space="preserve">   </w:t>
            </w:r>
            <w:r w:rsidR="00FE359D">
              <w:rPr>
                <w:rFonts w:ascii="Arial" w:hAnsi="Arial" w:cs="Arial"/>
                <w:b/>
                <w:color w:val="FF0000"/>
                <w:szCs w:val="24"/>
              </w:rPr>
              <w:t>X</w:t>
            </w:r>
          </w:p>
        </w:tc>
      </w:tr>
      <w:tr w:rsidR="00697855" w14:paraId="1CFE3507" w14:textId="77777777" w:rsidTr="00C00FD5">
        <w:tc>
          <w:tcPr>
            <w:tcW w:w="236" w:type="dxa"/>
          </w:tcPr>
          <w:p w14:paraId="541D05E2"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78778A36" w14:textId="77777777" w:rsidR="00697855" w:rsidRDefault="00697855" w:rsidP="00085AB3">
            <w:pPr>
              <w:spacing w:line="276" w:lineRule="auto"/>
              <w:jc w:val="left"/>
              <w:rPr>
                <w:rFonts w:ascii="Arial" w:hAnsi="Arial" w:cs="Arial"/>
                <w:b/>
                <w:color w:val="000000"/>
                <w:szCs w:val="24"/>
              </w:rPr>
            </w:pPr>
          </w:p>
        </w:tc>
      </w:tr>
    </w:tbl>
    <w:p w14:paraId="5F450750" w14:textId="77777777" w:rsidR="00697855"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14:paraId="28F9E159" w14:textId="77777777" w:rsidTr="00C00FD5">
        <w:tc>
          <w:tcPr>
            <w:tcW w:w="9242" w:type="dxa"/>
          </w:tcPr>
          <w:p w14:paraId="4AB1E140" w14:textId="01683DAB" w:rsidR="00D3035F" w:rsidRDefault="00D3035F" w:rsidP="00D3035F">
            <w:pPr>
              <w:spacing w:line="276" w:lineRule="auto"/>
              <w:rPr>
                <w:rFonts w:ascii="Arial" w:hAnsi="Arial" w:cs="Arial"/>
                <w:color w:val="FF0000"/>
              </w:rPr>
            </w:pPr>
            <w:r>
              <w:rPr>
                <w:rFonts w:ascii="Arial" w:hAnsi="Arial" w:cs="Arial"/>
                <w:color w:val="FF0000"/>
              </w:rPr>
              <w:t>Carers often work 60 hours a week or more saving the government an estimated £10 billion a year in unpaid care. The SSP believes that all carers</w:t>
            </w:r>
            <w:r>
              <w:rPr>
                <w:rFonts w:ascii="Arial" w:hAnsi="Arial" w:cs="Arial"/>
                <w:color w:val="FF0000"/>
              </w:rPr>
              <w:t>, from age 16,</w:t>
            </w:r>
            <w:r>
              <w:rPr>
                <w:rFonts w:ascii="Arial" w:hAnsi="Arial" w:cs="Arial"/>
                <w:color w:val="FF0000"/>
              </w:rPr>
              <w:t xml:space="preserve"> should be paid the TUC Living Wage level of £10 per hour based on a 40 hour week minimum. A commitment to challenge the notion that a carer’s job is essentially a woman’s domestic role will require matching the words of Government in this respect with deeds.</w:t>
            </w:r>
          </w:p>
          <w:p w14:paraId="14BF2BA4" w14:textId="77777777" w:rsidR="00D3035F" w:rsidRDefault="00D3035F" w:rsidP="00085AB3">
            <w:pPr>
              <w:spacing w:line="276" w:lineRule="auto"/>
              <w:rPr>
                <w:rFonts w:ascii="Arial" w:hAnsi="Arial" w:cs="Arial"/>
                <w:color w:val="FF0000"/>
              </w:rPr>
            </w:pPr>
          </w:p>
          <w:p w14:paraId="358A248B" w14:textId="77777777" w:rsidR="00D3035F" w:rsidRDefault="00D3035F" w:rsidP="00085AB3">
            <w:pPr>
              <w:spacing w:line="276" w:lineRule="auto"/>
              <w:rPr>
                <w:rFonts w:ascii="Arial" w:hAnsi="Arial" w:cs="Arial"/>
                <w:color w:val="FF0000"/>
              </w:rPr>
            </w:pPr>
          </w:p>
          <w:p w14:paraId="437B79CE" w14:textId="77777777" w:rsidR="00697855" w:rsidRDefault="00697855" w:rsidP="00085AB3">
            <w:pPr>
              <w:spacing w:line="276" w:lineRule="auto"/>
            </w:pPr>
          </w:p>
          <w:p w14:paraId="72FCB1A5" w14:textId="77777777" w:rsidR="00697855" w:rsidRDefault="00697855" w:rsidP="00085AB3">
            <w:pPr>
              <w:spacing w:line="276" w:lineRule="auto"/>
            </w:pPr>
          </w:p>
          <w:p w14:paraId="6337F0AA" w14:textId="77777777" w:rsidR="00697855" w:rsidRDefault="00697855" w:rsidP="00085AB3">
            <w:pPr>
              <w:spacing w:line="276" w:lineRule="auto"/>
            </w:pPr>
          </w:p>
          <w:p w14:paraId="74188EFC" w14:textId="77777777" w:rsidR="00697855" w:rsidRDefault="00697855" w:rsidP="00085AB3">
            <w:pPr>
              <w:spacing w:line="276" w:lineRule="auto"/>
            </w:pPr>
          </w:p>
          <w:p w14:paraId="6D324298" w14:textId="77777777" w:rsidR="00697855" w:rsidRDefault="00697855" w:rsidP="00085AB3">
            <w:pPr>
              <w:spacing w:line="276" w:lineRule="auto"/>
            </w:pPr>
          </w:p>
          <w:p w14:paraId="3C31B489" w14:textId="77777777" w:rsidR="00697855" w:rsidRDefault="00697855" w:rsidP="00085AB3">
            <w:pPr>
              <w:spacing w:line="276" w:lineRule="auto"/>
            </w:pPr>
          </w:p>
          <w:p w14:paraId="59E7B439" w14:textId="77777777" w:rsidR="00697855" w:rsidRDefault="00697855" w:rsidP="00085AB3">
            <w:pPr>
              <w:spacing w:line="276" w:lineRule="auto"/>
            </w:pPr>
          </w:p>
        </w:tc>
      </w:tr>
    </w:tbl>
    <w:p w14:paraId="1546E9BA" w14:textId="77777777" w:rsidR="00F5510E" w:rsidRPr="00196263" w:rsidRDefault="00F5510E" w:rsidP="00085AB3">
      <w:pPr>
        <w:widowControl w:val="0"/>
        <w:spacing w:line="276" w:lineRule="auto"/>
        <w:jc w:val="left"/>
        <w:rPr>
          <w:rFonts w:ascii="Arial" w:hAnsi="Arial" w:cs="Arial"/>
          <w:b/>
          <w:szCs w:val="24"/>
        </w:rPr>
      </w:pPr>
    </w:p>
    <w:p w14:paraId="5C81489B" w14:textId="77777777" w:rsidR="00A904E2" w:rsidRDefault="00A904E2" w:rsidP="00085AB3">
      <w:pPr>
        <w:widowControl w:val="0"/>
        <w:spacing w:line="276" w:lineRule="auto"/>
        <w:jc w:val="left"/>
        <w:rPr>
          <w:rFonts w:ascii="Arial" w:hAnsi="Arial" w:cs="Arial"/>
          <w:b/>
          <w:szCs w:val="24"/>
        </w:rPr>
      </w:pPr>
    </w:p>
    <w:p w14:paraId="66CB3973" w14:textId="77777777" w:rsidR="00A904E2" w:rsidRDefault="00A904E2" w:rsidP="00085AB3">
      <w:pPr>
        <w:widowControl w:val="0"/>
        <w:spacing w:line="276" w:lineRule="auto"/>
        <w:jc w:val="left"/>
        <w:rPr>
          <w:rFonts w:ascii="Arial" w:hAnsi="Arial" w:cs="Arial"/>
          <w:b/>
          <w:szCs w:val="24"/>
        </w:rPr>
      </w:pPr>
    </w:p>
    <w:p w14:paraId="1D67D422" w14:textId="77777777" w:rsidR="00A904E2" w:rsidRDefault="00A904E2" w:rsidP="00085AB3">
      <w:pPr>
        <w:widowControl w:val="0"/>
        <w:spacing w:line="276" w:lineRule="auto"/>
        <w:jc w:val="left"/>
        <w:rPr>
          <w:rFonts w:ascii="Arial" w:hAnsi="Arial" w:cs="Arial"/>
          <w:b/>
          <w:szCs w:val="24"/>
        </w:rPr>
      </w:pPr>
    </w:p>
    <w:p w14:paraId="3341F0A6" w14:textId="77777777" w:rsidR="00697855" w:rsidRDefault="00697855" w:rsidP="00085AB3">
      <w:pPr>
        <w:widowControl w:val="0"/>
        <w:spacing w:line="276" w:lineRule="auto"/>
        <w:jc w:val="left"/>
        <w:rPr>
          <w:rFonts w:ascii="Arial" w:hAnsi="Arial" w:cs="Arial"/>
          <w:b/>
          <w:szCs w:val="24"/>
        </w:rPr>
      </w:pPr>
    </w:p>
    <w:p w14:paraId="03B9D10C" w14:textId="77777777" w:rsidR="00697855" w:rsidRDefault="00697855" w:rsidP="00085AB3">
      <w:pPr>
        <w:widowControl w:val="0"/>
        <w:spacing w:line="276" w:lineRule="auto"/>
        <w:jc w:val="left"/>
        <w:rPr>
          <w:rFonts w:ascii="Arial" w:hAnsi="Arial" w:cs="Arial"/>
          <w:b/>
          <w:szCs w:val="24"/>
        </w:rPr>
      </w:pPr>
    </w:p>
    <w:p w14:paraId="0A956A71" w14:textId="77777777" w:rsidR="00F5510E" w:rsidRPr="00196263" w:rsidRDefault="00F5510E" w:rsidP="00085AB3">
      <w:pPr>
        <w:widowControl w:val="0"/>
        <w:spacing w:line="276" w:lineRule="auto"/>
        <w:jc w:val="left"/>
        <w:rPr>
          <w:rFonts w:ascii="Arial" w:hAnsi="Arial" w:cs="Arial"/>
          <w:b/>
          <w:szCs w:val="24"/>
        </w:rPr>
      </w:pPr>
      <w:r w:rsidRPr="00196263">
        <w:rPr>
          <w:rFonts w:ascii="Arial" w:hAnsi="Arial" w:cs="Arial"/>
          <w:b/>
          <w:szCs w:val="24"/>
        </w:rPr>
        <w:t xml:space="preserve">Q: How can we improve the user experience for the carer (e.g. the application and assessment process for carer’s benefit)? </w:t>
      </w:r>
    </w:p>
    <w:p w14:paraId="2121238E" w14:textId="77777777" w:rsidR="00F5510E" w:rsidRPr="00196263" w:rsidRDefault="00F5510E"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697855" w14:paraId="1C73E621" w14:textId="77777777" w:rsidTr="00C00FD5">
        <w:tc>
          <w:tcPr>
            <w:tcW w:w="9242" w:type="dxa"/>
          </w:tcPr>
          <w:p w14:paraId="0F5DC266" w14:textId="77777777" w:rsidR="00697855" w:rsidRPr="00196263" w:rsidRDefault="00697855" w:rsidP="00E167FD">
            <w:pPr>
              <w:spacing w:line="276" w:lineRule="auto"/>
              <w:jc w:val="left"/>
              <w:rPr>
                <w:rFonts w:ascii="Arial" w:hAnsi="Arial" w:cs="Arial"/>
                <w:szCs w:val="24"/>
              </w:rPr>
            </w:pPr>
            <w:r w:rsidRPr="00196263">
              <w:rPr>
                <w:rFonts w:ascii="Arial" w:hAnsi="Arial" w:cs="Arial"/>
                <w:szCs w:val="24"/>
              </w:rPr>
              <w:t xml:space="preserve">Please </w:t>
            </w:r>
            <w:r w:rsidRPr="00697855">
              <w:rPr>
                <w:rFonts w:ascii="Arial" w:hAnsi="Arial" w:cs="Arial"/>
                <w:szCs w:val="24"/>
              </w:rPr>
              <w:t>specify below</w:t>
            </w:r>
            <w:r w:rsidRPr="00196263">
              <w:rPr>
                <w:rFonts w:ascii="Arial" w:hAnsi="Arial" w:cs="Arial"/>
                <w:szCs w:val="24"/>
              </w:rPr>
              <w:t xml:space="preserve"> </w:t>
            </w:r>
          </w:p>
          <w:p w14:paraId="1AF7854B" w14:textId="77777777" w:rsidR="00697855" w:rsidRDefault="00697855" w:rsidP="00085AB3">
            <w:pPr>
              <w:spacing w:line="276" w:lineRule="auto"/>
            </w:pPr>
          </w:p>
          <w:p w14:paraId="24C1579A" w14:textId="77777777" w:rsidR="00697855" w:rsidRDefault="00697855" w:rsidP="00085AB3">
            <w:pPr>
              <w:spacing w:line="276" w:lineRule="auto"/>
            </w:pPr>
          </w:p>
          <w:p w14:paraId="284A821E" w14:textId="77777777" w:rsidR="00697855" w:rsidRDefault="00697855" w:rsidP="00085AB3">
            <w:pPr>
              <w:spacing w:line="276" w:lineRule="auto"/>
            </w:pPr>
          </w:p>
          <w:p w14:paraId="4D6E8433" w14:textId="77777777" w:rsidR="00697855" w:rsidRDefault="00697855" w:rsidP="00085AB3">
            <w:pPr>
              <w:spacing w:line="276" w:lineRule="auto"/>
            </w:pPr>
          </w:p>
          <w:p w14:paraId="23D2876C" w14:textId="77777777" w:rsidR="00697855" w:rsidRDefault="00697855" w:rsidP="00085AB3">
            <w:pPr>
              <w:spacing w:line="276" w:lineRule="auto"/>
            </w:pPr>
          </w:p>
          <w:p w14:paraId="5EA20D7A" w14:textId="77777777" w:rsidR="00697855" w:rsidRDefault="00697855" w:rsidP="00085AB3">
            <w:pPr>
              <w:spacing w:line="276" w:lineRule="auto"/>
            </w:pPr>
          </w:p>
          <w:p w14:paraId="09EBF9F5" w14:textId="77777777" w:rsidR="00697855" w:rsidRDefault="00697855" w:rsidP="00085AB3">
            <w:pPr>
              <w:spacing w:line="276" w:lineRule="auto"/>
            </w:pPr>
          </w:p>
          <w:p w14:paraId="3CE0F06A" w14:textId="77777777" w:rsidR="00697855" w:rsidRDefault="00697855" w:rsidP="00085AB3">
            <w:pPr>
              <w:spacing w:line="276" w:lineRule="auto"/>
            </w:pPr>
          </w:p>
        </w:tc>
      </w:tr>
    </w:tbl>
    <w:p w14:paraId="25504EBD" w14:textId="77777777" w:rsidR="00A904E2" w:rsidRDefault="00A904E2" w:rsidP="00085AB3">
      <w:pPr>
        <w:widowControl w:val="0"/>
        <w:spacing w:line="276" w:lineRule="auto"/>
        <w:jc w:val="left"/>
        <w:rPr>
          <w:rFonts w:ascii="Arial" w:hAnsi="Arial" w:cs="Arial"/>
          <w:b/>
          <w:szCs w:val="24"/>
        </w:rPr>
      </w:pPr>
    </w:p>
    <w:p w14:paraId="14E97ED5" w14:textId="77777777" w:rsidR="00F5510E" w:rsidRPr="00196263" w:rsidRDefault="00F5510E" w:rsidP="00085AB3">
      <w:pPr>
        <w:widowControl w:val="0"/>
        <w:spacing w:line="276" w:lineRule="auto"/>
        <w:jc w:val="left"/>
        <w:rPr>
          <w:rFonts w:ascii="Arial" w:hAnsi="Arial" w:cs="Arial"/>
          <w:b/>
          <w:szCs w:val="24"/>
        </w:rPr>
      </w:pPr>
      <w:r w:rsidRPr="00196263">
        <w:rPr>
          <w:rFonts w:ascii="Arial" w:hAnsi="Arial" w:cs="Arial"/>
          <w:b/>
          <w:szCs w:val="24"/>
        </w:rPr>
        <w:t xml:space="preserve">Q: Should the Scottish Government offer the choice of exchanging some (or all) of a cash benefit for alternative support (e.g. reduced energy tariffs)? </w:t>
      </w:r>
    </w:p>
    <w:p w14:paraId="5CB36082" w14:textId="77777777" w:rsidR="00F5510E" w:rsidRPr="00196263" w:rsidRDefault="00F5510E" w:rsidP="00085AB3">
      <w:pPr>
        <w:widowControl w:val="0"/>
        <w:spacing w:line="276" w:lineRule="auto"/>
        <w:jc w:val="left"/>
        <w:rPr>
          <w:rFonts w:ascii="Arial" w:hAnsi="Arial" w:cs="Arial"/>
          <w:b/>
          <w:szCs w:val="24"/>
        </w:rPr>
      </w:pPr>
    </w:p>
    <w:p w14:paraId="688A3EBB" w14:textId="77777777" w:rsidR="00697855" w:rsidRPr="00196263" w:rsidRDefault="00697855"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1A956E2B" w14:textId="77777777"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697855" w14:paraId="2E2FFF41" w14:textId="77777777" w:rsidTr="00C00FD5">
        <w:tc>
          <w:tcPr>
            <w:tcW w:w="236" w:type="dxa"/>
          </w:tcPr>
          <w:p w14:paraId="71B0201D"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0CCCF718" w14:textId="255F61EA" w:rsidR="00697855" w:rsidRPr="00FE359D" w:rsidRDefault="00697855" w:rsidP="00085AB3">
            <w:pPr>
              <w:spacing w:line="276" w:lineRule="auto"/>
              <w:jc w:val="left"/>
              <w:rPr>
                <w:rFonts w:ascii="Arial" w:hAnsi="Arial" w:cs="Arial"/>
                <w:b/>
                <w:color w:val="FF0000"/>
                <w:szCs w:val="24"/>
              </w:rPr>
            </w:pPr>
            <w:r>
              <w:rPr>
                <w:rFonts w:ascii="Arial" w:hAnsi="Arial" w:cs="Arial"/>
                <w:b/>
                <w:color w:val="000000"/>
                <w:szCs w:val="24"/>
              </w:rPr>
              <w:t xml:space="preserve">   </w:t>
            </w:r>
            <w:r w:rsidR="00FE359D">
              <w:rPr>
                <w:rFonts w:ascii="Arial" w:hAnsi="Arial" w:cs="Arial"/>
                <w:b/>
                <w:color w:val="FF0000"/>
                <w:szCs w:val="24"/>
              </w:rPr>
              <w:t>X</w:t>
            </w:r>
          </w:p>
        </w:tc>
      </w:tr>
      <w:tr w:rsidR="00697855" w14:paraId="2B593A16" w14:textId="77777777" w:rsidTr="00C00FD5">
        <w:tc>
          <w:tcPr>
            <w:tcW w:w="236" w:type="dxa"/>
          </w:tcPr>
          <w:p w14:paraId="0260288C" w14:textId="77777777"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3E0044B9" w14:textId="77777777" w:rsidR="00697855" w:rsidRDefault="00697855" w:rsidP="00085AB3">
            <w:pPr>
              <w:spacing w:line="276" w:lineRule="auto"/>
              <w:jc w:val="left"/>
              <w:rPr>
                <w:rFonts w:ascii="Arial" w:hAnsi="Arial" w:cs="Arial"/>
                <w:b/>
                <w:color w:val="000000"/>
                <w:szCs w:val="24"/>
              </w:rPr>
            </w:pPr>
          </w:p>
        </w:tc>
      </w:tr>
    </w:tbl>
    <w:p w14:paraId="19163669" w14:textId="77777777" w:rsidR="00697855"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14:paraId="45089C74" w14:textId="77777777" w:rsidTr="00C00FD5">
        <w:tc>
          <w:tcPr>
            <w:tcW w:w="9242" w:type="dxa"/>
          </w:tcPr>
          <w:p w14:paraId="112FC831" w14:textId="7D83D6E3" w:rsidR="00697855" w:rsidRPr="00FE359D" w:rsidRDefault="00FE359D" w:rsidP="00085AB3">
            <w:pPr>
              <w:spacing w:line="276" w:lineRule="auto"/>
              <w:rPr>
                <w:rFonts w:ascii="Arial" w:hAnsi="Arial" w:cs="Arial"/>
                <w:color w:val="FF0000"/>
              </w:rPr>
            </w:pPr>
            <w:r>
              <w:rPr>
                <w:rFonts w:ascii="Arial" w:hAnsi="Arial" w:cs="Arial"/>
                <w:color w:val="FF0000"/>
              </w:rPr>
              <w:t>Real choice should be integral to the system.</w:t>
            </w:r>
          </w:p>
          <w:p w14:paraId="711FC6E8" w14:textId="77777777" w:rsidR="00697855" w:rsidRDefault="00697855" w:rsidP="00085AB3">
            <w:pPr>
              <w:spacing w:line="276" w:lineRule="auto"/>
            </w:pPr>
          </w:p>
          <w:p w14:paraId="6B1E9A94" w14:textId="77777777" w:rsidR="00697855" w:rsidRDefault="00697855" w:rsidP="00085AB3">
            <w:pPr>
              <w:spacing w:line="276" w:lineRule="auto"/>
            </w:pPr>
          </w:p>
          <w:p w14:paraId="101D19FA" w14:textId="77777777" w:rsidR="00697855" w:rsidRDefault="00697855" w:rsidP="00085AB3">
            <w:pPr>
              <w:spacing w:line="276" w:lineRule="auto"/>
            </w:pPr>
          </w:p>
          <w:p w14:paraId="477A4930" w14:textId="77777777" w:rsidR="00697855" w:rsidRDefault="00697855" w:rsidP="00085AB3">
            <w:pPr>
              <w:spacing w:line="276" w:lineRule="auto"/>
            </w:pPr>
          </w:p>
          <w:p w14:paraId="39568736" w14:textId="77777777" w:rsidR="00697855" w:rsidRDefault="00697855" w:rsidP="00085AB3">
            <w:pPr>
              <w:spacing w:line="276" w:lineRule="auto"/>
            </w:pPr>
          </w:p>
          <w:p w14:paraId="478DF51D" w14:textId="77777777" w:rsidR="00697855" w:rsidRDefault="00697855" w:rsidP="00085AB3">
            <w:pPr>
              <w:spacing w:line="276" w:lineRule="auto"/>
            </w:pPr>
          </w:p>
          <w:p w14:paraId="2C0132DA" w14:textId="77777777" w:rsidR="00697855" w:rsidRDefault="00697855" w:rsidP="00085AB3">
            <w:pPr>
              <w:spacing w:line="276" w:lineRule="auto"/>
            </w:pPr>
          </w:p>
        </w:tc>
      </w:tr>
    </w:tbl>
    <w:p w14:paraId="7666DE03" w14:textId="77777777" w:rsidR="00A904E2" w:rsidRDefault="00A904E2" w:rsidP="00085AB3">
      <w:pPr>
        <w:widowControl w:val="0"/>
        <w:spacing w:line="276" w:lineRule="auto"/>
        <w:jc w:val="left"/>
        <w:rPr>
          <w:rFonts w:ascii="Arial" w:hAnsi="Arial" w:cs="Arial"/>
          <w:b/>
          <w:szCs w:val="24"/>
        </w:rPr>
      </w:pPr>
    </w:p>
    <w:p w14:paraId="63600B0E" w14:textId="77777777" w:rsidR="00F5510E" w:rsidRPr="00196263" w:rsidRDefault="00F5510E" w:rsidP="00085AB3">
      <w:pPr>
        <w:widowControl w:val="0"/>
        <w:spacing w:line="276" w:lineRule="auto"/>
        <w:jc w:val="left"/>
        <w:rPr>
          <w:rFonts w:ascii="Arial" w:hAnsi="Arial" w:cs="Arial"/>
          <w:b/>
          <w:szCs w:val="24"/>
        </w:rPr>
      </w:pPr>
      <w:r w:rsidRPr="00196263">
        <w:rPr>
          <w:rFonts w:ascii="Arial" w:hAnsi="Arial" w:cs="Arial"/>
          <w:b/>
          <w:szCs w:val="24"/>
        </w:rPr>
        <w:t>Q: What alternative support should be considered?</w:t>
      </w:r>
    </w:p>
    <w:p w14:paraId="7694FC90" w14:textId="77777777" w:rsidR="00F5510E" w:rsidRPr="00196263" w:rsidRDefault="00F5510E"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697855" w14:paraId="2F91DAEB" w14:textId="77777777" w:rsidTr="00C00FD5">
        <w:tc>
          <w:tcPr>
            <w:tcW w:w="9242" w:type="dxa"/>
          </w:tcPr>
          <w:p w14:paraId="4CAA1068" w14:textId="77777777" w:rsidR="00697855" w:rsidRPr="00196263" w:rsidRDefault="00697855" w:rsidP="00E167FD">
            <w:pPr>
              <w:spacing w:line="276" w:lineRule="auto"/>
              <w:jc w:val="left"/>
              <w:rPr>
                <w:rFonts w:ascii="Arial" w:hAnsi="Arial" w:cs="Arial"/>
                <w:szCs w:val="24"/>
              </w:rPr>
            </w:pPr>
            <w:r w:rsidRPr="00196263">
              <w:rPr>
                <w:rFonts w:ascii="Arial" w:hAnsi="Arial" w:cs="Arial"/>
                <w:szCs w:val="24"/>
              </w:rPr>
              <w:t xml:space="preserve">Please </w:t>
            </w:r>
            <w:r w:rsidRPr="00697855">
              <w:rPr>
                <w:rFonts w:ascii="Arial" w:hAnsi="Arial" w:cs="Arial"/>
                <w:szCs w:val="24"/>
              </w:rPr>
              <w:t>specify below</w:t>
            </w:r>
            <w:r w:rsidRPr="00196263">
              <w:rPr>
                <w:rFonts w:ascii="Arial" w:hAnsi="Arial" w:cs="Arial"/>
                <w:szCs w:val="24"/>
              </w:rPr>
              <w:t xml:space="preserve"> </w:t>
            </w:r>
          </w:p>
          <w:p w14:paraId="3344356E" w14:textId="77777777" w:rsidR="00697855" w:rsidRDefault="00697855" w:rsidP="00085AB3">
            <w:pPr>
              <w:spacing w:line="276" w:lineRule="auto"/>
            </w:pPr>
          </w:p>
          <w:p w14:paraId="5AC29A05" w14:textId="77777777" w:rsidR="00697855" w:rsidRDefault="00697855" w:rsidP="00085AB3">
            <w:pPr>
              <w:spacing w:line="276" w:lineRule="auto"/>
            </w:pPr>
          </w:p>
          <w:p w14:paraId="769BA295" w14:textId="77777777" w:rsidR="00697855" w:rsidRDefault="00697855" w:rsidP="00085AB3">
            <w:pPr>
              <w:spacing w:line="276" w:lineRule="auto"/>
            </w:pPr>
          </w:p>
          <w:p w14:paraId="4BB91621" w14:textId="77777777" w:rsidR="00697855" w:rsidRDefault="00697855" w:rsidP="00085AB3">
            <w:pPr>
              <w:spacing w:line="276" w:lineRule="auto"/>
            </w:pPr>
          </w:p>
          <w:p w14:paraId="1692CE53" w14:textId="77777777" w:rsidR="00697855" w:rsidRDefault="00697855" w:rsidP="00085AB3">
            <w:pPr>
              <w:spacing w:line="276" w:lineRule="auto"/>
            </w:pPr>
          </w:p>
          <w:p w14:paraId="190213EE" w14:textId="77777777" w:rsidR="00697855" w:rsidRDefault="00697855" w:rsidP="00085AB3">
            <w:pPr>
              <w:spacing w:line="276" w:lineRule="auto"/>
            </w:pPr>
          </w:p>
          <w:p w14:paraId="7FC359C3" w14:textId="77777777" w:rsidR="00697855" w:rsidRDefault="00697855" w:rsidP="00085AB3">
            <w:pPr>
              <w:spacing w:line="276" w:lineRule="auto"/>
            </w:pPr>
          </w:p>
          <w:p w14:paraId="045798E9" w14:textId="77777777" w:rsidR="00697855" w:rsidRDefault="00697855" w:rsidP="00085AB3">
            <w:pPr>
              <w:spacing w:line="276" w:lineRule="auto"/>
            </w:pPr>
          </w:p>
        </w:tc>
      </w:tr>
    </w:tbl>
    <w:p w14:paraId="09882CA9" w14:textId="77777777" w:rsidR="00A904E2" w:rsidRDefault="00A904E2" w:rsidP="00191025">
      <w:pPr>
        <w:jc w:val="left"/>
        <w:rPr>
          <w:rFonts w:ascii="Arial" w:hAnsi="Arial" w:cs="Arial"/>
          <w:b/>
          <w:szCs w:val="24"/>
        </w:rPr>
      </w:pPr>
    </w:p>
    <w:p w14:paraId="48260737" w14:textId="77777777" w:rsidR="00F5510E" w:rsidRPr="00196263" w:rsidRDefault="00F5510E" w:rsidP="00085AB3">
      <w:pPr>
        <w:spacing w:line="276" w:lineRule="auto"/>
        <w:jc w:val="left"/>
        <w:rPr>
          <w:rFonts w:ascii="Arial" w:hAnsi="Arial" w:cs="Arial"/>
          <w:b/>
          <w:szCs w:val="24"/>
        </w:rPr>
      </w:pPr>
      <w:r w:rsidRPr="00196263">
        <w:rPr>
          <w:rFonts w:ascii="Arial" w:hAnsi="Arial" w:cs="Arial"/>
          <w:b/>
          <w:szCs w:val="24"/>
        </w:rPr>
        <w:lastRenderedPageBreak/>
        <w:t>Q: How can we achieve a better alignment between a future Scottish carer benefit and other devolved services?</w:t>
      </w:r>
    </w:p>
    <w:p w14:paraId="75EFAF2E" w14:textId="77777777" w:rsidR="00F5510E" w:rsidRPr="00196263" w:rsidRDefault="00F5510E"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27727A" w14:paraId="6859A74C" w14:textId="77777777" w:rsidTr="00C00FD5">
        <w:tc>
          <w:tcPr>
            <w:tcW w:w="9242" w:type="dxa"/>
          </w:tcPr>
          <w:p w14:paraId="0240ADCC" w14:textId="777371F1" w:rsidR="0027727A" w:rsidRDefault="00FE359D" w:rsidP="00085AB3">
            <w:pPr>
              <w:spacing w:line="276" w:lineRule="auto"/>
              <w:rPr>
                <w:rFonts w:ascii="Arial" w:hAnsi="Arial" w:cs="Arial"/>
                <w:color w:val="FF0000"/>
              </w:rPr>
            </w:pPr>
            <w:r>
              <w:rPr>
                <w:rFonts w:ascii="Arial" w:hAnsi="Arial" w:cs="Arial"/>
                <w:color w:val="FF0000"/>
              </w:rPr>
              <w:t>The SSP are concerned that support services for carers and the people they look after are now almost solely provided through voluntary/third sector agencies. We would like to see a commitment to bring these back into the public sector so that they can be delivered through accountable and properly funded staff working on the best terms and conditions that reflect the value of the work they do.</w:t>
            </w:r>
          </w:p>
          <w:p w14:paraId="22E71C5E" w14:textId="35443523" w:rsidR="009E1EF1" w:rsidRDefault="009E1EF1" w:rsidP="00085AB3">
            <w:pPr>
              <w:spacing w:line="276" w:lineRule="auto"/>
              <w:rPr>
                <w:rFonts w:ascii="Arial" w:hAnsi="Arial" w:cs="Arial"/>
                <w:color w:val="FF0000"/>
              </w:rPr>
            </w:pPr>
          </w:p>
          <w:p w14:paraId="2489B284" w14:textId="4C321201" w:rsidR="00FA1022" w:rsidRPr="00FE359D" w:rsidRDefault="009E1EF1" w:rsidP="00085AB3">
            <w:pPr>
              <w:spacing w:line="276" w:lineRule="auto"/>
              <w:rPr>
                <w:rFonts w:ascii="Arial" w:hAnsi="Arial" w:cs="Arial"/>
                <w:color w:val="FF0000"/>
              </w:rPr>
            </w:pPr>
            <w:r>
              <w:rPr>
                <w:rFonts w:ascii="Arial" w:hAnsi="Arial" w:cs="Arial"/>
                <w:color w:val="FF0000"/>
              </w:rPr>
              <w:t xml:space="preserve">We would also like to see an accompanying commitment to a guaranteed 14 nights a year respite for all carers – or the equivalent hours according to their needs. </w:t>
            </w:r>
            <w:r w:rsidR="00D3035F">
              <w:rPr>
                <w:rFonts w:ascii="Arial" w:hAnsi="Arial" w:cs="Arial"/>
                <w:color w:val="FF0000"/>
              </w:rPr>
              <w:t xml:space="preserve">A guaranteed choice of an alternative of day centre provision should </w:t>
            </w:r>
            <w:r w:rsidR="00EE21A7">
              <w:rPr>
                <w:rFonts w:ascii="Arial" w:hAnsi="Arial" w:cs="Arial"/>
                <w:color w:val="FF0000"/>
              </w:rPr>
              <w:t>be offered in all cases. All carers of children in receipt of the higher rate of DLA should be offered 4 weeks respite a year.</w:t>
            </w:r>
          </w:p>
          <w:p w14:paraId="06580B08" w14:textId="77777777" w:rsidR="0027727A" w:rsidRDefault="0027727A" w:rsidP="00085AB3">
            <w:pPr>
              <w:spacing w:line="276" w:lineRule="auto"/>
            </w:pPr>
          </w:p>
          <w:p w14:paraId="7AABF3EB" w14:textId="77777777" w:rsidR="0027727A" w:rsidRDefault="0027727A" w:rsidP="00085AB3">
            <w:pPr>
              <w:spacing w:line="276" w:lineRule="auto"/>
            </w:pPr>
          </w:p>
          <w:p w14:paraId="31B9702E" w14:textId="77777777" w:rsidR="0027727A" w:rsidRDefault="0027727A" w:rsidP="00085AB3">
            <w:pPr>
              <w:spacing w:line="276" w:lineRule="auto"/>
            </w:pPr>
          </w:p>
          <w:p w14:paraId="32115BF8" w14:textId="77777777" w:rsidR="0027727A" w:rsidRDefault="0027727A" w:rsidP="00085AB3">
            <w:pPr>
              <w:spacing w:line="276" w:lineRule="auto"/>
            </w:pPr>
          </w:p>
          <w:p w14:paraId="5F0208F7" w14:textId="77777777" w:rsidR="0027727A" w:rsidRDefault="0027727A" w:rsidP="00085AB3">
            <w:pPr>
              <w:spacing w:line="276" w:lineRule="auto"/>
            </w:pPr>
          </w:p>
          <w:p w14:paraId="6C1EDDB2" w14:textId="77777777" w:rsidR="0027727A" w:rsidRDefault="0027727A" w:rsidP="00085AB3">
            <w:pPr>
              <w:spacing w:line="276" w:lineRule="auto"/>
            </w:pPr>
          </w:p>
          <w:p w14:paraId="772BDA11" w14:textId="77777777" w:rsidR="0027727A" w:rsidRDefault="0027727A" w:rsidP="00085AB3">
            <w:pPr>
              <w:spacing w:line="276" w:lineRule="auto"/>
            </w:pPr>
          </w:p>
        </w:tc>
      </w:tr>
    </w:tbl>
    <w:p w14:paraId="527408D1" w14:textId="77777777" w:rsidR="00F5510E" w:rsidRDefault="00F5510E" w:rsidP="00085AB3">
      <w:pPr>
        <w:spacing w:line="276" w:lineRule="auto"/>
        <w:jc w:val="left"/>
        <w:rPr>
          <w:rFonts w:ascii="Arial" w:hAnsi="Arial" w:cs="Arial"/>
          <w:b/>
          <w:szCs w:val="24"/>
          <w:u w:val="single"/>
        </w:rPr>
      </w:pPr>
    </w:p>
    <w:p w14:paraId="48831D95" w14:textId="77777777" w:rsidR="00F5510E" w:rsidRPr="00196263" w:rsidRDefault="00F5510E" w:rsidP="00E167FD">
      <w:pPr>
        <w:widowControl w:val="0"/>
        <w:spacing w:line="276" w:lineRule="auto"/>
        <w:jc w:val="left"/>
        <w:rPr>
          <w:rFonts w:ascii="Arial" w:hAnsi="Arial" w:cs="Arial"/>
          <w:b/>
          <w:szCs w:val="24"/>
        </w:rPr>
      </w:pPr>
      <w:r w:rsidRPr="00196263">
        <w:rPr>
          <w:rFonts w:ascii="Arial" w:hAnsi="Arial" w:cs="Arial"/>
          <w:b/>
          <w:szCs w:val="24"/>
        </w:rPr>
        <w:t xml:space="preserve">Q: Do you agree with our proposed long term plans for developing a Scottish Carer’s Benefit?  </w:t>
      </w:r>
    </w:p>
    <w:p w14:paraId="6912A6EE" w14:textId="77777777" w:rsidR="00F5510E" w:rsidRPr="00196263" w:rsidRDefault="00F5510E" w:rsidP="00085AB3">
      <w:pPr>
        <w:widowControl w:val="0"/>
        <w:spacing w:line="276" w:lineRule="auto"/>
        <w:jc w:val="left"/>
        <w:rPr>
          <w:rFonts w:ascii="Arial" w:hAnsi="Arial" w:cs="Arial"/>
          <w:b/>
          <w:szCs w:val="24"/>
        </w:rPr>
      </w:pPr>
    </w:p>
    <w:p w14:paraId="0B9AF572" w14:textId="77777777" w:rsidR="0027727A" w:rsidRPr="00196263" w:rsidRDefault="0027727A"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52C6C8FD" w14:textId="77777777" w:rsidR="0027727A" w:rsidRPr="00196263" w:rsidRDefault="0027727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27727A" w14:paraId="31218A9F" w14:textId="77777777" w:rsidTr="00C00FD5">
        <w:tc>
          <w:tcPr>
            <w:tcW w:w="236" w:type="dxa"/>
          </w:tcPr>
          <w:p w14:paraId="2F19830E" w14:textId="77777777"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00C56E35" w14:textId="77777777"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7727A" w14:paraId="157A39D9" w14:textId="77777777" w:rsidTr="00C00FD5">
        <w:tc>
          <w:tcPr>
            <w:tcW w:w="236" w:type="dxa"/>
          </w:tcPr>
          <w:p w14:paraId="6ECFC569" w14:textId="77777777"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33D535B5" w14:textId="59C52068" w:rsidR="0027727A" w:rsidRPr="00FE359D" w:rsidRDefault="00FE359D" w:rsidP="00085AB3">
            <w:pPr>
              <w:spacing w:line="276" w:lineRule="auto"/>
              <w:jc w:val="left"/>
              <w:rPr>
                <w:rFonts w:ascii="Arial" w:hAnsi="Arial" w:cs="Arial"/>
                <w:b/>
                <w:color w:val="FF0000"/>
                <w:szCs w:val="24"/>
              </w:rPr>
            </w:pPr>
            <w:r>
              <w:rPr>
                <w:rFonts w:ascii="Arial" w:hAnsi="Arial" w:cs="Arial"/>
                <w:b/>
                <w:color w:val="FF0000"/>
                <w:szCs w:val="24"/>
              </w:rPr>
              <w:t>X</w:t>
            </w:r>
          </w:p>
        </w:tc>
      </w:tr>
    </w:tbl>
    <w:p w14:paraId="0D09EC30" w14:textId="77777777" w:rsidR="00F5510E" w:rsidRPr="00196263" w:rsidRDefault="0027727A"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7727A" w14:paraId="35DD6626" w14:textId="77777777" w:rsidTr="00C00FD5">
        <w:tc>
          <w:tcPr>
            <w:tcW w:w="9242" w:type="dxa"/>
          </w:tcPr>
          <w:p w14:paraId="09A3FE8B" w14:textId="5921EC79" w:rsidR="0027727A" w:rsidRPr="00FE359D" w:rsidRDefault="00FE359D" w:rsidP="00085AB3">
            <w:pPr>
              <w:spacing w:line="276" w:lineRule="auto"/>
              <w:rPr>
                <w:rFonts w:ascii="Arial" w:hAnsi="Arial" w:cs="Arial"/>
                <w:color w:val="FF0000"/>
              </w:rPr>
            </w:pPr>
            <w:r>
              <w:rPr>
                <w:rFonts w:ascii="Arial" w:hAnsi="Arial" w:cs="Arial"/>
                <w:color w:val="FF0000"/>
              </w:rPr>
              <w:t xml:space="preserve">Long term objectives cannot be limited to changing the definition of a carer. They should include a commitment to work towards </w:t>
            </w:r>
            <w:r w:rsidR="00D3655D">
              <w:rPr>
                <w:rFonts w:ascii="Arial" w:hAnsi="Arial" w:cs="Arial"/>
                <w:color w:val="FF0000"/>
              </w:rPr>
              <w:t>payment of a Living Wage to carers.</w:t>
            </w:r>
          </w:p>
          <w:p w14:paraId="7368E319" w14:textId="77777777" w:rsidR="0027727A" w:rsidRDefault="0027727A" w:rsidP="00085AB3">
            <w:pPr>
              <w:spacing w:line="276" w:lineRule="auto"/>
            </w:pPr>
          </w:p>
          <w:p w14:paraId="19DD36A9" w14:textId="77777777" w:rsidR="0027727A" w:rsidRDefault="0027727A" w:rsidP="00085AB3">
            <w:pPr>
              <w:spacing w:line="276" w:lineRule="auto"/>
            </w:pPr>
          </w:p>
          <w:p w14:paraId="5686BF8B" w14:textId="77777777" w:rsidR="0027727A" w:rsidRDefault="0027727A" w:rsidP="00085AB3">
            <w:pPr>
              <w:spacing w:line="276" w:lineRule="auto"/>
            </w:pPr>
          </w:p>
          <w:p w14:paraId="0A6F22A6" w14:textId="77777777" w:rsidR="0027727A" w:rsidRDefault="0027727A" w:rsidP="00085AB3">
            <w:pPr>
              <w:spacing w:line="276" w:lineRule="auto"/>
            </w:pPr>
          </w:p>
          <w:p w14:paraId="6490E40A" w14:textId="77777777" w:rsidR="0027727A" w:rsidRDefault="0027727A" w:rsidP="00085AB3">
            <w:pPr>
              <w:spacing w:line="276" w:lineRule="auto"/>
            </w:pPr>
          </w:p>
          <w:p w14:paraId="25893424" w14:textId="77777777" w:rsidR="0027727A" w:rsidRDefault="0027727A" w:rsidP="00085AB3">
            <w:pPr>
              <w:spacing w:line="276" w:lineRule="auto"/>
            </w:pPr>
          </w:p>
          <w:p w14:paraId="1BA2211F" w14:textId="77777777" w:rsidR="0027727A" w:rsidRDefault="0027727A" w:rsidP="00085AB3">
            <w:pPr>
              <w:spacing w:line="276" w:lineRule="auto"/>
            </w:pPr>
          </w:p>
        </w:tc>
      </w:tr>
    </w:tbl>
    <w:p w14:paraId="09A48903" w14:textId="77777777" w:rsidR="00F5510E" w:rsidRPr="00196263" w:rsidRDefault="00F5510E" w:rsidP="00E167FD">
      <w:pPr>
        <w:widowControl w:val="0"/>
        <w:spacing w:line="276" w:lineRule="auto"/>
        <w:jc w:val="left"/>
        <w:rPr>
          <w:rFonts w:ascii="Arial" w:hAnsi="Arial" w:cs="Arial"/>
          <w:szCs w:val="24"/>
        </w:rPr>
      </w:pPr>
    </w:p>
    <w:p w14:paraId="0828FD54" w14:textId="77777777" w:rsidR="00F5510E" w:rsidRPr="00196263" w:rsidRDefault="00F5510E" w:rsidP="00085AB3">
      <w:pPr>
        <w:widowControl w:val="0"/>
        <w:spacing w:line="276" w:lineRule="auto"/>
        <w:jc w:val="left"/>
        <w:rPr>
          <w:rFonts w:ascii="Arial" w:hAnsi="Arial" w:cs="Arial"/>
          <w:b/>
          <w:szCs w:val="24"/>
          <w:lang w:eastAsia="en-GB"/>
        </w:rPr>
      </w:pPr>
      <w:r w:rsidRPr="00196263">
        <w:rPr>
          <w:rFonts w:ascii="Arial" w:hAnsi="Arial" w:cs="Arial"/>
          <w:b/>
          <w:szCs w:val="24"/>
          <w:lang w:eastAsia="en-GB"/>
        </w:rPr>
        <w:t>Q: Do you have any other comments about the Scottish Governments proposals for a Scottish Carer’s Benefit?</w:t>
      </w:r>
    </w:p>
    <w:p w14:paraId="278B2CB3" w14:textId="77777777" w:rsidR="0027727A" w:rsidRDefault="0027727A" w:rsidP="00085AB3">
      <w:pPr>
        <w:spacing w:line="276" w:lineRule="auto"/>
        <w:jc w:val="left"/>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5855BD" w14:paraId="792C5D7C" w14:textId="77777777" w:rsidTr="00085AB3">
        <w:trPr>
          <w:trHeight w:val="2455"/>
        </w:trPr>
        <w:tc>
          <w:tcPr>
            <w:tcW w:w="9242" w:type="dxa"/>
          </w:tcPr>
          <w:p w14:paraId="213E96D0" w14:textId="77EFF1C5" w:rsidR="005855BD" w:rsidRPr="006D7787" w:rsidRDefault="006D7787" w:rsidP="005855BD">
            <w:pPr>
              <w:spacing w:line="276" w:lineRule="auto"/>
              <w:jc w:val="left"/>
              <w:rPr>
                <w:rFonts w:ascii="Arial" w:hAnsi="Arial" w:cs="Arial"/>
                <w:color w:val="FF0000"/>
                <w:szCs w:val="24"/>
              </w:rPr>
            </w:pPr>
            <w:r>
              <w:rPr>
                <w:rFonts w:ascii="Arial" w:hAnsi="Arial" w:cs="Arial"/>
                <w:color w:val="FF0000"/>
                <w:szCs w:val="24"/>
              </w:rPr>
              <w:lastRenderedPageBreak/>
              <w:t xml:space="preserve">The SSP would like to see a </w:t>
            </w:r>
            <w:r w:rsidR="004B7E43">
              <w:rPr>
                <w:rFonts w:ascii="Arial" w:hAnsi="Arial" w:cs="Arial"/>
                <w:color w:val="FF0000"/>
                <w:szCs w:val="24"/>
              </w:rPr>
              <w:t xml:space="preserve">commitment to support for Young Carers and are disappointed that there are no proposals within the consultation for such support. The support that exists varies considerably between localities and such a postcode lottery is unacceptable. This requires a recognition within Education of the pressures on young carers. It also requires funding for the statutory appointment of Young Carers </w:t>
            </w:r>
            <w:r w:rsidR="00D3035F">
              <w:rPr>
                <w:rFonts w:ascii="Arial" w:hAnsi="Arial" w:cs="Arial"/>
                <w:color w:val="FF0000"/>
                <w:szCs w:val="24"/>
              </w:rPr>
              <w:t>support worker in every secondary school</w:t>
            </w:r>
            <w:r w:rsidR="004B7E43">
              <w:rPr>
                <w:rFonts w:ascii="Arial" w:hAnsi="Arial" w:cs="Arial"/>
                <w:color w:val="FF0000"/>
                <w:szCs w:val="24"/>
              </w:rPr>
              <w:t xml:space="preserve"> whose services should be offered </w:t>
            </w:r>
            <w:r w:rsidR="00D3035F">
              <w:rPr>
                <w:rFonts w:ascii="Arial" w:hAnsi="Arial" w:cs="Arial"/>
                <w:color w:val="FF0000"/>
                <w:szCs w:val="24"/>
              </w:rPr>
              <w:t>to every identified young carer in order to assist them with choice of employment and continued education.</w:t>
            </w:r>
          </w:p>
        </w:tc>
      </w:tr>
    </w:tbl>
    <w:p w14:paraId="360B5988" w14:textId="77777777" w:rsidR="0027727A" w:rsidRDefault="0027727A" w:rsidP="00085AB3">
      <w:pPr>
        <w:spacing w:line="276" w:lineRule="auto"/>
        <w:jc w:val="left"/>
        <w:rPr>
          <w:rFonts w:ascii="Arial" w:hAnsi="Arial" w:cs="Arial"/>
          <w:b/>
          <w:sz w:val="28"/>
          <w:szCs w:val="28"/>
          <w:u w:val="single"/>
        </w:rPr>
      </w:pPr>
    </w:p>
    <w:p w14:paraId="6C767711" w14:textId="77777777" w:rsidR="00F5510E" w:rsidRPr="0027727A" w:rsidRDefault="00F5510E" w:rsidP="00085AB3">
      <w:pPr>
        <w:spacing w:line="276" w:lineRule="auto"/>
        <w:jc w:val="left"/>
        <w:rPr>
          <w:rFonts w:ascii="Arial" w:hAnsi="Arial" w:cs="Arial"/>
          <w:b/>
          <w:sz w:val="28"/>
          <w:szCs w:val="28"/>
          <w:u w:val="single"/>
        </w:rPr>
      </w:pPr>
      <w:r w:rsidRPr="0027727A">
        <w:rPr>
          <w:rFonts w:ascii="Arial" w:hAnsi="Arial" w:cs="Arial"/>
          <w:b/>
          <w:sz w:val="28"/>
          <w:szCs w:val="28"/>
          <w:u w:val="single"/>
        </w:rPr>
        <w:t>8. Winter Fuel and Cold Weather Payments</w:t>
      </w:r>
    </w:p>
    <w:p w14:paraId="17C2BE04" w14:textId="77777777" w:rsidR="0027727A" w:rsidRDefault="0027727A" w:rsidP="00191025">
      <w:pPr>
        <w:widowControl w:val="0"/>
        <w:spacing w:line="276" w:lineRule="auto"/>
        <w:jc w:val="left"/>
        <w:rPr>
          <w:rFonts w:ascii="Arial" w:hAnsi="Arial" w:cs="Arial"/>
          <w:b/>
          <w:szCs w:val="24"/>
        </w:rPr>
      </w:pPr>
    </w:p>
    <w:p w14:paraId="2500563A" w14:textId="77777777" w:rsidR="007A1CC6" w:rsidRDefault="00F5510E" w:rsidP="007A1CC6">
      <w:pPr>
        <w:widowControl w:val="0"/>
        <w:rPr>
          <w:rFonts w:ascii="Arial" w:hAnsi="Arial" w:cs="Arial"/>
          <w:b/>
          <w:szCs w:val="24"/>
          <w:lang w:eastAsia="en-GB"/>
        </w:rPr>
      </w:pPr>
      <w:r w:rsidRPr="00196263">
        <w:rPr>
          <w:rFonts w:ascii="Arial" w:hAnsi="Arial" w:cs="Arial"/>
          <w:b/>
          <w:szCs w:val="24"/>
        </w:rPr>
        <w:t xml:space="preserve">Q: </w:t>
      </w:r>
      <w:r w:rsidR="007A1CC6">
        <w:rPr>
          <w:rFonts w:ascii="Arial" w:hAnsi="Arial" w:cs="Arial"/>
          <w:b/>
          <w:szCs w:val="24"/>
          <w:lang w:eastAsia="en-GB"/>
        </w:rPr>
        <w:t>Do you have any comments about the Scottish Government’s proposals for Winter Fuel and Cold Weather Payments?</w:t>
      </w:r>
    </w:p>
    <w:p w14:paraId="18F8C072" w14:textId="77777777" w:rsidR="00F5510E" w:rsidRPr="00196263" w:rsidRDefault="00F5510E" w:rsidP="00085AB3">
      <w:pPr>
        <w:widowControl w:val="0"/>
        <w:spacing w:line="276" w:lineRule="auto"/>
        <w:jc w:val="left"/>
        <w:rPr>
          <w:rFonts w:ascii="Arial" w:hAnsi="Arial" w:cs="Arial"/>
          <w:szCs w:val="24"/>
          <w:lang w:eastAsia="en-GB"/>
        </w:rPr>
      </w:pPr>
    </w:p>
    <w:tbl>
      <w:tblPr>
        <w:tblStyle w:val="TableGrid"/>
        <w:tblW w:w="0" w:type="auto"/>
        <w:tblLook w:val="04A0" w:firstRow="1" w:lastRow="0" w:firstColumn="1" w:lastColumn="0" w:noHBand="0" w:noVBand="1"/>
      </w:tblPr>
      <w:tblGrid>
        <w:gridCol w:w="9242"/>
      </w:tblGrid>
      <w:tr w:rsidR="0027727A" w14:paraId="3B56FD9A" w14:textId="77777777" w:rsidTr="00C00FD5">
        <w:tc>
          <w:tcPr>
            <w:tcW w:w="9242" w:type="dxa"/>
          </w:tcPr>
          <w:p w14:paraId="0EFFD93C" w14:textId="592508F6" w:rsidR="00E51A92" w:rsidRDefault="00E51A92" w:rsidP="00E51A92">
            <w:pPr>
              <w:spacing w:line="276" w:lineRule="auto"/>
              <w:rPr>
                <w:rFonts w:ascii="Arial" w:hAnsi="Arial" w:cs="Arial"/>
                <w:color w:val="FF0000"/>
              </w:rPr>
            </w:pPr>
            <w:r>
              <w:rPr>
                <w:rFonts w:ascii="Arial" w:hAnsi="Arial" w:cs="Arial"/>
                <w:color w:val="FF0000"/>
              </w:rPr>
              <w:t>We note from the consultation document that less than half of those eligible for cold weather payments received them and that this seems a small figure compared to those unable to afford to heat their homes in cold weather. Whilst we would not want to remove the cold weather payment system until research has demonstrated a better alternative, we would put an emphasis on increasing the winter fuel payment.</w:t>
            </w:r>
          </w:p>
          <w:p w14:paraId="29872140" w14:textId="3AFC6E1F" w:rsidR="00E51A92" w:rsidRPr="00E51A92" w:rsidRDefault="00E51A92" w:rsidP="00E51A92">
            <w:pPr>
              <w:pStyle w:val="ListParagraph"/>
              <w:numPr>
                <w:ilvl w:val="0"/>
                <w:numId w:val="15"/>
              </w:numPr>
              <w:spacing w:line="276" w:lineRule="auto"/>
              <w:rPr>
                <w:rFonts w:cs="Arial"/>
                <w:color w:val="FF0000"/>
              </w:rPr>
            </w:pPr>
            <w:r w:rsidRPr="00E51A92">
              <w:rPr>
                <w:rFonts w:cs="Arial"/>
                <w:color w:val="FF0000"/>
              </w:rPr>
              <w:t>Doubling the allowance for senior citizens</w:t>
            </w:r>
          </w:p>
          <w:p w14:paraId="72D8CA9C" w14:textId="6BE6E9AF" w:rsidR="00E51A92" w:rsidRDefault="00E51A92" w:rsidP="00E51A92">
            <w:pPr>
              <w:pStyle w:val="ListParagraph"/>
              <w:numPr>
                <w:ilvl w:val="0"/>
                <w:numId w:val="15"/>
              </w:numPr>
              <w:spacing w:line="276" w:lineRule="auto"/>
              <w:jc w:val="left"/>
              <w:rPr>
                <w:rFonts w:cs="Arial"/>
                <w:color w:val="FF0000"/>
              </w:rPr>
            </w:pPr>
            <w:r w:rsidRPr="00E51A92">
              <w:rPr>
                <w:rFonts w:cs="Arial"/>
                <w:color w:val="FF0000"/>
              </w:rPr>
              <w:t>Extending it to the unemployed, low paid and students</w:t>
            </w:r>
          </w:p>
          <w:p w14:paraId="149FBE8F" w14:textId="4A463481" w:rsidR="00E51A92" w:rsidRDefault="00E51A92" w:rsidP="00E51A92">
            <w:pPr>
              <w:spacing w:line="276" w:lineRule="auto"/>
              <w:jc w:val="left"/>
              <w:rPr>
                <w:rFonts w:cs="Arial"/>
                <w:color w:val="FF0000"/>
              </w:rPr>
            </w:pPr>
          </w:p>
          <w:p w14:paraId="0259048C" w14:textId="161DB5B1" w:rsidR="00E51A92" w:rsidRDefault="00E51A92" w:rsidP="00E51A92">
            <w:pPr>
              <w:spacing w:line="276" w:lineRule="auto"/>
              <w:jc w:val="left"/>
              <w:rPr>
                <w:rFonts w:ascii="Arial" w:hAnsi="Arial" w:cs="Arial"/>
                <w:color w:val="FF0000"/>
              </w:rPr>
            </w:pPr>
            <w:r>
              <w:rPr>
                <w:rFonts w:ascii="Arial" w:hAnsi="Arial" w:cs="Arial"/>
                <w:color w:val="FF0000"/>
              </w:rPr>
              <w:t>The scourge of fuel poverty requires drastic action due to our climate</w:t>
            </w:r>
            <w:r w:rsidR="009C62AA">
              <w:rPr>
                <w:rFonts w:ascii="Arial" w:hAnsi="Arial" w:cs="Arial"/>
                <w:color w:val="FF0000"/>
              </w:rPr>
              <w:t xml:space="preserve"> in Scotland and our policies to tackle this include:</w:t>
            </w:r>
          </w:p>
          <w:p w14:paraId="0CD01109" w14:textId="48604909" w:rsidR="009C62AA" w:rsidRDefault="009C62AA" w:rsidP="009C62AA">
            <w:pPr>
              <w:pStyle w:val="ListParagraph"/>
              <w:numPr>
                <w:ilvl w:val="0"/>
                <w:numId w:val="15"/>
              </w:numPr>
              <w:spacing w:line="276" w:lineRule="auto"/>
              <w:jc w:val="left"/>
              <w:rPr>
                <w:rFonts w:cs="Arial"/>
                <w:color w:val="FF0000"/>
              </w:rPr>
            </w:pPr>
            <w:r>
              <w:rPr>
                <w:rFonts w:cs="Arial"/>
                <w:color w:val="FF0000"/>
              </w:rPr>
              <w:t>Doubling current investment in home insulation schemes</w:t>
            </w:r>
          </w:p>
          <w:p w14:paraId="30DECB84" w14:textId="1A5F810D" w:rsidR="009C62AA" w:rsidRPr="009C62AA" w:rsidRDefault="009C62AA" w:rsidP="009C62AA">
            <w:pPr>
              <w:pStyle w:val="ListParagraph"/>
              <w:numPr>
                <w:ilvl w:val="0"/>
                <w:numId w:val="15"/>
              </w:numPr>
              <w:spacing w:line="276" w:lineRule="auto"/>
              <w:jc w:val="left"/>
              <w:rPr>
                <w:rFonts w:cs="Arial"/>
                <w:color w:val="FF0000"/>
              </w:rPr>
            </w:pPr>
            <w:r>
              <w:rPr>
                <w:rFonts w:cs="Arial"/>
                <w:color w:val="FF0000"/>
              </w:rPr>
              <w:t>Taking the energy industry back into democratic public ownership with progressive distribution of profits</w:t>
            </w:r>
          </w:p>
          <w:p w14:paraId="3CFC1028" w14:textId="0F8B5071" w:rsidR="00E51A92" w:rsidRDefault="00E51A92" w:rsidP="00E51A92">
            <w:pPr>
              <w:pStyle w:val="ListParagraph"/>
              <w:spacing w:line="276" w:lineRule="auto"/>
              <w:ind w:left="3600"/>
              <w:jc w:val="left"/>
              <w:rPr>
                <w:rFonts w:cs="Arial"/>
                <w:color w:val="FF0000"/>
              </w:rPr>
            </w:pPr>
          </w:p>
          <w:p w14:paraId="6E99CA93" w14:textId="77777777" w:rsidR="00E51A92" w:rsidRPr="00E51A92" w:rsidRDefault="00E51A92" w:rsidP="00E51A92">
            <w:pPr>
              <w:spacing w:line="276" w:lineRule="auto"/>
              <w:rPr>
                <w:rFonts w:cs="Arial"/>
                <w:color w:val="FF0000"/>
              </w:rPr>
            </w:pPr>
          </w:p>
          <w:p w14:paraId="3F5AC93D" w14:textId="77777777" w:rsidR="0027727A" w:rsidRDefault="0027727A" w:rsidP="00085AB3">
            <w:pPr>
              <w:spacing w:line="276" w:lineRule="auto"/>
            </w:pPr>
          </w:p>
          <w:p w14:paraId="18E7033A" w14:textId="77777777" w:rsidR="0027727A" w:rsidRDefault="0027727A" w:rsidP="00085AB3">
            <w:pPr>
              <w:spacing w:line="276" w:lineRule="auto"/>
            </w:pPr>
          </w:p>
          <w:p w14:paraId="71738848" w14:textId="77777777" w:rsidR="0027727A" w:rsidRDefault="0027727A" w:rsidP="00085AB3">
            <w:pPr>
              <w:spacing w:line="276" w:lineRule="auto"/>
            </w:pPr>
          </w:p>
          <w:p w14:paraId="7840258B" w14:textId="77777777" w:rsidR="0027727A" w:rsidRDefault="0027727A" w:rsidP="00085AB3">
            <w:pPr>
              <w:spacing w:line="276" w:lineRule="auto"/>
            </w:pPr>
          </w:p>
          <w:p w14:paraId="4FED3B35" w14:textId="77777777" w:rsidR="0027727A" w:rsidRDefault="0027727A" w:rsidP="00085AB3">
            <w:pPr>
              <w:spacing w:line="276" w:lineRule="auto"/>
            </w:pPr>
          </w:p>
          <w:p w14:paraId="5B0547E1" w14:textId="77777777" w:rsidR="0027727A" w:rsidRDefault="0027727A" w:rsidP="00085AB3">
            <w:pPr>
              <w:spacing w:line="276" w:lineRule="auto"/>
            </w:pPr>
          </w:p>
          <w:p w14:paraId="74A36497" w14:textId="77777777" w:rsidR="0027727A" w:rsidRDefault="0027727A" w:rsidP="00085AB3">
            <w:pPr>
              <w:spacing w:line="276" w:lineRule="auto"/>
            </w:pPr>
          </w:p>
        </w:tc>
      </w:tr>
    </w:tbl>
    <w:p w14:paraId="134BC375" w14:textId="77777777" w:rsidR="00A904E2" w:rsidRDefault="00A904E2" w:rsidP="00085AB3">
      <w:pPr>
        <w:spacing w:line="276" w:lineRule="auto"/>
        <w:jc w:val="left"/>
        <w:rPr>
          <w:rFonts w:ascii="Arial" w:hAnsi="Arial" w:cs="Arial"/>
          <w:b/>
          <w:szCs w:val="24"/>
          <w:lang w:eastAsia="en-GB"/>
        </w:rPr>
      </w:pPr>
    </w:p>
    <w:p w14:paraId="5C96100E" w14:textId="77777777" w:rsidR="007A1CC6" w:rsidRDefault="007A1CC6" w:rsidP="007A1CC6">
      <w:pPr>
        <w:widowControl w:val="0"/>
        <w:rPr>
          <w:rFonts w:ascii="Arial" w:hAnsi="Arial" w:cs="Arial"/>
          <w:szCs w:val="24"/>
        </w:rPr>
      </w:pPr>
      <w:r>
        <w:rPr>
          <w:rFonts w:ascii="Arial" w:hAnsi="Arial" w:cs="Arial"/>
          <w:b/>
          <w:szCs w:val="24"/>
        </w:rPr>
        <w:t xml:space="preserve">Q: </w:t>
      </w:r>
      <w:r w:rsidRPr="007A1CC6">
        <w:rPr>
          <w:rFonts w:ascii="Arial" w:hAnsi="Arial" w:cs="Arial"/>
          <w:b/>
          <w:szCs w:val="24"/>
        </w:rPr>
        <w:t xml:space="preserve">Could changes be made to the eligibility criteria for Cold Weather Payments?  For example, </w:t>
      </w:r>
      <w:r w:rsidRPr="007A1CC6">
        <w:rPr>
          <w:rFonts w:ascii="Arial" w:hAnsi="Arial" w:cs="Arial"/>
          <w:b/>
          <w:szCs w:val="24"/>
          <w:lang w:eastAsia="en-GB"/>
        </w:rPr>
        <w:t xml:space="preserve">what </w:t>
      </w:r>
      <w:r w:rsidRPr="007A1CC6">
        <w:rPr>
          <w:rFonts w:ascii="Arial" w:hAnsi="Arial" w:cs="Arial"/>
          <w:b/>
          <w:szCs w:val="24"/>
        </w:rPr>
        <w:t>temperature and length should Cold Weather Payments be made on in Scotland?</w:t>
      </w:r>
      <w:r>
        <w:rPr>
          <w:rFonts w:ascii="Arial" w:hAnsi="Arial" w:cs="Arial"/>
          <w:szCs w:val="24"/>
        </w:rPr>
        <w:t xml:space="preserve">  </w:t>
      </w:r>
    </w:p>
    <w:p w14:paraId="03F2DDE7" w14:textId="77777777" w:rsidR="00F5510E" w:rsidRPr="00196263" w:rsidRDefault="00F5510E" w:rsidP="00085AB3">
      <w:pPr>
        <w:spacing w:line="276" w:lineRule="auto"/>
        <w:jc w:val="left"/>
        <w:rPr>
          <w:rFonts w:ascii="Arial" w:hAnsi="Arial" w:cs="Arial"/>
        </w:rPr>
      </w:pPr>
    </w:p>
    <w:tbl>
      <w:tblPr>
        <w:tblStyle w:val="TableGrid"/>
        <w:tblW w:w="0" w:type="auto"/>
        <w:tblLook w:val="04A0" w:firstRow="1" w:lastRow="0" w:firstColumn="1" w:lastColumn="0" w:noHBand="0" w:noVBand="1"/>
      </w:tblPr>
      <w:tblGrid>
        <w:gridCol w:w="9242"/>
      </w:tblGrid>
      <w:tr w:rsidR="0027727A" w14:paraId="7E04FA66" w14:textId="77777777" w:rsidTr="00C00FD5">
        <w:tc>
          <w:tcPr>
            <w:tcW w:w="9242" w:type="dxa"/>
          </w:tcPr>
          <w:p w14:paraId="1737A137" w14:textId="77777777" w:rsidR="0027727A" w:rsidRPr="00196263" w:rsidRDefault="0027727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4C307A98" w14:textId="77777777" w:rsidR="0027727A" w:rsidRDefault="0027727A" w:rsidP="00085AB3">
            <w:pPr>
              <w:spacing w:line="276" w:lineRule="auto"/>
            </w:pPr>
          </w:p>
          <w:p w14:paraId="7ADBFB39" w14:textId="77777777" w:rsidR="0027727A" w:rsidRDefault="0027727A" w:rsidP="00085AB3">
            <w:pPr>
              <w:spacing w:line="276" w:lineRule="auto"/>
            </w:pPr>
          </w:p>
          <w:p w14:paraId="6441AA06" w14:textId="77777777" w:rsidR="0027727A" w:rsidRDefault="0027727A" w:rsidP="00085AB3">
            <w:pPr>
              <w:spacing w:line="276" w:lineRule="auto"/>
            </w:pPr>
          </w:p>
          <w:p w14:paraId="46248CCF" w14:textId="77777777" w:rsidR="0027727A" w:rsidRDefault="0027727A" w:rsidP="00085AB3">
            <w:pPr>
              <w:spacing w:line="276" w:lineRule="auto"/>
            </w:pPr>
          </w:p>
          <w:p w14:paraId="033AB8DF" w14:textId="77777777" w:rsidR="0027727A" w:rsidRDefault="0027727A" w:rsidP="00085AB3">
            <w:pPr>
              <w:spacing w:line="276" w:lineRule="auto"/>
            </w:pPr>
          </w:p>
          <w:p w14:paraId="7ED2E40D" w14:textId="77777777" w:rsidR="0027727A" w:rsidRDefault="0027727A" w:rsidP="00085AB3">
            <w:pPr>
              <w:spacing w:line="276" w:lineRule="auto"/>
            </w:pPr>
          </w:p>
          <w:p w14:paraId="7B83CAE5" w14:textId="77777777" w:rsidR="0027727A" w:rsidRDefault="0027727A" w:rsidP="00085AB3">
            <w:pPr>
              <w:spacing w:line="276" w:lineRule="auto"/>
            </w:pPr>
          </w:p>
          <w:p w14:paraId="0A0BB3FF" w14:textId="77777777" w:rsidR="0027727A" w:rsidRDefault="0027727A" w:rsidP="00085AB3">
            <w:pPr>
              <w:spacing w:line="276" w:lineRule="auto"/>
            </w:pPr>
          </w:p>
        </w:tc>
      </w:tr>
    </w:tbl>
    <w:p w14:paraId="2007272C" w14:textId="77777777" w:rsidR="00F5510E" w:rsidRPr="00196263" w:rsidRDefault="00F5510E" w:rsidP="00085AB3">
      <w:pPr>
        <w:spacing w:line="276" w:lineRule="auto"/>
        <w:jc w:val="left"/>
        <w:rPr>
          <w:rFonts w:ascii="Arial" w:hAnsi="Arial" w:cs="Arial"/>
          <w:sz w:val="28"/>
          <w:szCs w:val="28"/>
          <w:u w:val="single"/>
        </w:rPr>
      </w:pPr>
    </w:p>
    <w:p w14:paraId="4D76903C" w14:textId="77777777" w:rsidR="00446137" w:rsidRDefault="00446137" w:rsidP="00191025">
      <w:pPr>
        <w:jc w:val="left"/>
        <w:rPr>
          <w:rFonts w:ascii="Arial" w:hAnsi="Arial" w:cs="Arial"/>
          <w:b/>
          <w:sz w:val="28"/>
          <w:szCs w:val="28"/>
          <w:u w:val="single"/>
        </w:rPr>
      </w:pPr>
    </w:p>
    <w:p w14:paraId="5888320D" w14:textId="77777777" w:rsidR="00E9243B" w:rsidRDefault="00E9243B" w:rsidP="00085AB3">
      <w:pPr>
        <w:spacing w:line="276" w:lineRule="auto"/>
        <w:jc w:val="left"/>
        <w:rPr>
          <w:rFonts w:ascii="Arial" w:hAnsi="Arial" w:cs="Arial"/>
          <w:b/>
          <w:sz w:val="28"/>
          <w:szCs w:val="28"/>
          <w:u w:val="single"/>
        </w:rPr>
      </w:pPr>
    </w:p>
    <w:p w14:paraId="7BF4F7E8" w14:textId="77777777" w:rsidR="00E9243B" w:rsidRDefault="00E9243B" w:rsidP="00085AB3">
      <w:pPr>
        <w:spacing w:line="276" w:lineRule="auto"/>
        <w:jc w:val="left"/>
        <w:rPr>
          <w:rFonts w:ascii="Arial" w:hAnsi="Arial" w:cs="Arial"/>
          <w:b/>
          <w:sz w:val="28"/>
          <w:szCs w:val="28"/>
          <w:u w:val="single"/>
        </w:rPr>
      </w:pPr>
    </w:p>
    <w:p w14:paraId="7FD781A7" w14:textId="77777777" w:rsidR="00E9243B" w:rsidRDefault="00E9243B" w:rsidP="00085AB3">
      <w:pPr>
        <w:spacing w:line="276" w:lineRule="auto"/>
        <w:jc w:val="left"/>
        <w:rPr>
          <w:rFonts w:ascii="Arial" w:hAnsi="Arial" w:cs="Arial"/>
          <w:b/>
          <w:sz w:val="28"/>
          <w:szCs w:val="28"/>
          <w:u w:val="single"/>
        </w:rPr>
      </w:pPr>
    </w:p>
    <w:p w14:paraId="0995E5F9" w14:textId="77777777" w:rsidR="00E9243B" w:rsidRDefault="00E9243B" w:rsidP="00085AB3">
      <w:pPr>
        <w:spacing w:line="276" w:lineRule="auto"/>
        <w:jc w:val="left"/>
        <w:rPr>
          <w:rFonts w:ascii="Arial" w:hAnsi="Arial" w:cs="Arial"/>
          <w:b/>
          <w:sz w:val="28"/>
          <w:szCs w:val="28"/>
          <w:u w:val="single"/>
        </w:rPr>
      </w:pPr>
    </w:p>
    <w:p w14:paraId="56A43023" w14:textId="77777777" w:rsidR="00E9243B" w:rsidRDefault="00E9243B" w:rsidP="00085AB3">
      <w:pPr>
        <w:spacing w:line="276" w:lineRule="auto"/>
        <w:jc w:val="left"/>
        <w:rPr>
          <w:rFonts w:ascii="Arial" w:hAnsi="Arial" w:cs="Arial"/>
          <w:b/>
          <w:sz w:val="28"/>
          <w:szCs w:val="28"/>
          <w:u w:val="single"/>
        </w:rPr>
      </w:pPr>
    </w:p>
    <w:p w14:paraId="73D78EC5" w14:textId="77777777" w:rsidR="00E9243B" w:rsidRDefault="00E9243B" w:rsidP="00085AB3">
      <w:pPr>
        <w:spacing w:line="276" w:lineRule="auto"/>
        <w:jc w:val="left"/>
        <w:rPr>
          <w:rFonts w:ascii="Arial" w:hAnsi="Arial" w:cs="Arial"/>
          <w:b/>
          <w:sz w:val="28"/>
          <w:szCs w:val="28"/>
          <w:u w:val="single"/>
        </w:rPr>
      </w:pPr>
    </w:p>
    <w:p w14:paraId="2F8D1686" w14:textId="77777777" w:rsidR="00E9243B" w:rsidRDefault="00E9243B" w:rsidP="005855BD">
      <w:pPr>
        <w:spacing w:line="276" w:lineRule="auto"/>
        <w:jc w:val="left"/>
        <w:rPr>
          <w:rFonts w:ascii="Arial" w:hAnsi="Arial" w:cs="Arial"/>
          <w:b/>
          <w:sz w:val="28"/>
          <w:szCs w:val="28"/>
          <w:u w:val="single"/>
        </w:rPr>
        <w:sectPr w:rsidR="00E9243B">
          <w:pgSz w:w="11906" w:h="16838"/>
          <w:pgMar w:top="1440" w:right="1440" w:bottom="1440" w:left="1440" w:header="708" w:footer="708" w:gutter="0"/>
          <w:cols w:space="708"/>
          <w:docGrid w:linePitch="360"/>
        </w:sectPr>
      </w:pPr>
    </w:p>
    <w:p w14:paraId="52A5EF5D" w14:textId="77777777" w:rsidR="00F5510E" w:rsidRPr="0027727A" w:rsidRDefault="00F5510E" w:rsidP="00085AB3">
      <w:pPr>
        <w:spacing w:line="276" w:lineRule="auto"/>
        <w:jc w:val="left"/>
        <w:rPr>
          <w:rFonts w:ascii="Arial" w:hAnsi="Arial" w:cs="Arial"/>
          <w:sz w:val="28"/>
          <w:szCs w:val="28"/>
          <w:u w:val="single"/>
        </w:rPr>
      </w:pPr>
      <w:r w:rsidRPr="0027727A">
        <w:rPr>
          <w:rFonts w:ascii="Arial" w:hAnsi="Arial" w:cs="Arial"/>
          <w:b/>
          <w:sz w:val="28"/>
          <w:szCs w:val="28"/>
          <w:u w:val="single"/>
        </w:rPr>
        <w:lastRenderedPageBreak/>
        <w:t>9. Funeral Payments</w:t>
      </w:r>
    </w:p>
    <w:p w14:paraId="42DCB713" w14:textId="77777777" w:rsidR="00F5510E" w:rsidRPr="00196263" w:rsidRDefault="00F5510E" w:rsidP="00E167FD">
      <w:pPr>
        <w:widowControl w:val="0"/>
        <w:spacing w:line="276" w:lineRule="auto"/>
        <w:jc w:val="left"/>
        <w:rPr>
          <w:rFonts w:ascii="Arial" w:hAnsi="Arial" w:cs="Arial"/>
          <w:szCs w:val="24"/>
        </w:rPr>
      </w:pPr>
    </w:p>
    <w:p w14:paraId="28682A26" w14:textId="77777777" w:rsidR="00963FE0" w:rsidRPr="00196263" w:rsidRDefault="00A904E2" w:rsidP="00085AB3">
      <w:pPr>
        <w:spacing w:line="276" w:lineRule="auto"/>
        <w:jc w:val="left"/>
        <w:rPr>
          <w:rFonts w:ascii="Arial" w:hAnsi="Arial" w:cs="Arial"/>
          <w:b/>
          <w:szCs w:val="24"/>
        </w:rPr>
      </w:pPr>
      <w:r>
        <w:rPr>
          <w:rFonts w:ascii="Arial" w:hAnsi="Arial" w:cs="Arial"/>
          <w:b/>
          <w:szCs w:val="24"/>
        </w:rPr>
        <w:t xml:space="preserve">Q: </w:t>
      </w:r>
      <w:r w:rsidR="00963FE0" w:rsidRPr="00196263">
        <w:rPr>
          <w:rFonts w:ascii="Arial" w:hAnsi="Arial" w:cs="Arial"/>
          <w:b/>
          <w:szCs w:val="24"/>
        </w:rPr>
        <w:t xml:space="preserve">Proposals for Funeral Payment: What should the benefit cover? </w:t>
      </w:r>
    </w:p>
    <w:p w14:paraId="3F25A9E7" w14:textId="77777777" w:rsidR="00A904E2" w:rsidRDefault="00A904E2" w:rsidP="00E167FD">
      <w:pPr>
        <w:tabs>
          <w:tab w:val="left" w:pos="0"/>
        </w:tabs>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27727A" w14:paraId="4F4E609F" w14:textId="77777777" w:rsidTr="00C00FD5">
        <w:tc>
          <w:tcPr>
            <w:tcW w:w="9242" w:type="dxa"/>
          </w:tcPr>
          <w:p w14:paraId="22F3E24E" w14:textId="77777777" w:rsidR="0027727A" w:rsidRPr="00196263" w:rsidRDefault="0027727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013D8695" w14:textId="77777777" w:rsidR="0027727A" w:rsidRDefault="0027727A" w:rsidP="00085AB3">
            <w:pPr>
              <w:spacing w:line="276" w:lineRule="auto"/>
            </w:pPr>
          </w:p>
          <w:p w14:paraId="3060B71B" w14:textId="77777777" w:rsidR="0027727A" w:rsidRDefault="0027727A" w:rsidP="00085AB3">
            <w:pPr>
              <w:spacing w:line="276" w:lineRule="auto"/>
            </w:pPr>
          </w:p>
          <w:p w14:paraId="095D4A66" w14:textId="77777777" w:rsidR="0027727A" w:rsidRDefault="0027727A" w:rsidP="00085AB3">
            <w:pPr>
              <w:spacing w:line="276" w:lineRule="auto"/>
            </w:pPr>
          </w:p>
          <w:p w14:paraId="5AFBE3E3" w14:textId="77777777" w:rsidR="0027727A" w:rsidRDefault="0027727A" w:rsidP="00085AB3">
            <w:pPr>
              <w:spacing w:line="276" w:lineRule="auto"/>
            </w:pPr>
          </w:p>
          <w:p w14:paraId="0C625FD6" w14:textId="77777777" w:rsidR="0027727A" w:rsidRDefault="0027727A" w:rsidP="00085AB3">
            <w:pPr>
              <w:spacing w:line="276" w:lineRule="auto"/>
            </w:pPr>
          </w:p>
          <w:p w14:paraId="350340CD" w14:textId="77777777" w:rsidR="0027727A" w:rsidRDefault="0027727A" w:rsidP="00085AB3">
            <w:pPr>
              <w:spacing w:line="276" w:lineRule="auto"/>
            </w:pPr>
          </w:p>
          <w:p w14:paraId="58D9CAD1" w14:textId="77777777" w:rsidR="0027727A" w:rsidRDefault="0027727A" w:rsidP="00085AB3">
            <w:pPr>
              <w:spacing w:line="276" w:lineRule="auto"/>
            </w:pPr>
          </w:p>
          <w:p w14:paraId="3646A5AB" w14:textId="77777777" w:rsidR="0027727A" w:rsidRDefault="0027727A" w:rsidP="00085AB3">
            <w:pPr>
              <w:spacing w:line="276" w:lineRule="auto"/>
            </w:pPr>
          </w:p>
        </w:tc>
      </w:tr>
    </w:tbl>
    <w:p w14:paraId="0CDD82E4" w14:textId="77777777" w:rsidR="00346D91" w:rsidRDefault="00346D91" w:rsidP="00E167FD">
      <w:pPr>
        <w:tabs>
          <w:tab w:val="left" w:pos="0"/>
        </w:tabs>
        <w:spacing w:line="276" w:lineRule="auto"/>
        <w:jc w:val="left"/>
        <w:rPr>
          <w:rFonts w:ascii="Arial" w:hAnsi="Arial" w:cs="Arial"/>
          <w:b/>
          <w:szCs w:val="24"/>
        </w:rPr>
      </w:pPr>
    </w:p>
    <w:p w14:paraId="28F3111D" w14:textId="77777777" w:rsidR="00963FE0" w:rsidRPr="00196263" w:rsidRDefault="00963FE0" w:rsidP="00085AB3">
      <w:pPr>
        <w:tabs>
          <w:tab w:val="left" w:pos="0"/>
        </w:tabs>
        <w:spacing w:line="276" w:lineRule="auto"/>
        <w:jc w:val="left"/>
        <w:rPr>
          <w:rFonts w:ascii="Arial" w:hAnsi="Arial" w:cs="Arial"/>
          <w:b/>
          <w:szCs w:val="24"/>
        </w:rPr>
      </w:pPr>
      <w:r w:rsidRPr="00196263">
        <w:rPr>
          <w:rFonts w:ascii="Arial" w:hAnsi="Arial" w:cs="Arial"/>
          <w:b/>
          <w:szCs w:val="24"/>
        </w:rPr>
        <w:t>Q: Which of these elements do you think should be paid for by the Funeral Payment?</w:t>
      </w:r>
    </w:p>
    <w:p w14:paraId="0FE4466D" w14:textId="77777777" w:rsidR="00963FE0" w:rsidRPr="0027727A" w:rsidRDefault="00963FE0" w:rsidP="00085AB3">
      <w:pPr>
        <w:spacing w:line="276" w:lineRule="auto"/>
        <w:jc w:val="left"/>
        <w:rPr>
          <w:rFonts w:ascii="Arial" w:hAnsi="Arial" w:cs="Arial"/>
          <w:szCs w:val="24"/>
          <w:lang w:eastAsia="en-GB"/>
        </w:rPr>
      </w:pPr>
    </w:p>
    <w:tbl>
      <w:tblPr>
        <w:tblStyle w:val="TableGrid"/>
        <w:tblW w:w="0" w:type="auto"/>
        <w:tblLook w:val="04A0" w:firstRow="1" w:lastRow="0" w:firstColumn="1" w:lastColumn="0" w:noHBand="0" w:noVBand="1"/>
      </w:tblPr>
      <w:tblGrid>
        <w:gridCol w:w="6824"/>
        <w:gridCol w:w="760"/>
        <w:gridCol w:w="728"/>
      </w:tblGrid>
      <w:tr w:rsidR="00963FE0" w:rsidRPr="00196263" w14:paraId="78EDA632" w14:textId="77777777" w:rsidTr="00BC2584">
        <w:tc>
          <w:tcPr>
            <w:tcW w:w="6824" w:type="dxa"/>
            <w:tcBorders>
              <w:top w:val="single" w:sz="4" w:space="0" w:color="auto"/>
              <w:left w:val="single" w:sz="4" w:space="0" w:color="auto"/>
              <w:bottom w:val="single" w:sz="4" w:space="0" w:color="auto"/>
              <w:right w:val="single" w:sz="4" w:space="0" w:color="auto"/>
            </w:tcBorders>
          </w:tcPr>
          <w:p w14:paraId="436E829D"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p>
        </w:tc>
        <w:tc>
          <w:tcPr>
            <w:tcW w:w="760" w:type="dxa"/>
            <w:tcBorders>
              <w:top w:val="single" w:sz="4" w:space="0" w:color="auto"/>
              <w:left w:val="single" w:sz="4" w:space="0" w:color="auto"/>
              <w:bottom w:val="single" w:sz="4" w:space="0" w:color="auto"/>
              <w:right w:val="single" w:sz="4" w:space="0" w:color="auto"/>
            </w:tcBorders>
          </w:tcPr>
          <w:p w14:paraId="019591AA"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YES</w:t>
            </w:r>
          </w:p>
        </w:tc>
        <w:tc>
          <w:tcPr>
            <w:tcW w:w="728" w:type="dxa"/>
            <w:tcBorders>
              <w:top w:val="single" w:sz="4" w:space="0" w:color="auto"/>
              <w:left w:val="single" w:sz="4" w:space="0" w:color="auto"/>
              <w:bottom w:val="single" w:sz="4" w:space="0" w:color="auto"/>
              <w:right w:val="single" w:sz="4" w:space="0" w:color="auto"/>
            </w:tcBorders>
          </w:tcPr>
          <w:p w14:paraId="6201C4F4"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NO</w:t>
            </w:r>
          </w:p>
        </w:tc>
      </w:tr>
      <w:tr w:rsidR="00963FE0" w:rsidRPr="00196263" w14:paraId="09D597EE"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500DC480"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Professional funeral director fees – advice and administration etc.</w:t>
            </w:r>
          </w:p>
        </w:tc>
        <w:tc>
          <w:tcPr>
            <w:tcW w:w="760" w:type="dxa"/>
            <w:tcBorders>
              <w:top w:val="single" w:sz="4" w:space="0" w:color="auto"/>
              <w:left w:val="single" w:sz="4" w:space="0" w:color="auto"/>
              <w:bottom w:val="single" w:sz="4" w:space="0" w:color="auto"/>
              <w:right w:val="single" w:sz="4" w:space="0" w:color="auto"/>
            </w:tcBorders>
          </w:tcPr>
          <w:p w14:paraId="3B38318D" w14:textId="154FFD71" w:rsidR="00963FE0" w:rsidRPr="00247257" w:rsidRDefault="00247257" w:rsidP="00085AB3">
            <w:pPr>
              <w:autoSpaceDE w:val="0"/>
              <w:autoSpaceDN w:val="0"/>
              <w:adjustRightInd w:val="0"/>
              <w:spacing w:line="276" w:lineRule="auto"/>
              <w:jc w:val="left"/>
              <w:rPr>
                <w:rFonts w:ascii="Arial" w:hAnsi="Arial" w:cs="Arial"/>
                <w:color w:val="FF0000"/>
                <w:szCs w:val="24"/>
              </w:rPr>
            </w:pPr>
            <w:r>
              <w:rPr>
                <w:rFonts w:ascii="Arial" w:hAnsi="Arial" w:cs="Arial"/>
                <w:color w:val="FF0000"/>
                <w:szCs w:val="24"/>
              </w:rPr>
              <w:t>X</w:t>
            </w:r>
          </w:p>
        </w:tc>
        <w:tc>
          <w:tcPr>
            <w:tcW w:w="728" w:type="dxa"/>
            <w:tcBorders>
              <w:top w:val="single" w:sz="4" w:space="0" w:color="auto"/>
              <w:left w:val="single" w:sz="4" w:space="0" w:color="auto"/>
              <w:bottom w:val="single" w:sz="4" w:space="0" w:color="auto"/>
              <w:right w:val="single" w:sz="4" w:space="0" w:color="auto"/>
            </w:tcBorders>
          </w:tcPr>
          <w:p w14:paraId="75D1B9E6"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1A2AD6B5"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6232442D"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Removal or collection of the deceased</w:t>
            </w:r>
          </w:p>
        </w:tc>
        <w:tc>
          <w:tcPr>
            <w:tcW w:w="760" w:type="dxa"/>
            <w:tcBorders>
              <w:top w:val="single" w:sz="4" w:space="0" w:color="auto"/>
              <w:left w:val="single" w:sz="4" w:space="0" w:color="auto"/>
              <w:bottom w:val="single" w:sz="4" w:space="0" w:color="auto"/>
              <w:right w:val="single" w:sz="4" w:space="0" w:color="auto"/>
            </w:tcBorders>
          </w:tcPr>
          <w:p w14:paraId="3D6E4D76" w14:textId="1C9032B4" w:rsidR="00963FE0" w:rsidRPr="00247257" w:rsidRDefault="00247257" w:rsidP="00085AB3">
            <w:pPr>
              <w:autoSpaceDE w:val="0"/>
              <w:autoSpaceDN w:val="0"/>
              <w:adjustRightInd w:val="0"/>
              <w:spacing w:line="276" w:lineRule="auto"/>
              <w:jc w:val="left"/>
              <w:rPr>
                <w:rFonts w:ascii="Arial" w:hAnsi="Arial" w:cs="Arial"/>
                <w:color w:val="FF0000"/>
                <w:szCs w:val="24"/>
              </w:rPr>
            </w:pPr>
            <w:r>
              <w:rPr>
                <w:rFonts w:ascii="Arial" w:hAnsi="Arial" w:cs="Arial"/>
                <w:color w:val="FF0000"/>
                <w:szCs w:val="24"/>
              </w:rPr>
              <w:t>X</w:t>
            </w:r>
          </w:p>
        </w:tc>
        <w:tc>
          <w:tcPr>
            <w:tcW w:w="728" w:type="dxa"/>
            <w:tcBorders>
              <w:top w:val="single" w:sz="4" w:space="0" w:color="auto"/>
              <w:left w:val="single" w:sz="4" w:space="0" w:color="auto"/>
              <w:bottom w:val="single" w:sz="4" w:space="0" w:color="auto"/>
              <w:right w:val="single" w:sz="4" w:space="0" w:color="auto"/>
            </w:tcBorders>
          </w:tcPr>
          <w:p w14:paraId="4B9E7CE9"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4AD03B8F" w14:textId="77777777" w:rsidTr="00BC2584">
        <w:tc>
          <w:tcPr>
            <w:tcW w:w="6824" w:type="dxa"/>
            <w:tcBorders>
              <w:top w:val="single" w:sz="4" w:space="0" w:color="auto"/>
              <w:left w:val="single" w:sz="4" w:space="0" w:color="auto"/>
              <w:bottom w:val="single" w:sz="4" w:space="0" w:color="auto"/>
              <w:right w:val="single" w:sz="4" w:space="0" w:color="auto"/>
            </w:tcBorders>
          </w:tcPr>
          <w:p w14:paraId="787B8BFB"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Care and storage of the deceased before the funeral</w:t>
            </w:r>
          </w:p>
        </w:tc>
        <w:tc>
          <w:tcPr>
            <w:tcW w:w="760" w:type="dxa"/>
            <w:tcBorders>
              <w:top w:val="single" w:sz="4" w:space="0" w:color="auto"/>
              <w:left w:val="single" w:sz="4" w:space="0" w:color="auto"/>
              <w:bottom w:val="single" w:sz="4" w:space="0" w:color="auto"/>
              <w:right w:val="single" w:sz="4" w:space="0" w:color="auto"/>
            </w:tcBorders>
          </w:tcPr>
          <w:p w14:paraId="36B61F29" w14:textId="40C14006" w:rsidR="00963FE0" w:rsidRPr="00247257" w:rsidRDefault="00247257" w:rsidP="00085AB3">
            <w:pPr>
              <w:autoSpaceDE w:val="0"/>
              <w:autoSpaceDN w:val="0"/>
              <w:adjustRightInd w:val="0"/>
              <w:spacing w:line="276" w:lineRule="auto"/>
              <w:jc w:val="left"/>
              <w:rPr>
                <w:rFonts w:ascii="Arial" w:hAnsi="Arial" w:cs="Arial"/>
                <w:color w:val="FF0000"/>
                <w:szCs w:val="24"/>
              </w:rPr>
            </w:pPr>
            <w:r>
              <w:rPr>
                <w:rFonts w:ascii="Arial" w:hAnsi="Arial" w:cs="Arial"/>
                <w:color w:val="FF0000"/>
                <w:szCs w:val="24"/>
              </w:rPr>
              <w:t>X</w:t>
            </w:r>
          </w:p>
        </w:tc>
        <w:tc>
          <w:tcPr>
            <w:tcW w:w="728" w:type="dxa"/>
            <w:tcBorders>
              <w:top w:val="single" w:sz="4" w:space="0" w:color="auto"/>
              <w:left w:val="single" w:sz="4" w:space="0" w:color="auto"/>
              <w:bottom w:val="single" w:sz="4" w:space="0" w:color="auto"/>
              <w:right w:val="single" w:sz="4" w:space="0" w:color="auto"/>
            </w:tcBorders>
          </w:tcPr>
          <w:p w14:paraId="03D62EDB"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681B03A0"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3189B90A"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Coffin </w:t>
            </w:r>
          </w:p>
        </w:tc>
        <w:tc>
          <w:tcPr>
            <w:tcW w:w="760" w:type="dxa"/>
            <w:tcBorders>
              <w:top w:val="single" w:sz="4" w:space="0" w:color="auto"/>
              <w:left w:val="single" w:sz="4" w:space="0" w:color="auto"/>
              <w:bottom w:val="single" w:sz="4" w:space="0" w:color="auto"/>
              <w:right w:val="single" w:sz="4" w:space="0" w:color="auto"/>
            </w:tcBorders>
          </w:tcPr>
          <w:p w14:paraId="0B8C712E" w14:textId="3E382F58" w:rsidR="00963FE0" w:rsidRPr="00247257" w:rsidRDefault="00247257" w:rsidP="00085AB3">
            <w:pPr>
              <w:autoSpaceDE w:val="0"/>
              <w:autoSpaceDN w:val="0"/>
              <w:adjustRightInd w:val="0"/>
              <w:spacing w:line="276" w:lineRule="auto"/>
              <w:jc w:val="left"/>
              <w:rPr>
                <w:rFonts w:ascii="Arial" w:hAnsi="Arial" w:cs="Arial"/>
                <w:color w:val="FF0000"/>
                <w:szCs w:val="24"/>
              </w:rPr>
            </w:pPr>
            <w:r>
              <w:rPr>
                <w:rFonts w:ascii="Arial" w:hAnsi="Arial" w:cs="Arial"/>
                <w:color w:val="FF0000"/>
                <w:szCs w:val="24"/>
              </w:rPr>
              <w:t>X</w:t>
            </w:r>
          </w:p>
        </w:tc>
        <w:tc>
          <w:tcPr>
            <w:tcW w:w="728" w:type="dxa"/>
            <w:tcBorders>
              <w:top w:val="single" w:sz="4" w:space="0" w:color="auto"/>
              <w:left w:val="single" w:sz="4" w:space="0" w:color="auto"/>
              <w:bottom w:val="single" w:sz="4" w:space="0" w:color="auto"/>
              <w:right w:val="single" w:sz="4" w:space="0" w:color="auto"/>
            </w:tcBorders>
          </w:tcPr>
          <w:p w14:paraId="25DE9C32"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747AC5AB"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6F670CAE"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Hearse or transport of the deceased</w:t>
            </w:r>
          </w:p>
        </w:tc>
        <w:tc>
          <w:tcPr>
            <w:tcW w:w="760" w:type="dxa"/>
            <w:tcBorders>
              <w:top w:val="single" w:sz="4" w:space="0" w:color="auto"/>
              <w:left w:val="single" w:sz="4" w:space="0" w:color="auto"/>
              <w:bottom w:val="single" w:sz="4" w:space="0" w:color="auto"/>
              <w:right w:val="single" w:sz="4" w:space="0" w:color="auto"/>
            </w:tcBorders>
          </w:tcPr>
          <w:p w14:paraId="5F5E5D34" w14:textId="5954345E" w:rsidR="00963FE0" w:rsidRPr="00247257" w:rsidRDefault="00247257" w:rsidP="00085AB3">
            <w:pPr>
              <w:autoSpaceDE w:val="0"/>
              <w:autoSpaceDN w:val="0"/>
              <w:adjustRightInd w:val="0"/>
              <w:spacing w:line="276" w:lineRule="auto"/>
              <w:jc w:val="left"/>
              <w:rPr>
                <w:rFonts w:ascii="Arial" w:hAnsi="Arial" w:cs="Arial"/>
                <w:color w:val="FF0000"/>
                <w:szCs w:val="24"/>
              </w:rPr>
            </w:pPr>
            <w:r>
              <w:rPr>
                <w:rFonts w:ascii="Arial" w:hAnsi="Arial" w:cs="Arial"/>
                <w:color w:val="FF0000"/>
                <w:szCs w:val="24"/>
              </w:rPr>
              <w:t>X</w:t>
            </w:r>
          </w:p>
        </w:tc>
        <w:tc>
          <w:tcPr>
            <w:tcW w:w="728" w:type="dxa"/>
            <w:tcBorders>
              <w:top w:val="single" w:sz="4" w:space="0" w:color="auto"/>
              <w:left w:val="single" w:sz="4" w:space="0" w:color="auto"/>
              <w:bottom w:val="single" w:sz="4" w:space="0" w:color="auto"/>
              <w:right w:val="single" w:sz="4" w:space="0" w:color="auto"/>
            </w:tcBorders>
          </w:tcPr>
          <w:p w14:paraId="422A869B"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2A380DF5" w14:textId="77777777" w:rsidTr="00BC2584">
        <w:tc>
          <w:tcPr>
            <w:tcW w:w="6824" w:type="dxa"/>
            <w:tcBorders>
              <w:top w:val="single" w:sz="4" w:space="0" w:color="auto"/>
              <w:left w:val="single" w:sz="4" w:space="0" w:color="auto"/>
              <w:bottom w:val="single" w:sz="4" w:space="0" w:color="auto"/>
              <w:right w:val="single" w:sz="4" w:space="0" w:color="auto"/>
            </w:tcBorders>
          </w:tcPr>
          <w:p w14:paraId="24FE1766"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Limousines or other car(s) for the family</w:t>
            </w:r>
          </w:p>
        </w:tc>
        <w:tc>
          <w:tcPr>
            <w:tcW w:w="760" w:type="dxa"/>
            <w:tcBorders>
              <w:top w:val="single" w:sz="4" w:space="0" w:color="auto"/>
              <w:left w:val="single" w:sz="4" w:space="0" w:color="auto"/>
              <w:bottom w:val="single" w:sz="4" w:space="0" w:color="auto"/>
              <w:right w:val="single" w:sz="4" w:space="0" w:color="auto"/>
            </w:tcBorders>
          </w:tcPr>
          <w:p w14:paraId="42D47BA5" w14:textId="76EBAFC7" w:rsidR="00963FE0" w:rsidRPr="00247257" w:rsidRDefault="00247257" w:rsidP="00085AB3">
            <w:pPr>
              <w:autoSpaceDE w:val="0"/>
              <w:autoSpaceDN w:val="0"/>
              <w:adjustRightInd w:val="0"/>
              <w:spacing w:line="276" w:lineRule="auto"/>
              <w:jc w:val="left"/>
              <w:rPr>
                <w:rFonts w:ascii="Arial" w:hAnsi="Arial" w:cs="Arial"/>
                <w:color w:val="FF0000"/>
                <w:szCs w:val="24"/>
              </w:rPr>
            </w:pPr>
            <w:r>
              <w:rPr>
                <w:rFonts w:ascii="Arial" w:hAnsi="Arial" w:cs="Arial"/>
                <w:color w:val="FF0000"/>
                <w:szCs w:val="24"/>
              </w:rPr>
              <w:t>X</w:t>
            </w:r>
          </w:p>
        </w:tc>
        <w:tc>
          <w:tcPr>
            <w:tcW w:w="728" w:type="dxa"/>
            <w:tcBorders>
              <w:top w:val="single" w:sz="4" w:space="0" w:color="auto"/>
              <w:left w:val="single" w:sz="4" w:space="0" w:color="auto"/>
              <w:bottom w:val="single" w:sz="4" w:space="0" w:color="auto"/>
              <w:right w:val="single" w:sz="4" w:space="0" w:color="auto"/>
            </w:tcBorders>
          </w:tcPr>
          <w:p w14:paraId="6C984FBE"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53B42F2D"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437C3311"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Flowers </w:t>
            </w:r>
          </w:p>
        </w:tc>
        <w:tc>
          <w:tcPr>
            <w:tcW w:w="760" w:type="dxa"/>
            <w:tcBorders>
              <w:top w:val="single" w:sz="4" w:space="0" w:color="auto"/>
              <w:left w:val="single" w:sz="4" w:space="0" w:color="auto"/>
              <w:bottom w:val="single" w:sz="4" w:space="0" w:color="auto"/>
              <w:right w:val="single" w:sz="4" w:space="0" w:color="auto"/>
            </w:tcBorders>
          </w:tcPr>
          <w:p w14:paraId="0EBFDC76" w14:textId="52FA3C53" w:rsidR="00963FE0" w:rsidRPr="00247257" w:rsidRDefault="00247257" w:rsidP="00085AB3">
            <w:pPr>
              <w:autoSpaceDE w:val="0"/>
              <w:autoSpaceDN w:val="0"/>
              <w:adjustRightInd w:val="0"/>
              <w:spacing w:line="276" w:lineRule="auto"/>
              <w:jc w:val="left"/>
              <w:rPr>
                <w:rFonts w:ascii="Arial" w:hAnsi="Arial" w:cs="Arial"/>
                <w:color w:val="FF0000"/>
                <w:szCs w:val="24"/>
              </w:rPr>
            </w:pPr>
            <w:r>
              <w:rPr>
                <w:rFonts w:ascii="Arial" w:hAnsi="Arial" w:cs="Arial"/>
                <w:color w:val="FF0000"/>
                <w:szCs w:val="24"/>
              </w:rPr>
              <w:t>X</w:t>
            </w:r>
          </w:p>
        </w:tc>
        <w:tc>
          <w:tcPr>
            <w:tcW w:w="728" w:type="dxa"/>
            <w:tcBorders>
              <w:top w:val="single" w:sz="4" w:space="0" w:color="auto"/>
              <w:left w:val="single" w:sz="4" w:space="0" w:color="auto"/>
              <w:bottom w:val="single" w:sz="4" w:space="0" w:color="auto"/>
              <w:right w:val="single" w:sz="4" w:space="0" w:color="auto"/>
            </w:tcBorders>
          </w:tcPr>
          <w:p w14:paraId="717940B4"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1F4E8B81"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4282BFDE"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Death notice in a paper/local advertising to announce details of funeral (time and location)</w:t>
            </w:r>
          </w:p>
        </w:tc>
        <w:tc>
          <w:tcPr>
            <w:tcW w:w="760" w:type="dxa"/>
            <w:tcBorders>
              <w:top w:val="single" w:sz="4" w:space="0" w:color="auto"/>
              <w:left w:val="single" w:sz="4" w:space="0" w:color="auto"/>
              <w:bottom w:val="single" w:sz="4" w:space="0" w:color="auto"/>
              <w:right w:val="single" w:sz="4" w:space="0" w:color="auto"/>
            </w:tcBorders>
          </w:tcPr>
          <w:p w14:paraId="2D077E6B" w14:textId="62E82431" w:rsidR="00963FE0" w:rsidRPr="00247257" w:rsidRDefault="00247257" w:rsidP="00085AB3">
            <w:pPr>
              <w:autoSpaceDE w:val="0"/>
              <w:autoSpaceDN w:val="0"/>
              <w:adjustRightInd w:val="0"/>
              <w:spacing w:line="276" w:lineRule="auto"/>
              <w:jc w:val="left"/>
              <w:rPr>
                <w:rFonts w:ascii="Arial" w:hAnsi="Arial" w:cs="Arial"/>
                <w:color w:val="FF0000"/>
                <w:szCs w:val="24"/>
              </w:rPr>
            </w:pPr>
            <w:r>
              <w:rPr>
                <w:rFonts w:ascii="Arial" w:hAnsi="Arial" w:cs="Arial"/>
                <w:color w:val="FF0000"/>
                <w:szCs w:val="24"/>
              </w:rPr>
              <w:t>X</w:t>
            </w:r>
          </w:p>
        </w:tc>
        <w:tc>
          <w:tcPr>
            <w:tcW w:w="728" w:type="dxa"/>
            <w:tcBorders>
              <w:top w:val="single" w:sz="4" w:space="0" w:color="auto"/>
              <w:left w:val="single" w:sz="4" w:space="0" w:color="auto"/>
              <w:bottom w:val="single" w:sz="4" w:space="0" w:color="auto"/>
              <w:right w:val="single" w:sz="4" w:space="0" w:color="auto"/>
            </w:tcBorders>
          </w:tcPr>
          <w:p w14:paraId="13898F63"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56627732"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234A92BB"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Fees associated with the ceremony e.g. for the minister or other celebrant </w:t>
            </w:r>
          </w:p>
        </w:tc>
        <w:tc>
          <w:tcPr>
            <w:tcW w:w="760" w:type="dxa"/>
            <w:tcBorders>
              <w:top w:val="single" w:sz="4" w:space="0" w:color="auto"/>
              <w:left w:val="single" w:sz="4" w:space="0" w:color="auto"/>
              <w:bottom w:val="single" w:sz="4" w:space="0" w:color="auto"/>
              <w:right w:val="single" w:sz="4" w:space="0" w:color="auto"/>
            </w:tcBorders>
          </w:tcPr>
          <w:p w14:paraId="7EEBD29E" w14:textId="2FAE03D7" w:rsidR="00963FE0" w:rsidRPr="00247257" w:rsidRDefault="00247257" w:rsidP="00085AB3">
            <w:pPr>
              <w:autoSpaceDE w:val="0"/>
              <w:autoSpaceDN w:val="0"/>
              <w:adjustRightInd w:val="0"/>
              <w:spacing w:line="276" w:lineRule="auto"/>
              <w:jc w:val="left"/>
              <w:rPr>
                <w:rFonts w:ascii="Arial" w:hAnsi="Arial" w:cs="Arial"/>
                <w:color w:val="FF0000"/>
                <w:szCs w:val="24"/>
              </w:rPr>
            </w:pPr>
            <w:r>
              <w:rPr>
                <w:rFonts w:ascii="Arial" w:hAnsi="Arial" w:cs="Arial"/>
                <w:color w:val="FF0000"/>
                <w:szCs w:val="24"/>
              </w:rPr>
              <w:t>X</w:t>
            </w:r>
          </w:p>
        </w:tc>
        <w:tc>
          <w:tcPr>
            <w:tcW w:w="728" w:type="dxa"/>
            <w:tcBorders>
              <w:top w:val="single" w:sz="4" w:space="0" w:color="auto"/>
              <w:left w:val="single" w:sz="4" w:space="0" w:color="auto"/>
              <w:bottom w:val="single" w:sz="4" w:space="0" w:color="auto"/>
              <w:right w:val="single" w:sz="4" w:space="0" w:color="auto"/>
            </w:tcBorders>
          </w:tcPr>
          <w:p w14:paraId="37FBEA90"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7140A438"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1A838DB0"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Order of service sheets </w:t>
            </w:r>
          </w:p>
        </w:tc>
        <w:tc>
          <w:tcPr>
            <w:tcW w:w="760" w:type="dxa"/>
            <w:tcBorders>
              <w:top w:val="single" w:sz="4" w:space="0" w:color="auto"/>
              <w:left w:val="single" w:sz="4" w:space="0" w:color="auto"/>
              <w:bottom w:val="single" w:sz="4" w:space="0" w:color="auto"/>
              <w:right w:val="single" w:sz="4" w:space="0" w:color="auto"/>
            </w:tcBorders>
          </w:tcPr>
          <w:p w14:paraId="43DF4838" w14:textId="7392132E" w:rsidR="00963FE0" w:rsidRPr="00247257" w:rsidRDefault="00247257" w:rsidP="00085AB3">
            <w:pPr>
              <w:autoSpaceDE w:val="0"/>
              <w:autoSpaceDN w:val="0"/>
              <w:adjustRightInd w:val="0"/>
              <w:spacing w:line="276" w:lineRule="auto"/>
              <w:jc w:val="left"/>
              <w:rPr>
                <w:rFonts w:ascii="Arial" w:hAnsi="Arial" w:cs="Arial"/>
                <w:color w:val="FF0000"/>
                <w:szCs w:val="24"/>
              </w:rPr>
            </w:pPr>
            <w:r>
              <w:rPr>
                <w:rFonts w:ascii="Arial" w:hAnsi="Arial" w:cs="Arial"/>
                <w:color w:val="FF0000"/>
                <w:szCs w:val="24"/>
              </w:rPr>
              <w:t>X</w:t>
            </w:r>
          </w:p>
        </w:tc>
        <w:tc>
          <w:tcPr>
            <w:tcW w:w="728" w:type="dxa"/>
            <w:tcBorders>
              <w:top w:val="single" w:sz="4" w:space="0" w:color="auto"/>
              <w:left w:val="single" w:sz="4" w:space="0" w:color="auto"/>
              <w:bottom w:val="single" w:sz="4" w:space="0" w:color="auto"/>
              <w:right w:val="single" w:sz="4" w:space="0" w:color="auto"/>
            </w:tcBorders>
          </w:tcPr>
          <w:p w14:paraId="67E2576B"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793F95F2"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57E8FE50"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Catering for wake/funeral reception </w:t>
            </w:r>
          </w:p>
        </w:tc>
        <w:tc>
          <w:tcPr>
            <w:tcW w:w="760" w:type="dxa"/>
            <w:tcBorders>
              <w:top w:val="single" w:sz="4" w:space="0" w:color="auto"/>
              <w:left w:val="single" w:sz="4" w:space="0" w:color="auto"/>
              <w:bottom w:val="single" w:sz="4" w:space="0" w:color="auto"/>
              <w:right w:val="single" w:sz="4" w:space="0" w:color="auto"/>
            </w:tcBorders>
          </w:tcPr>
          <w:p w14:paraId="20713A93" w14:textId="46D18BBA" w:rsidR="00963FE0" w:rsidRPr="00247257" w:rsidRDefault="00247257" w:rsidP="00085AB3">
            <w:pPr>
              <w:autoSpaceDE w:val="0"/>
              <w:autoSpaceDN w:val="0"/>
              <w:adjustRightInd w:val="0"/>
              <w:spacing w:line="276" w:lineRule="auto"/>
              <w:jc w:val="left"/>
              <w:rPr>
                <w:rFonts w:ascii="Arial" w:hAnsi="Arial" w:cs="Arial"/>
                <w:color w:val="FF0000"/>
                <w:szCs w:val="24"/>
              </w:rPr>
            </w:pPr>
            <w:r>
              <w:rPr>
                <w:rFonts w:ascii="Arial" w:hAnsi="Arial" w:cs="Arial"/>
                <w:color w:val="FF0000"/>
                <w:szCs w:val="24"/>
              </w:rPr>
              <w:t>X</w:t>
            </w:r>
          </w:p>
        </w:tc>
        <w:tc>
          <w:tcPr>
            <w:tcW w:w="728" w:type="dxa"/>
            <w:tcBorders>
              <w:top w:val="single" w:sz="4" w:space="0" w:color="auto"/>
              <w:left w:val="single" w:sz="4" w:space="0" w:color="auto"/>
              <w:bottom w:val="single" w:sz="4" w:space="0" w:color="auto"/>
              <w:right w:val="single" w:sz="4" w:space="0" w:color="auto"/>
            </w:tcBorders>
          </w:tcPr>
          <w:p w14:paraId="32E0E861"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3A76C7F8"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17685469" w14:textId="77777777"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Venue hire for a wake/funeral reception </w:t>
            </w:r>
          </w:p>
        </w:tc>
        <w:tc>
          <w:tcPr>
            <w:tcW w:w="760" w:type="dxa"/>
            <w:tcBorders>
              <w:top w:val="single" w:sz="4" w:space="0" w:color="auto"/>
              <w:left w:val="single" w:sz="4" w:space="0" w:color="auto"/>
              <w:bottom w:val="single" w:sz="4" w:space="0" w:color="auto"/>
              <w:right w:val="single" w:sz="4" w:space="0" w:color="auto"/>
            </w:tcBorders>
          </w:tcPr>
          <w:p w14:paraId="187AFE6A" w14:textId="6ADAF395" w:rsidR="00963FE0" w:rsidRPr="00247257" w:rsidRDefault="00247257" w:rsidP="00085AB3">
            <w:pPr>
              <w:autoSpaceDE w:val="0"/>
              <w:autoSpaceDN w:val="0"/>
              <w:adjustRightInd w:val="0"/>
              <w:spacing w:line="276" w:lineRule="auto"/>
              <w:jc w:val="left"/>
              <w:rPr>
                <w:rFonts w:ascii="Arial" w:hAnsi="Arial" w:cs="Arial"/>
                <w:color w:val="FF0000"/>
                <w:szCs w:val="24"/>
              </w:rPr>
            </w:pPr>
            <w:r>
              <w:rPr>
                <w:rFonts w:ascii="Arial" w:hAnsi="Arial" w:cs="Arial"/>
                <w:color w:val="FF0000"/>
                <w:szCs w:val="24"/>
              </w:rPr>
              <w:t>X</w:t>
            </w:r>
          </w:p>
        </w:tc>
        <w:tc>
          <w:tcPr>
            <w:tcW w:w="728" w:type="dxa"/>
            <w:tcBorders>
              <w:top w:val="single" w:sz="4" w:space="0" w:color="auto"/>
              <w:left w:val="single" w:sz="4" w:space="0" w:color="auto"/>
              <w:bottom w:val="single" w:sz="4" w:space="0" w:color="auto"/>
              <w:right w:val="single" w:sz="4" w:space="0" w:color="auto"/>
            </w:tcBorders>
          </w:tcPr>
          <w:p w14:paraId="417ED9D0" w14:textId="77777777"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14:paraId="770FF8F5"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79E252E7" w14:textId="77777777" w:rsidR="00963FE0" w:rsidRPr="00196263" w:rsidRDefault="00963FE0" w:rsidP="00E167FD">
            <w:pPr>
              <w:spacing w:line="276" w:lineRule="auto"/>
              <w:jc w:val="left"/>
              <w:rPr>
                <w:rFonts w:ascii="Arial" w:hAnsi="Arial" w:cs="Arial"/>
                <w:color w:val="000000"/>
                <w:szCs w:val="24"/>
              </w:rPr>
            </w:pPr>
            <w:r w:rsidRPr="00196263">
              <w:rPr>
                <w:rFonts w:ascii="Arial" w:hAnsi="Arial" w:cs="Arial"/>
                <w:color w:val="000000"/>
                <w:szCs w:val="24"/>
              </w:rPr>
              <w:t xml:space="preserve">Memorial headstone or plaque </w:t>
            </w:r>
          </w:p>
        </w:tc>
        <w:tc>
          <w:tcPr>
            <w:tcW w:w="760" w:type="dxa"/>
            <w:tcBorders>
              <w:top w:val="single" w:sz="4" w:space="0" w:color="auto"/>
              <w:left w:val="single" w:sz="4" w:space="0" w:color="auto"/>
              <w:bottom w:val="single" w:sz="4" w:space="0" w:color="auto"/>
              <w:right w:val="single" w:sz="4" w:space="0" w:color="auto"/>
            </w:tcBorders>
          </w:tcPr>
          <w:p w14:paraId="7A9351A3" w14:textId="31ACFF60" w:rsidR="00963FE0" w:rsidRPr="00247257" w:rsidRDefault="00247257" w:rsidP="00085AB3">
            <w:pPr>
              <w:spacing w:line="276" w:lineRule="auto"/>
              <w:jc w:val="left"/>
              <w:rPr>
                <w:rFonts w:ascii="Arial" w:hAnsi="Arial" w:cs="Arial"/>
                <w:color w:val="FF0000"/>
                <w:szCs w:val="24"/>
              </w:rPr>
            </w:pPr>
            <w:r>
              <w:rPr>
                <w:rFonts w:ascii="Arial" w:hAnsi="Arial" w:cs="Arial"/>
                <w:color w:val="FF0000"/>
                <w:szCs w:val="24"/>
              </w:rPr>
              <w:t>X</w:t>
            </w:r>
          </w:p>
        </w:tc>
        <w:tc>
          <w:tcPr>
            <w:tcW w:w="728" w:type="dxa"/>
            <w:tcBorders>
              <w:top w:val="single" w:sz="4" w:space="0" w:color="auto"/>
              <w:left w:val="single" w:sz="4" w:space="0" w:color="auto"/>
              <w:bottom w:val="single" w:sz="4" w:space="0" w:color="auto"/>
              <w:right w:val="single" w:sz="4" w:space="0" w:color="auto"/>
            </w:tcBorders>
          </w:tcPr>
          <w:p w14:paraId="00AFE5CF" w14:textId="77777777" w:rsidR="00963FE0" w:rsidRPr="00196263" w:rsidRDefault="00963FE0" w:rsidP="00085AB3">
            <w:pPr>
              <w:spacing w:line="276" w:lineRule="auto"/>
              <w:jc w:val="left"/>
              <w:rPr>
                <w:rFonts w:ascii="Arial" w:hAnsi="Arial" w:cs="Arial"/>
                <w:color w:val="000000"/>
                <w:szCs w:val="24"/>
              </w:rPr>
            </w:pPr>
          </w:p>
        </w:tc>
      </w:tr>
      <w:tr w:rsidR="00963FE0" w:rsidRPr="00196263" w14:paraId="1DFE0260" w14:textId="77777777" w:rsidTr="00BC2584">
        <w:tc>
          <w:tcPr>
            <w:tcW w:w="6824" w:type="dxa"/>
            <w:tcBorders>
              <w:top w:val="single" w:sz="4" w:space="0" w:color="auto"/>
              <w:left w:val="single" w:sz="4" w:space="0" w:color="auto"/>
              <w:bottom w:val="single" w:sz="4" w:space="0" w:color="auto"/>
              <w:right w:val="single" w:sz="4" w:space="0" w:color="auto"/>
            </w:tcBorders>
            <w:hideMark/>
          </w:tcPr>
          <w:p w14:paraId="3ACEC924" w14:textId="77777777" w:rsidR="00963FE0" w:rsidRPr="00196263" w:rsidRDefault="00963FE0" w:rsidP="00E167FD">
            <w:pPr>
              <w:spacing w:line="276" w:lineRule="auto"/>
              <w:jc w:val="left"/>
              <w:rPr>
                <w:rFonts w:ascii="Arial" w:hAnsi="Arial" w:cs="Arial"/>
                <w:color w:val="000000"/>
                <w:szCs w:val="24"/>
              </w:rPr>
            </w:pPr>
            <w:r w:rsidRPr="00196263">
              <w:rPr>
                <w:rFonts w:ascii="Arial" w:hAnsi="Arial" w:cs="Arial"/>
                <w:color w:val="000000"/>
                <w:szCs w:val="24"/>
              </w:rPr>
              <w:t>Travel expenses to arrange or attend the funeral</w:t>
            </w:r>
          </w:p>
        </w:tc>
        <w:tc>
          <w:tcPr>
            <w:tcW w:w="760" w:type="dxa"/>
            <w:tcBorders>
              <w:top w:val="single" w:sz="4" w:space="0" w:color="auto"/>
              <w:left w:val="single" w:sz="4" w:space="0" w:color="auto"/>
              <w:bottom w:val="single" w:sz="4" w:space="0" w:color="auto"/>
              <w:right w:val="single" w:sz="4" w:space="0" w:color="auto"/>
            </w:tcBorders>
          </w:tcPr>
          <w:p w14:paraId="2A072BF1" w14:textId="62E0080F" w:rsidR="00963FE0" w:rsidRPr="00247257" w:rsidRDefault="00247257" w:rsidP="00085AB3">
            <w:pPr>
              <w:spacing w:line="276" w:lineRule="auto"/>
              <w:jc w:val="left"/>
              <w:rPr>
                <w:rFonts w:ascii="Arial" w:hAnsi="Arial" w:cs="Arial"/>
                <w:color w:val="FF0000"/>
                <w:szCs w:val="24"/>
              </w:rPr>
            </w:pPr>
            <w:r>
              <w:rPr>
                <w:rFonts w:ascii="Arial" w:hAnsi="Arial" w:cs="Arial"/>
                <w:color w:val="FF0000"/>
                <w:szCs w:val="24"/>
              </w:rPr>
              <w:t>X</w:t>
            </w:r>
          </w:p>
        </w:tc>
        <w:tc>
          <w:tcPr>
            <w:tcW w:w="728" w:type="dxa"/>
            <w:tcBorders>
              <w:top w:val="single" w:sz="4" w:space="0" w:color="auto"/>
              <w:left w:val="single" w:sz="4" w:space="0" w:color="auto"/>
              <w:bottom w:val="single" w:sz="4" w:space="0" w:color="auto"/>
              <w:right w:val="single" w:sz="4" w:space="0" w:color="auto"/>
            </w:tcBorders>
          </w:tcPr>
          <w:p w14:paraId="702D896D" w14:textId="77777777" w:rsidR="00963FE0" w:rsidRPr="00196263" w:rsidRDefault="00963FE0" w:rsidP="00085AB3">
            <w:pPr>
              <w:spacing w:line="276" w:lineRule="auto"/>
              <w:jc w:val="left"/>
              <w:rPr>
                <w:rFonts w:ascii="Arial" w:hAnsi="Arial" w:cs="Arial"/>
                <w:color w:val="000000"/>
                <w:szCs w:val="24"/>
              </w:rPr>
            </w:pPr>
          </w:p>
        </w:tc>
      </w:tr>
    </w:tbl>
    <w:p w14:paraId="34ADE661" w14:textId="77777777" w:rsidR="00963FE0" w:rsidRPr="00196263" w:rsidRDefault="00963FE0" w:rsidP="00E167FD">
      <w:pPr>
        <w:spacing w:line="276" w:lineRule="auto"/>
        <w:jc w:val="left"/>
        <w:rPr>
          <w:rFonts w:ascii="Arial" w:hAnsi="Arial" w:cs="Arial"/>
          <w:color w:val="000000"/>
          <w:szCs w:val="24"/>
        </w:rPr>
      </w:pPr>
    </w:p>
    <w:p w14:paraId="0E6BF859" w14:textId="77777777" w:rsidR="00963FE0" w:rsidRPr="00196263" w:rsidRDefault="00963FE0" w:rsidP="00085AB3">
      <w:pPr>
        <w:tabs>
          <w:tab w:val="left" w:pos="5442"/>
        </w:tabs>
        <w:spacing w:line="276" w:lineRule="auto"/>
        <w:jc w:val="left"/>
        <w:rPr>
          <w:rFonts w:ascii="Arial" w:hAnsi="Arial" w:cs="Arial"/>
          <w:b/>
          <w:szCs w:val="24"/>
        </w:rPr>
      </w:pPr>
      <w:r w:rsidRPr="00196263">
        <w:rPr>
          <w:rFonts w:ascii="Arial" w:hAnsi="Arial" w:cs="Arial"/>
          <w:b/>
          <w:szCs w:val="24"/>
        </w:rPr>
        <w:t xml:space="preserve">Q: Are there other elements that you think should be included or explicitly excluded? </w:t>
      </w:r>
    </w:p>
    <w:p w14:paraId="5F233164" w14:textId="77777777" w:rsidR="00963FE0" w:rsidRPr="00196263" w:rsidRDefault="00963FE0" w:rsidP="00085AB3">
      <w:pPr>
        <w:tabs>
          <w:tab w:val="left" w:pos="5442"/>
        </w:tabs>
        <w:spacing w:line="276" w:lineRule="auto"/>
        <w:jc w:val="left"/>
        <w:rPr>
          <w:rFonts w:ascii="Arial" w:hAnsi="Arial" w:cs="Arial"/>
          <w:szCs w:val="24"/>
        </w:rPr>
      </w:pPr>
    </w:p>
    <w:p w14:paraId="642AB8F8" w14:textId="77777777" w:rsidR="0027727A" w:rsidRPr="00196263" w:rsidRDefault="0027727A"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5606F4A8" w14:textId="77777777" w:rsidR="0027727A" w:rsidRPr="00196263" w:rsidRDefault="0027727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27727A" w14:paraId="1A7EA22F" w14:textId="77777777" w:rsidTr="00C00FD5">
        <w:tc>
          <w:tcPr>
            <w:tcW w:w="236" w:type="dxa"/>
          </w:tcPr>
          <w:p w14:paraId="63E4C6D1" w14:textId="77777777"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5AAC2E72" w14:textId="77777777"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7727A" w14:paraId="051B658F" w14:textId="77777777" w:rsidTr="00C00FD5">
        <w:tc>
          <w:tcPr>
            <w:tcW w:w="236" w:type="dxa"/>
          </w:tcPr>
          <w:p w14:paraId="0720A597" w14:textId="77777777"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0A7D5465" w14:textId="1FB594E9" w:rsidR="0027727A" w:rsidRPr="00247257" w:rsidRDefault="00247257" w:rsidP="00085AB3">
            <w:pPr>
              <w:spacing w:line="276" w:lineRule="auto"/>
              <w:jc w:val="left"/>
              <w:rPr>
                <w:rFonts w:ascii="Arial" w:hAnsi="Arial" w:cs="Arial"/>
                <w:b/>
                <w:color w:val="FF0000"/>
                <w:szCs w:val="24"/>
              </w:rPr>
            </w:pPr>
            <w:r>
              <w:rPr>
                <w:rFonts w:ascii="Arial" w:hAnsi="Arial" w:cs="Arial"/>
                <w:b/>
                <w:color w:val="FF0000"/>
                <w:szCs w:val="24"/>
              </w:rPr>
              <w:t>X</w:t>
            </w:r>
          </w:p>
        </w:tc>
      </w:tr>
    </w:tbl>
    <w:p w14:paraId="0713E1A4" w14:textId="77777777" w:rsidR="0027727A" w:rsidRPr="00196263" w:rsidRDefault="0027727A"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7727A" w14:paraId="05F1A4CB" w14:textId="77777777" w:rsidTr="00C00FD5">
        <w:tc>
          <w:tcPr>
            <w:tcW w:w="9242" w:type="dxa"/>
          </w:tcPr>
          <w:p w14:paraId="52B55BDD" w14:textId="77777777" w:rsidR="00247257" w:rsidRPr="00247257" w:rsidRDefault="00247257" w:rsidP="00247257">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FF0000"/>
                <w:szCs w:val="24"/>
              </w:rPr>
            </w:pPr>
            <w:r w:rsidRPr="00247257">
              <w:rPr>
                <w:rFonts w:ascii="Arial" w:hAnsi="Arial" w:cs="Arial"/>
                <w:color w:val="FF0000"/>
                <w:szCs w:val="24"/>
              </w:rPr>
              <w:t>The cheapest funeral currently costs £3,400. But Funeral Payment by the DWP has been halved, leaving the poorest , at their most vulnerable moments in life, faced with demands for a bill of £1700, hounded by funeral directors and others. </w:t>
            </w:r>
          </w:p>
          <w:p w14:paraId="12920F38" w14:textId="77777777" w:rsidR="00247257" w:rsidRPr="00247257" w:rsidRDefault="00247257" w:rsidP="00247257">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FF0000"/>
                <w:szCs w:val="24"/>
              </w:rPr>
            </w:pPr>
            <w:r w:rsidRPr="00247257">
              <w:rPr>
                <w:rFonts w:ascii="Arial" w:hAnsi="Arial" w:cs="Arial"/>
                <w:color w:val="FF0000"/>
                <w:szCs w:val="24"/>
              </w:rPr>
              <w:t>SSP want restoration to at least the full cost of a basic funeral - £3400. </w:t>
            </w:r>
          </w:p>
          <w:p w14:paraId="085E9A55" w14:textId="05C1853E" w:rsidR="00247257" w:rsidRDefault="00247257" w:rsidP="00247257">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FF0000"/>
                <w:szCs w:val="24"/>
              </w:rPr>
            </w:pPr>
            <w:r w:rsidRPr="00247257">
              <w:rPr>
                <w:rFonts w:ascii="Arial" w:hAnsi="Arial" w:cs="Arial"/>
                <w:color w:val="FF0000"/>
                <w:szCs w:val="24"/>
              </w:rPr>
              <w:t>Those currently eligible to the F</w:t>
            </w:r>
            <w:r>
              <w:rPr>
                <w:rFonts w:ascii="Arial" w:hAnsi="Arial" w:cs="Arial"/>
                <w:color w:val="FF0000"/>
                <w:szCs w:val="24"/>
              </w:rPr>
              <w:t>uneral</w:t>
            </w:r>
            <w:r w:rsidRPr="00247257">
              <w:rPr>
                <w:rFonts w:ascii="Arial" w:hAnsi="Arial" w:cs="Arial"/>
                <w:color w:val="FF0000"/>
                <w:szCs w:val="24"/>
              </w:rPr>
              <w:t xml:space="preserve"> Pay</w:t>
            </w:r>
            <w:r>
              <w:rPr>
                <w:rFonts w:ascii="Arial" w:hAnsi="Arial" w:cs="Arial"/>
                <w:color w:val="FF0000"/>
                <w:szCs w:val="24"/>
              </w:rPr>
              <w:t>me</w:t>
            </w:r>
            <w:r w:rsidRPr="00247257">
              <w:rPr>
                <w:rFonts w:ascii="Arial" w:hAnsi="Arial" w:cs="Arial"/>
                <w:color w:val="FF0000"/>
                <w:szCs w:val="24"/>
              </w:rPr>
              <w:t>nt excludes many on low incomes, in particular low paid workers. </w:t>
            </w:r>
          </w:p>
          <w:p w14:paraId="6C214255" w14:textId="77777777" w:rsidR="00247257" w:rsidRPr="00247257" w:rsidRDefault="00247257" w:rsidP="00247257">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FF0000"/>
                <w:szCs w:val="24"/>
              </w:rPr>
            </w:pPr>
          </w:p>
          <w:p w14:paraId="30537131" w14:textId="7099F208" w:rsidR="00247257" w:rsidRDefault="00247257" w:rsidP="00247257">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FF0000"/>
                <w:szCs w:val="24"/>
              </w:rPr>
            </w:pPr>
            <w:r>
              <w:rPr>
                <w:rFonts w:ascii="Arial" w:hAnsi="Arial" w:cs="Arial"/>
                <w:color w:val="FF0000"/>
                <w:szCs w:val="24"/>
              </w:rPr>
              <w:t xml:space="preserve">The </w:t>
            </w:r>
            <w:r w:rsidRPr="00247257">
              <w:rPr>
                <w:rFonts w:ascii="Arial" w:hAnsi="Arial" w:cs="Arial"/>
                <w:color w:val="FF0000"/>
                <w:szCs w:val="24"/>
              </w:rPr>
              <w:t>SSP wants the criteria for those eligible to be widened. As an immediate, interim measure this could include all those on Working Tax Credit.</w:t>
            </w:r>
          </w:p>
          <w:p w14:paraId="6FBF5BB1" w14:textId="77777777" w:rsidR="00247257" w:rsidRPr="00247257" w:rsidRDefault="00247257" w:rsidP="00247257">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FF0000"/>
                <w:szCs w:val="24"/>
              </w:rPr>
            </w:pPr>
          </w:p>
          <w:p w14:paraId="0C2A3521" w14:textId="675B1B05" w:rsidR="00247257" w:rsidRPr="00247257" w:rsidRDefault="00247257" w:rsidP="00247257">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FF0000"/>
                <w:szCs w:val="24"/>
              </w:rPr>
            </w:pPr>
            <w:r w:rsidRPr="00247257">
              <w:rPr>
                <w:rFonts w:ascii="Arial" w:hAnsi="Arial" w:cs="Arial"/>
                <w:color w:val="FF0000"/>
                <w:szCs w:val="24"/>
              </w:rPr>
              <w:t xml:space="preserve">The </w:t>
            </w:r>
            <w:r>
              <w:rPr>
                <w:rFonts w:ascii="Arial" w:hAnsi="Arial" w:cs="Arial"/>
                <w:color w:val="FF0000"/>
                <w:szCs w:val="24"/>
              </w:rPr>
              <w:t xml:space="preserve">present </w:t>
            </w:r>
            <w:r w:rsidRPr="00247257">
              <w:rPr>
                <w:rFonts w:ascii="Arial" w:hAnsi="Arial" w:cs="Arial"/>
                <w:color w:val="FF0000"/>
                <w:szCs w:val="24"/>
              </w:rPr>
              <w:t xml:space="preserve">3 months deadline </w:t>
            </w:r>
            <w:r>
              <w:rPr>
                <w:rFonts w:ascii="Arial" w:hAnsi="Arial" w:cs="Arial"/>
                <w:color w:val="FF0000"/>
                <w:szCs w:val="24"/>
              </w:rPr>
              <w:t xml:space="preserve">for claims </w:t>
            </w:r>
            <w:r w:rsidRPr="00247257">
              <w:rPr>
                <w:rFonts w:ascii="Arial" w:hAnsi="Arial" w:cs="Arial"/>
                <w:color w:val="FF0000"/>
                <w:szCs w:val="24"/>
              </w:rPr>
              <w:t>is not sufficient at such a traumatic time in people's lives. In some cases people only qualify for F</w:t>
            </w:r>
            <w:r>
              <w:rPr>
                <w:rFonts w:ascii="Arial" w:hAnsi="Arial" w:cs="Arial"/>
                <w:color w:val="FF0000"/>
                <w:szCs w:val="24"/>
              </w:rPr>
              <w:t>uneral</w:t>
            </w:r>
            <w:r w:rsidRPr="00247257">
              <w:rPr>
                <w:rFonts w:ascii="Arial" w:hAnsi="Arial" w:cs="Arial"/>
                <w:color w:val="FF0000"/>
                <w:szCs w:val="24"/>
              </w:rPr>
              <w:t xml:space="preserve"> Payment AFTER the death of a loved one, due to changes in eligibility for other benefits, which takes time to determine. We want this to be extended to at least 6 months. </w:t>
            </w:r>
          </w:p>
          <w:p w14:paraId="18E83543" w14:textId="77777777" w:rsidR="0027727A" w:rsidRPr="00247257" w:rsidRDefault="0027727A" w:rsidP="00085AB3">
            <w:pPr>
              <w:spacing w:line="276" w:lineRule="auto"/>
              <w:rPr>
                <w:rFonts w:ascii="Arial" w:hAnsi="Arial" w:cs="Arial"/>
                <w:color w:val="FF0000"/>
              </w:rPr>
            </w:pPr>
          </w:p>
          <w:p w14:paraId="7876F067" w14:textId="5643E096" w:rsidR="0027727A" w:rsidRDefault="0027727A" w:rsidP="00085AB3">
            <w:pPr>
              <w:spacing w:line="276" w:lineRule="auto"/>
            </w:pPr>
          </w:p>
        </w:tc>
      </w:tr>
    </w:tbl>
    <w:p w14:paraId="224BBF83" w14:textId="77777777" w:rsidR="00963FE0" w:rsidRDefault="00963FE0" w:rsidP="00085AB3">
      <w:pPr>
        <w:spacing w:line="276" w:lineRule="auto"/>
        <w:jc w:val="left"/>
        <w:rPr>
          <w:rFonts w:ascii="Arial" w:hAnsi="Arial" w:cs="Arial"/>
          <w:b/>
          <w:szCs w:val="24"/>
          <w:u w:val="single"/>
        </w:rPr>
      </w:pPr>
    </w:p>
    <w:p w14:paraId="4EFECE2B" w14:textId="77777777" w:rsidR="00963FE0" w:rsidRDefault="00963FE0" w:rsidP="00E167FD">
      <w:pPr>
        <w:pStyle w:val="ListParagraph"/>
        <w:widowControl w:val="0"/>
        <w:tabs>
          <w:tab w:val="clear" w:pos="720"/>
          <w:tab w:val="left" w:pos="0"/>
          <w:tab w:val="left" w:pos="5442"/>
        </w:tabs>
        <w:spacing w:line="276" w:lineRule="auto"/>
        <w:ind w:left="0"/>
        <w:jc w:val="left"/>
        <w:rPr>
          <w:rFonts w:cs="Arial"/>
          <w:b/>
          <w:szCs w:val="24"/>
        </w:rPr>
      </w:pPr>
      <w:r w:rsidRPr="00196263">
        <w:rPr>
          <w:rFonts w:cs="Arial"/>
          <w:b/>
          <w:szCs w:val="24"/>
        </w:rPr>
        <w:t>Q: How can we improve the process for identifying whether someone is responsible for the funeral and should receive the funeral payment?</w:t>
      </w:r>
    </w:p>
    <w:p w14:paraId="20382FB3" w14:textId="77777777" w:rsidR="0027727A" w:rsidRPr="00196263" w:rsidRDefault="0027727A" w:rsidP="00191025">
      <w:pPr>
        <w:pStyle w:val="ListParagraph"/>
        <w:widowControl w:val="0"/>
        <w:tabs>
          <w:tab w:val="clear" w:pos="720"/>
          <w:tab w:val="left" w:pos="0"/>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27727A" w14:paraId="2B981567" w14:textId="77777777" w:rsidTr="00C00FD5">
        <w:tc>
          <w:tcPr>
            <w:tcW w:w="9242" w:type="dxa"/>
          </w:tcPr>
          <w:p w14:paraId="2FE787C0" w14:textId="03FED656" w:rsidR="0027727A" w:rsidRPr="00247257" w:rsidRDefault="00247257" w:rsidP="00085AB3">
            <w:pPr>
              <w:spacing w:line="276" w:lineRule="auto"/>
              <w:rPr>
                <w:rFonts w:ascii="Arial" w:hAnsi="Arial" w:cs="Arial"/>
                <w:color w:val="FF0000"/>
              </w:rPr>
            </w:pPr>
            <w:r>
              <w:rPr>
                <w:rFonts w:ascii="Arial" w:hAnsi="Arial" w:cs="Arial"/>
                <w:color w:val="FF0000"/>
              </w:rPr>
              <w:t>See above – the scheme should be extended immediately to those in receipt of Working Tax Credit whilst research and further consultation is conducted into widening the scheme.</w:t>
            </w:r>
          </w:p>
          <w:p w14:paraId="0E8BED3A" w14:textId="00D94693" w:rsidR="0027727A" w:rsidRDefault="0027727A" w:rsidP="00085AB3">
            <w:pPr>
              <w:spacing w:line="276" w:lineRule="auto"/>
            </w:pPr>
          </w:p>
          <w:p w14:paraId="29187D9F" w14:textId="77777777" w:rsidR="0027727A" w:rsidRDefault="0027727A" w:rsidP="00085AB3">
            <w:pPr>
              <w:spacing w:line="276" w:lineRule="auto"/>
            </w:pPr>
          </w:p>
        </w:tc>
      </w:tr>
    </w:tbl>
    <w:p w14:paraId="0479E5B1" w14:textId="77777777" w:rsidR="00963FE0" w:rsidRPr="00196263" w:rsidRDefault="00963FE0" w:rsidP="00E167FD">
      <w:pPr>
        <w:pStyle w:val="ListParagraph"/>
        <w:widowControl w:val="0"/>
        <w:tabs>
          <w:tab w:val="clear" w:pos="1440"/>
          <w:tab w:val="clear" w:pos="2160"/>
          <w:tab w:val="clear" w:pos="2880"/>
          <w:tab w:val="clear" w:pos="4680"/>
          <w:tab w:val="clear" w:pos="5400"/>
          <w:tab w:val="left" w:pos="567"/>
          <w:tab w:val="left" w:pos="5442"/>
        </w:tabs>
        <w:spacing w:line="276" w:lineRule="auto"/>
        <w:ind w:left="0"/>
        <w:jc w:val="left"/>
        <w:rPr>
          <w:rFonts w:cs="Arial"/>
          <w:b/>
          <w:color w:val="000000"/>
          <w:szCs w:val="24"/>
        </w:rPr>
      </w:pPr>
    </w:p>
    <w:p w14:paraId="536D5F89" w14:textId="77777777" w:rsidR="00963FE0" w:rsidRPr="00196263" w:rsidRDefault="00963FE0" w:rsidP="00085AB3">
      <w:pPr>
        <w:pStyle w:val="ListParagraph"/>
        <w:widowControl w:val="0"/>
        <w:tabs>
          <w:tab w:val="clear" w:pos="1440"/>
          <w:tab w:val="clear" w:pos="2160"/>
          <w:tab w:val="clear" w:pos="2880"/>
          <w:tab w:val="clear" w:pos="4680"/>
          <w:tab w:val="clear" w:pos="5400"/>
          <w:tab w:val="left" w:pos="567"/>
          <w:tab w:val="left" w:pos="5442"/>
        </w:tabs>
        <w:spacing w:line="276" w:lineRule="auto"/>
        <w:ind w:left="0"/>
        <w:jc w:val="left"/>
        <w:rPr>
          <w:rFonts w:cs="Arial"/>
          <w:b/>
          <w:szCs w:val="24"/>
        </w:rPr>
      </w:pPr>
      <w:r w:rsidRPr="00196263">
        <w:rPr>
          <w:rFonts w:cs="Arial"/>
          <w:b/>
          <w:color w:val="000000"/>
          <w:szCs w:val="24"/>
        </w:rPr>
        <w:t>Q: In terms of the Scottish Funeral Payment, a</w:t>
      </w:r>
      <w:r w:rsidRPr="00196263">
        <w:rPr>
          <w:rFonts w:cs="Arial"/>
          <w:b/>
          <w:szCs w:val="24"/>
        </w:rPr>
        <w:t xml:space="preserve">re there any qualifying benefits </w:t>
      </w:r>
      <w:r w:rsidRPr="00196263">
        <w:rPr>
          <w:rFonts w:cs="Arial"/>
          <w:b/>
          <w:color w:val="000000"/>
          <w:szCs w:val="24"/>
        </w:rPr>
        <w:t xml:space="preserve">(e.g. Pension Credit) </w:t>
      </w:r>
      <w:r w:rsidRPr="00196263">
        <w:rPr>
          <w:rFonts w:cs="Arial"/>
          <w:b/>
          <w:szCs w:val="24"/>
        </w:rPr>
        <w:t>that you would add to or take away from the current qualifying benefit list?</w:t>
      </w:r>
    </w:p>
    <w:p w14:paraId="25F6F95E" w14:textId="77777777" w:rsidR="0027727A" w:rsidRDefault="0027727A" w:rsidP="00085AB3">
      <w:pPr>
        <w:spacing w:line="276" w:lineRule="auto"/>
        <w:contextualSpacing/>
        <w:jc w:val="left"/>
        <w:rPr>
          <w:rFonts w:ascii="Arial" w:hAnsi="Arial" w:cs="Arial"/>
          <w:szCs w:val="24"/>
          <w:lang w:eastAsia="en-GB"/>
        </w:rPr>
      </w:pPr>
    </w:p>
    <w:p w14:paraId="0EC94286" w14:textId="77777777" w:rsidR="0027727A" w:rsidRPr="00196263" w:rsidRDefault="0027727A"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5A09CB12" w14:textId="77777777" w:rsidR="0027727A" w:rsidRPr="00196263" w:rsidRDefault="0027727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27727A" w14:paraId="277E8E83" w14:textId="77777777" w:rsidTr="00C00FD5">
        <w:tc>
          <w:tcPr>
            <w:tcW w:w="236" w:type="dxa"/>
          </w:tcPr>
          <w:p w14:paraId="44C05AD0" w14:textId="77777777"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2268BF45" w14:textId="5D103F16" w:rsidR="0027727A" w:rsidRPr="001F06F7" w:rsidRDefault="0027727A" w:rsidP="00085AB3">
            <w:pPr>
              <w:spacing w:line="276" w:lineRule="auto"/>
              <w:jc w:val="left"/>
              <w:rPr>
                <w:rFonts w:ascii="Arial" w:hAnsi="Arial" w:cs="Arial"/>
                <w:b/>
                <w:color w:val="FF0000"/>
                <w:szCs w:val="24"/>
              </w:rPr>
            </w:pPr>
            <w:r>
              <w:rPr>
                <w:rFonts w:ascii="Arial" w:hAnsi="Arial" w:cs="Arial"/>
                <w:b/>
                <w:color w:val="000000"/>
                <w:szCs w:val="24"/>
              </w:rPr>
              <w:t xml:space="preserve">   </w:t>
            </w:r>
            <w:r w:rsidR="001F06F7">
              <w:rPr>
                <w:rFonts w:ascii="Arial" w:hAnsi="Arial" w:cs="Arial"/>
                <w:b/>
                <w:color w:val="FF0000"/>
                <w:szCs w:val="24"/>
              </w:rPr>
              <w:t>X</w:t>
            </w:r>
          </w:p>
        </w:tc>
      </w:tr>
      <w:tr w:rsidR="0027727A" w14:paraId="59F4D088" w14:textId="77777777" w:rsidTr="00C00FD5">
        <w:tc>
          <w:tcPr>
            <w:tcW w:w="236" w:type="dxa"/>
          </w:tcPr>
          <w:p w14:paraId="3D2E0644" w14:textId="77777777"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29B32DE7" w14:textId="77777777" w:rsidR="0027727A" w:rsidRDefault="0027727A" w:rsidP="00085AB3">
            <w:pPr>
              <w:spacing w:line="276" w:lineRule="auto"/>
              <w:jc w:val="left"/>
              <w:rPr>
                <w:rFonts w:ascii="Arial" w:hAnsi="Arial" w:cs="Arial"/>
                <w:b/>
                <w:color w:val="000000"/>
                <w:szCs w:val="24"/>
              </w:rPr>
            </w:pPr>
          </w:p>
        </w:tc>
      </w:tr>
    </w:tbl>
    <w:p w14:paraId="1FF0D48A" w14:textId="77777777" w:rsidR="0027727A" w:rsidRPr="00196263" w:rsidRDefault="0027727A"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7727A" w14:paraId="15E52841" w14:textId="77777777" w:rsidTr="00C00FD5">
        <w:tc>
          <w:tcPr>
            <w:tcW w:w="9242" w:type="dxa"/>
          </w:tcPr>
          <w:p w14:paraId="790DEEC7" w14:textId="1B898039" w:rsidR="0027727A" w:rsidRPr="001F06F7" w:rsidRDefault="001F06F7" w:rsidP="00085AB3">
            <w:pPr>
              <w:spacing w:line="276" w:lineRule="auto"/>
              <w:rPr>
                <w:rFonts w:ascii="Arial" w:hAnsi="Arial" w:cs="Arial"/>
                <w:color w:val="FF0000"/>
              </w:rPr>
            </w:pPr>
            <w:r>
              <w:rPr>
                <w:rFonts w:ascii="Arial" w:hAnsi="Arial" w:cs="Arial"/>
                <w:color w:val="FF0000"/>
              </w:rPr>
              <w:t>See above.</w:t>
            </w:r>
          </w:p>
          <w:p w14:paraId="268E450D" w14:textId="77777777" w:rsidR="0027727A" w:rsidRDefault="0027727A" w:rsidP="00085AB3">
            <w:pPr>
              <w:spacing w:line="276" w:lineRule="auto"/>
            </w:pPr>
          </w:p>
          <w:p w14:paraId="67671450" w14:textId="77777777" w:rsidR="0027727A" w:rsidRDefault="0027727A" w:rsidP="00085AB3">
            <w:pPr>
              <w:spacing w:line="276" w:lineRule="auto"/>
            </w:pPr>
          </w:p>
          <w:p w14:paraId="5F2B8720" w14:textId="77777777" w:rsidR="001F06F7" w:rsidRDefault="001F06F7" w:rsidP="00085AB3">
            <w:pPr>
              <w:spacing w:line="276" w:lineRule="auto"/>
            </w:pPr>
          </w:p>
          <w:p w14:paraId="343FCC9E" w14:textId="77777777" w:rsidR="001F06F7" w:rsidRDefault="001F06F7" w:rsidP="00085AB3">
            <w:pPr>
              <w:spacing w:line="276" w:lineRule="auto"/>
            </w:pPr>
          </w:p>
          <w:p w14:paraId="636E349C" w14:textId="1E40BA82" w:rsidR="001F06F7" w:rsidRDefault="001F06F7" w:rsidP="00085AB3">
            <w:pPr>
              <w:spacing w:line="276" w:lineRule="auto"/>
            </w:pPr>
          </w:p>
        </w:tc>
      </w:tr>
    </w:tbl>
    <w:p w14:paraId="13460874" w14:textId="77777777" w:rsidR="00E9243B" w:rsidRDefault="00E9243B" w:rsidP="00E167FD">
      <w:pPr>
        <w:pStyle w:val="ListParagraph"/>
        <w:widowControl w:val="0"/>
        <w:tabs>
          <w:tab w:val="clear" w:pos="720"/>
          <w:tab w:val="left" w:pos="0"/>
          <w:tab w:val="left" w:pos="5442"/>
        </w:tabs>
        <w:spacing w:line="276" w:lineRule="auto"/>
        <w:ind w:left="0"/>
        <w:jc w:val="left"/>
        <w:rPr>
          <w:rFonts w:cs="Arial"/>
          <w:b/>
          <w:szCs w:val="24"/>
          <w:lang w:eastAsia="en-US"/>
        </w:rPr>
      </w:pPr>
    </w:p>
    <w:p w14:paraId="00BEFE85" w14:textId="77777777" w:rsidR="00412FE8" w:rsidRDefault="00412FE8" w:rsidP="00085AB3">
      <w:pPr>
        <w:pStyle w:val="ListParagraph"/>
        <w:widowControl w:val="0"/>
        <w:tabs>
          <w:tab w:val="clear" w:pos="720"/>
          <w:tab w:val="left" w:pos="0"/>
          <w:tab w:val="left" w:pos="5442"/>
        </w:tabs>
        <w:spacing w:line="276" w:lineRule="auto"/>
        <w:ind w:left="0"/>
        <w:jc w:val="left"/>
        <w:rPr>
          <w:rFonts w:cs="Arial"/>
          <w:b/>
          <w:szCs w:val="24"/>
          <w:lang w:eastAsia="en-US"/>
        </w:rPr>
      </w:pPr>
    </w:p>
    <w:p w14:paraId="3A36E685" w14:textId="77777777" w:rsidR="00412FE8" w:rsidRDefault="00412FE8" w:rsidP="00085AB3">
      <w:pPr>
        <w:pStyle w:val="ListParagraph"/>
        <w:widowControl w:val="0"/>
        <w:tabs>
          <w:tab w:val="clear" w:pos="720"/>
          <w:tab w:val="left" w:pos="0"/>
          <w:tab w:val="left" w:pos="5442"/>
        </w:tabs>
        <w:spacing w:line="276" w:lineRule="auto"/>
        <w:ind w:left="0"/>
        <w:jc w:val="left"/>
        <w:rPr>
          <w:rFonts w:cs="Arial"/>
          <w:b/>
          <w:szCs w:val="24"/>
          <w:lang w:eastAsia="en-US"/>
        </w:rPr>
      </w:pPr>
    </w:p>
    <w:p w14:paraId="67364A9E" w14:textId="77777777" w:rsidR="00963FE0" w:rsidRPr="00196263" w:rsidRDefault="00963FE0" w:rsidP="00085AB3">
      <w:pPr>
        <w:pStyle w:val="ListParagraph"/>
        <w:widowControl w:val="0"/>
        <w:tabs>
          <w:tab w:val="clear" w:pos="720"/>
          <w:tab w:val="left" w:pos="0"/>
          <w:tab w:val="left" w:pos="5442"/>
        </w:tabs>
        <w:spacing w:line="276" w:lineRule="auto"/>
        <w:ind w:left="0"/>
        <w:jc w:val="left"/>
        <w:rPr>
          <w:rFonts w:cs="Arial"/>
          <w:b/>
          <w:szCs w:val="24"/>
          <w:lang w:eastAsia="en-US"/>
        </w:rPr>
      </w:pPr>
      <w:r w:rsidRPr="00196263">
        <w:rPr>
          <w:rFonts w:cs="Arial"/>
          <w:b/>
          <w:szCs w:val="24"/>
          <w:lang w:eastAsia="en-US"/>
        </w:rPr>
        <w:lastRenderedPageBreak/>
        <w:t xml:space="preserve">Q: Is the three month application window for a Funeral Payment sufficient time for claimants to apply? </w:t>
      </w:r>
    </w:p>
    <w:p w14:paraId="28D96D96" w14:textId="77777777" w:rsidR="0027727A" w:rsidRDefault="0027727A" w:rsidP="00085AB3">
      <w:pPr>
        <w:spacing w:line="276" w:lineRule="auto"/>
        <w:contextualSpacing/>
        <w:jc w:val="left"/>
        <w:rPr>
          <w:rFonts w:ascii="Arial" w:hAnsi="Arial" w:cs="Arial"/>
          <w:szCs w:val="24"/>
        </w:rPr>
      </w:pPr>
    </w:p>
    <w:p w14:paraId="384DD355" w14:textId="77777777" w:rsidR="0027727A" w:rsidRPr="00196263" w:rsidRDefault="0027727A"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1CB1346E" w14:textId="77777777" w:rsidR="0027727A" w:rsidRPr="00196263" w:rsidRDefault="0027727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27727A" w14:paraId="438C570D" w14:textId="77777777" w:rsidTr="00C00FD5">
        <w:tc>
          <w:tcPr>
            <w:tcW w:w="236" w:type="dxa"/>
          </w:tcPr>
          <w:p w14:paraId="55351D8D" w14:textId="77777777"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71BB8FE6" w14:textId="77777777"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7727A" w14:paraId="0DD27C37" w14:textId="77777777" w:rsidTr="00C00FD5">
        <w:tc>
          <w:tcPr>
            <w:tcW w:w="236" w:type="dxa"/>
          </w:tcPr>
          <w:p w14:paraId="79F46828" w14:textId="77777777"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304CCFF3" w14:textId="738CEF63" w:rsidR="0027727A" w:rsidRPr="001F06F7" w:rsidRDefault="001F06F7" w:rsidP="00085AB3">
            <w:pPr>
              <w:spacing w:line="276" w:lineRule="auto"/>
              <w:jc w:val="left"/>
              <w:rPr>
                <w:rFonts w:ascii="Arial" w:hAnsi="Arial" w:cs="Arial"/>
                <w:b/>
                <w:color w:val="FF0000"/>
                <w:szCs w:val="24"/>
              </w:rPr>
            </w:pPr>
            <w:r>
              <w:rPr>
                <w:rFonts w:ascii="Arial" w:hAnsi="Arial" w:cs="Arial"/>
                <w:b/>
                <w:color w:val="FF0000"/>
                <w:szCs w:val="24"/>
              </w:rPr>
              <w:t>X</w:t>
            </w:r>
          </w:p>
        </w:tc>
      </w:tr>
    </w:tbl>
    <w:p w14:paraId="5EF402C6" w14:textId="77777777" w:rsidR="0027727A" w:rsidRPr="00196263" w:rsidRDefault="0027727A"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7727A" w14:paraId="14698D07" w14:textId="77777777" w:rsidTr="00C00FD5">
        <w:tc>
          <w:tcPr>
            <w:tcW w:w="9242" w:type="dxa"/>
          </w:tcPr>
          <w:p w14:paraId="7E584CF9" w14:textId="1B0255F5" w:rsidR="0027727A" w:rsidRPr="001F06F7" w:rsidRDefault="001F06F7" w:rsidP="00085AB3">
            <w:pPr>
              <w:spacing w:line="276" w:lineRule="auto"/>
              <w:rPr>
                <w:rFonts w:ascii="Arial" w:hAnsi="Arial" w:cs="Arial"/>
                <w:color w:val="FF0000"/>
              </w:rPr>
            </w:pPr>
            <w:r>
              <w:rPr>
                <w:rFonts w:ascii="Arial" w:hAnsi="Arial" w:cs="Arial"/>
                <w:color w:val="FF0000"/>
              </w:rPr>
              <w:t>See above – extend to six months.</w:t>
            </w:r>
          </w:p>
          <w:p w14:paraId="1C8DD549" w14:textId="77777777" w:rsidR="0027727A" w:rsidRDefault="0027727A" w:rsidP="00085AB3">
            <w:pPr>
              <w:spacing w:line="276" w:lineRule="auto"/>
            </w:pPr>
          </w:p>
          <w:p w14:paraId="083C097F" w14:textId="77777777" w:rsidR="0027727A" w:rsidRDefault="0027727A" w:rsidP="00085AB3">
            <w:pPr>
              <w:spacing w:line="276" w:lineRule="auto"/>
            </w:pPr>
          </w:p>
          <w:p w14:paraId="0244F48E" w14:textId="77777777" w:rsidR="0027727A" w:rsidRDefault="0027727A" w:rsidP="00085AB3">
            <w:pPr>
              <w:spacing w:line="276" w:lineRule="auto"/>
            </w:pPr>
          </w:p>
          <w:p w14:paraId="2A668D88" w14:textId="77777777" w:rsidR="0027727A" w:rsidRDefault="0027727A" w:rsidP="00085AB3">
            <w:pPr>
              <w:spacing w:line="276" w:lineRule="auto"/>
            </w:pPr>
          </w:p>
          <w:p w14:paraId="3B5058C0" w14:textId="77777777" w:rsidR="0027727A" w:rsidRDefault="0027727A" w:rsidP="00085AB3">
            <w:pPr>
              <w:spacing w:line="276" w:lineRule="auto"/>
            </w:pPr>
          </w:p>
        </w:tc>
      </w:tr>
    </w:tbl>
    <w:p w14:paraId="3053FFC3" w14:textId="77777777" w:rsidR="00963FE0" w:rsidRPr="00196263" w:rsidRDefault="00963FE0" w:rsidP="00E167FD">
      <w:pPr>
        <w:widowControl w:val="0"/>
        <w:tabs>
          <w:tab w:val="left" w:pos="5442"/>
        </w:tabs>
        <w:spacing w:line="276" w:lineRule="auto"/>
        <w:jc w:val="left"/>
        <w:rPr>
          <w:rFonts w:ascii="Arial" w:eastAsiaTheme="minorHAnsi" w:hAnsi="Arial" w:cs="Arial"/>
          <w:szCs w:val="24"/>
        </w:rPr>
      </w:pPr>
    </w:p>
    <w:p w14:paraId="2187BADA" w14:textId="77777777" w:rsidR="00963FE0" w:rsidRPr="00196263" w:rsidRDefault="00963FE0" w:rsidP="00085AB3">
      <w:pPr>
        <w:spacing w:line="276" w:lineRule="auto"/>
        <w:jc w:val="left"/>
        <w:rPr>
          <w:rFonts w:ascii="Arial" w:hAnsi="Arial" w:cs="Arial"/>
          <w:b/>
          <w:szCs w:val="24"/>
        </w:rPr>
      </w:pPr>
      <w:r w:rsidRPr="00196263">
        <w:rPr>
          <w:rFonts w:ascii="Arial" w:hAnsi="Arial" w:cs="Arial"/>
          <w:b/>
          <w:szCs w:val="24"/>
        </w:rPr>
        <w:t>Q: What are your views on the options for speeding up and simplifying the payment?</w:t>
      </w:r>
    </w:p>
    <w:p w14:paraId="6F17FCF5" w14:textId="77777777" w:rsidR="00963FE0" w:rsidRPr="00196263" w:rsidRDefault="00963FE0"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14:paraId="4039D014" w14:textId="77777777" w:rsidTr="00C00FD5">
        <w:tc>
          <w:tcPr>
            <w:tcW w:w="9242" w:type="dxa"/>
          </w:tcPr>
          <w:p w14:paraId="4DBF5624" w14:textId="7B3B064E" w:rsidR="00F72AD2" w:rsidRPr="001F06F7" w:rsidRDefault="001F06F7" w:rsidP="00085AB3">
            <w:pPr>
              <w:spacing w:line="276" w:lineRule="auto"/>
              <w:rPr>
                <w:rFonts w:ascii="Arial" w:hAnsi="Arial" w:cs="Arial"/>
                <w:color w:val="FF0000"/>
              </w:rPr>
            </w:pPr>
            <w:r w:rsidRPr="001F06F7">
              <w:rPr>
                <w:rFonts w:ascii="Arial" w:hAnsi="Arial" w:cs="Arial"/>
                <w:color w:val="FF0000"/>
              </w:rPr>
              <w:t xml:space="preserve">Broadening </w:t>
            </w:r>
            <w:r>
              <w:rPr>
                <w:rFonts w:ascii="Arial" w:hAnsi="Arial" w:cs="Arial"/>
                <w:color w:val="FF0000"/>
              </w:rPr>
              <w:t xml:space="preserve">the universality off the Funeral Payment Scheme should make administration easier and faster. </w:t>
            </w:r>
          </w:p>
          <w:p w14:paraId="40586FF4" w14:textId="77777777" w:rsidR="00F72AD2" w:rsidRDefault="00F72AD2" w:rsidP="00085AB3">
            <w:pPr>
              <w:spacing w:line="276" w:lineRule="auto"/>
            </w:pPr>
          </w:p>
          <w:p w14:paraId="1BCBCB6B" w14:textId="77777777" w:rsidR="00F72AD2" w:rsidRDefault="00F72AD2" w:rsidP="00085AB3">
            <w:pPr>
              <w:spacing w:line="276" w:lineRule="auto"/>
            </w:pPr>
          </w:p>
          <w:p w14:paraId="7447914C" w14:textId="77777777" w:rsidR="00F72AD2" w:rsidRDefault="00F72AD2" w:rsidP="00085AB3">
            <w:pPr>
              <w:spacing w:line="276" w:lineRule="auto"/>
            </w:pPr>
          </w:p>
          <w:p w14:paraId="789E111C" w14:textId="77777777" w:rsidR="00F72AD2" w:rsidRDefault="00F72AD2" w:rsidP="00085AB3">
            <w:pPr>
              <w:spacing w:line="276" w:lineRule="auto"/>
            </w:pPr>
          </w:p>
          <w:p w14:paraId="63034CCA" w14:textId="77777777" w:rsidR="00F72AD2" w:rsidRDefault="00F72AD2" w:rsidP="00085AB3">
            <w:pPr>
              <w:spacing w:line="276" w:lineRule="auto"/>
            </w:pPr>
          </w:p>
          <w:p w14:paraId="10A5D7B3" w14:textId="77777777" w:rsidR="00F72AD2" w:rsidRDefault="00F72AD2" w:rsidP="00085AB3">
            <w:pPr>
              <w:spacing w:line="276" w:lineRule="auto"/>
            </w:pPr>
          </w:p>
          <w:p w14:paraId="45509A3C" w14:textId="77777777" w:rsidR="00F72AD2" w:rsidRDefault="00F72AD2" w:rsidP="00085AB3">
            <w:pPr>
              <w:spacing w:line="276" w:lineRule="auto"/>
            </w:pPr>
          </w:p>
        </w:tc>
      </w:tr>
    </w:tbl>
    <w:p w14:paraId="04F078C5" w14:textId="77777777" w:rsidR="00346D91" w:rsidRDefault="00346D91" w:rsidP="00E167FD">
      <w:pPr>
        <w:widowControl w:val="0"/>
        <w:spacing w:line="276" w:lineRule="auto"/>
        <w:jc w:val="left"/>
        <w:rPr>
          <w:rFonts w:ascii="Arial" w:hAnsi="Arial" w:cs="Arial"/>
          <w:b/>
          <w:szCs w:val="24"/>
        </w:rPr>
      </w:pPr>
    </w:p>
    <w:p w14:paraId="1855C774" w14:textId="77777777" w:rsidR="00963FE0" w:rsidRPr="00196263" w:rsidRDefault="00963FE0" w:rsidP="00085AB3">
      <w:pPr>
        <w:widowControl w:val="0"/>
        <w:spacing w:line="276" w:lineRule="auto"/>
        <w:jc w:val="left"/>
        <w:rPr>
          <w:rFonts w:ascii="Arial" w:hAnsi="Arial" w:cs="Arial"/>
          <w:b/>
          <w:szCs w:val="24"/>
        </w:rPr>
      </w:pPr>
      <w:r w:rsidRPr="00196263">
        <w:rPr>
          <w:rFonts w:ascii="Arial" w:hAnsi="Arial" w:cs="Arial"/>
          <w:b/>
          <w:szCs w:val="24"/>
        </w:rPr>
        <w:t>Q: The other funds which are deducted from the DWP funeral payment are listed below.  What sorts of funds do you think it is appropriate to deduct from a Scottish FP?</w:t>
      </w:r>
    </w:p>
    <w:p w14:paraId="2DD17539" w14:textId="77777777" w:rsidR="00412FE8" w:rsidRPr="00196263" w:rsidRDefault="00412FE8" w:rsidP="00085AB3">
      <w:pPr>
        <w:widowControl w:val="0"/>
        <w:spacing w:line="276" w:lineRule="auto"/>
        <w:jc w:val="left"/>
        <w:rPr>
          <w:rFonts w:ascii="Arial" w:hAnsi="Arial" w:cs="Arial"/>
          <w:szCs w:val="24"/>
        </w:rPr>
      </w:pPr>
    </w:p>
    <w:tbl>
      <w:tblPr>
        <w:tblStyle w:val="TableGrid"/>
        <w:tblW w:w="0" w:type="auto"/>
        <w:tblInd w:w="360" w:type="dxa"/>
        <w:tblLook w:val="04A0" w:firstRow="1" w:lastRow="0" w:firstColumn="1" w:lastColumn="0" w:noHBand="0" w:noVBand="1"/>
      </w:tblPr>
      <w:tblGrid>
        <w:gridCol w:w="5255"/>
        <w:gridCol w:w="1189"/>
        <w:gridCol w:w="1189"/>
      </w:tblGrid>
      <w:tr w:rsidR="00963FE0" w:rsidRPr="00196263" w14:paraId="17AB1C2B" w14:textId="77777777" w:rsidTr="00BC2584">
        <w:tc>
          <w:tcPr>
            <w:tcW w:w="5255" w:type="dxa"/>
            <w:tcBorders>
              <w:top w:val="nil"/>
              <w:left w:val="nil"/>
              <w:bottom w:val="nil"/>
              <w:right w:val="single" w:sz="4" w:space="0" w:color="auto"/>
            </w:tcBorders>
          </w:tcPr>
          <w:p w14:paraId="578ADB81" w14:textId="77777777" w:rsidR="00963FE0" w:rsidRPr="00196263" w:rsidRDefault="00963FE0" w:rsidP="00085AB3">
            <w:pPr>
              <w:widowControl w:val="0"/>
              <w:spacing w:line="276" w:lineRule="auto"/>
              <w:jc w:val="left"/>
              <w:rPr>
                <w:rFonts w:ascii="Arial" w:hAnsi="Arial" w:cs="Arial"/>
                <w:szCs w:val="24"/>
              </w:rPr>
            </w:pPr>
          </w:p>
        </w:tc>
        <w:tc>
          <w:tcPr>
            <w:tcW w:w="1189" w:type="dxa"/>
            <w:tcBorders>
              <w:top w:val="single" w:sz="4" w:space="0" w:color="auto"/>
              <w:left w:val="single" w:sz="4" w:space="0" w:color="auto"/>
              <w:bottom w:val="single" w:sz="4" w:space="0" w:color="auto"/>
              <w:right w:val="single" w:sz="4" w:space="0" w:color="auto"/>
            </w:tcBorders>
          </w:tcPr>
          <w:p w14:paraId="0513CEDD" w14:textId="77777777" w:rsidR="00963FE0" w:rsidRPr="00196263" w:rsidRDefault="00963FE0" w:rsidP="00085AB3">
            <w:pPr>
              <w:widowControl w:val="0"/>
              <w:spacing w:line="276" w:lineRule="auto"/>
              <w:jc w:val="left"/>
              <w:rPr>
                <w:rFonts w:ascii="Arial" w:hAnsi="Arial" w:cs="Arial"/>
                <w:szCs w:val="24"/>
              </w:rPr>
            </w:pPr>
            <w:r w:rsidRPr="00196263">
              <w:rPr>
                <w:rFonts w:ascii="Arial" w:hAnsi="Arial" w:cs="Arial"/>
                <w:szCs w:val="24"/>
              </w:rPr>
              <w:t>YES</w:t>
            </w:r>
          </w:p>
        </w:tc>
        <w:tc>
          <w:tcPr>
            <w:tcW w:w="1189" w:type="dxa"/>
            <w:tcBorders>
              <w:top w:val="single" w:sz="4" w:space="0" w:color="auto"/>
              <w:left w:val="single" w:sz="4" w:space="0" w:color="auto"/>
              <w:bottom w:val="single" w:sz="4" w:space="0" w:color="auto"/>
              <w:right w:val="single" w:sz="4" w:space="0" w:color="auto"/>
            </w:tcBorders>
          </w:tcPr>
          <w:p w14:paraId="63F3B672" w14:textId="77777777" w:rsidR="00963FE0" w:rsidRPr="00196263" w:rsidRDefault="00963FE0" w:rsidP="00412FE8">
            <w:pPr>
              <w:widowControl w:val="0"/>
              <w:spacing w:line="276" w:lineRule="auto"/>
              <w:jc w:val="left"/>
              <w:rPr>
                <w:rFonts w:ascii="Arial" w:hAnsi="Arial" w:cs="Arial"/>
                <w:szCs w:val="24"/>
              </w:rPr>
            </w:pPr>
            <w:r w:rsidRPr="00196263">
              <w:rPr>
                <w:rFonts w:ascii="Arial" w:hAnsi="Arial" w:cs="Arial"/>
                <w:szCs w:val="24"/>
              </w:rPr>
              <w:t>NO</w:t>
            </w:r>
          </w:p>
        </w:tc>
      </w:tr>
      <w:tr w:rsidR="00963FE0" w:rsidRPr="00196263" w14:paraId="4CF6B232" w14:textId="77777777" w:rsidTr="00BC2584">
        <w:tc>
          <w:tcPr>
            <w:tcW w:w="5255" w:type="dxa"/>
            <w:tcBorders>
              <w:top w:val="nil"/>
              <w:left w:val="nil"/>
              <w:bottom w:val="nil"/>
              <w:right w:val="single" w:sz="4" w:space="0" w:color="auto"/>
            </w:tcBorders>
            <w:hideMark/>
          </w:tcPr>
          <w:p w14:paraId="1A644E8D" w14:textId="77777777" w:rsidR="00963FE0" w:rsidRPr="00196263" w:rsidRDefault="00963FE0" w:rsidP="00E167FD">
            <w:pPr>
              <w:widowControl w:val="0"/>
              <w:spacing w:line="276" w:lineRule="auto"/>
              <w:jc w:val="left"/>
              <w:rPr>
                <w:rFonts w:ascii="Arial" w:hAnsi="Arial" w:cs="Arial"/>
                <w:szCs w:val="24"/>
              </w:rPr>
            </w:pPr>
            <w:r w:rsidRPr="00196263">
              <w:rPr>
                <w:rFonts w:ascii="Arial" w:hAnsi="Arial" w:cs="Arial"/>
                <w:szCs w:val="24"/>
              </w:rPr>
              <w:t>Funds in the deceased’s bank account</w:t>
            </w:r>
          </w:p>
        </w:tc>
        <w:tc>
          <w:tcPr>
            <w:tcW w:w="1189" w:type="dxa"/>
            <w:tcBorders>
              <w:top w:val="single" w:sz="4" w:space="0" w:color="auto"/>
              <w:left w:val="single" w:sz="4" w:space="0" w:color="auto"/>
              <w:bottom w:val="single" w:sz="4" w:space="0" w:color="auto"/>
              <w:right w:val="single" w:sz="4" w:space="0" w:color="auto"/>
            </w:tcBorders>
          </w:tcPr>
          <w:p w14:paraId="15264227" w14:textId="77777777" w:rsidR="00963FE0" w:rsidRPr="00196263" w:rsidRDefault="00963FE0" w:rsidP="00085AB3">
            <w:pPr>
              <w:widowControl w:val="0"/>
              <w:spacing w:line="276" w:lineRule="auto"/>
              <w:jc w:val="left"/>
              <w:rPr>
                <w:rFonts w:ascii="Arial" w:hAnsi="Arial" w:cs="Arial"/>
                <w:szCs w:val="24"/>
              </w:rPr>
            </w:pPr>
          </w:p>
        </w:tc>
        <w:tc>
          <w:tcPr>
            <w:tcW w:w="1189" w:type="dxa"/>
            <w:tcBorders>
              <w:top w:val="single" w:sz="4" w:space="0" w:color="auto"/>
              <w:left w:val="single" w:sz="4" w:space="0" w:color="auto"/>
              <w:bottom w:val="single" w:sz="4" w:space="0" w:color="auto"/>
              <w:right w:val="single" w:sz="4" w:space="0" w:color="auto"/>
            </w:tcBorders>
          </w:tcPr>
          <w:p w14:paraId="77C49E38" w14:textId="71BC1CF3" w:rsidR="00963FE0" w:rsidRPr="001F06F7" w:rsidRDefault="001F06F7" w:rsidP="00085AB3">
            <w:pPr>
              <w:widowControl w:val="0"/>
              <w:spacing w:line="276" w:lineRule="auto"/>
              <w:jc w:val="left"/>
              <w:rPr>
                <w:rFonts w:ascii="Arial" w:hAnsi="Arial" w:cs="Arial"/>
                <w:color w:val="FF0000"/>
                <w:szCs w:val="24"/>
              </w:rPr>
            </w:pPr>
            <w:r>
              <w:rPr>
                <w:rFonts w:ascii="Arial" w:hAnsi="Arial" w:cs="Arial"/>
                <w:color w:val="FF0000"/>
                <w:szCs w:val="24"/>
              </w:rPr>
              <w:t>X</w:t>
            </w:r>
          </w:p>
        </w:tc>
      </w:tr>
      <w:tr w:rsidR="00963FE0" w:rsidRPr="00196263" w14:paraId="1535347B" w14:textId="77777777" w:rsidTr="00BC2584">
        <w:tc>
          <w:tcPr>
            <w:tcW w:w="5255" w:type="dxa"/>
            <w:tcBorders>
              <w:top w:val="nil"/>
              <w:left w:val="nil"/>
              <w:bottom w:val="nil"/>
              <w:right w:val="single" w:sz="4" w:space="0" w:color="auto"/>
            </w:tcBorders>
            <w:hideMark/>
          </w:tcPr>
          <w:p w14:paraId="2F1EF8B7" w14:textId="77777777" w:rsidR="00963FE0" w:rsidRPr="00196263" w:rsidRDefault="00963FE0" w:rsidP="00E167FD">
            <w:pPr>
              <w:widowControl w:val="0"/>
              <w:spacing w:line="276" w:lineRule="auto"/>
              <w:jc w:val="left"/>
              <w:rPr>
                <w:rFonts w:ascii="Arial" w:hAnsi="Arial" w:cs="Arial"/>
                <w:szCs w:val="24"/>
              </w:rPr>
            </w:pPr>
            <w:r w:rsidRPr="00196263">
              <w:rPr>
                <w:rFonts w:ascii="Arial" w:hAnsi="Arial" w:cs="Arial"/>
                <w:szCs w:val="24"/>
              </w:rPr>
              <w:t>Funeral plan/insurance policy</w:t>
            </w:r>
          </w:p>
        </w:tc>
        <w:tc>
          <w:tcPr>
            <w:tcW w:w="1189" w:type="dxa"/>
            <w:tcBorders>
              <w:top w:val="single" w:sz="4" w:space="0" w:color="auto"/>
              <w:left w:val="single" w:sz="4" w:space="0" w:color="auto"/>
              <w:bottom w:val="single" w:sz="4" w:space="0" w:color="auto"/>
              <w:right w:val="single" w:sz="4" w:space="0" w:color="auto"/>
            </w:tcBorders>
          </w:tcPr>
          <w:p w14:paraId="52384212" w14:textId="5337158D" w:rsidR="00963FE0" w:rsidRPr="001F06F7" w:rsidRDefault="001F06F7" w:rsidP="00085AB3">
            <w:pPr>
              <w:widowControl w:val="0"/>
              <w:spacing w:line="276" w:lineRule="auto"/>
              <w:jc w:val="left"/>
              <w:rPr>
                <w:rFonts w:ascii="Arial" w:hAnsi="Arial" w:cs="Arial"/>
                <w:color w:val="FF0000"/>
                <w:szCs w:val="24"/>
              </w:rPr>
            </w:pPr>
            <w:r>
              <w:rPr>
                <w:rFonts w:ascii="Arial" w:hAnsi="Arial" w:cs="Arial"/>
                <w:color w:val="FF0000"/>
                <w:szCs w:val="24"/>
              </w:rPr>
              <w:t>X</w:t>
            </w:r>
          </w:p>
        </w:tc>
        <w:tc>
          <w:tcPr>
            <w:tcW w:w="1189" w:type="dxa"/>
            <w:tcBorders>
              <w:top w:val="single" w:sz="4" w:space="0" w:color="auto"/>
              <w:left w:val="single" w:sz="4" w:space="0" w:color="auto"/>
              <w:bottom w:val="single" w:sz="4" w:space="0" w:color="auto"/>
              <w:right w:val="single" w:sz="4" w:space="0" w:color="auto"/>
            </w:tcBorders>
          </w:tcPr>
          <w:p w14:paraId="534B9237" w14:textId="77777777" w:rsidR="00963FE0" w:rsidRPr="00196263" w:rsidRDefault="00963FE0" w:rsidP="00085AB3">
            <w:pPr>
              <w:widowControl w:val="0"/>
              <w:spacing w:line="276" w:lineRule="auto"/>
              <w:jc w:val="left"/>
              <w:rPr>
                <w:rFonts w:ascii="Arial" w:hAnsi="Arial" w:cs="Arial"/>
                <w:szCs w:val="24"/>
              </w:rPr>
            </w:pPr>
          </w:p>
        </w:tc>
      </w:tr>
      <w:tr w:rsidR="00963FE0" w:rsidRPr="00196263" w14:paraId="1701E407" w14:textId="77777777" w:rsidTr="00BC2584">
        <w:tc>
          <w:tcPr>
            <w:tcW w:w="5255" w:type="dxa"/>
            <w:tcBorders>
              <w:top w:val="nil"/>
              <w:left w:val="nil"/>
              <w:bottom w:val="nil"/>
              <w:right w:val="single" w:sz="4" w:space="0" w:color="auto"/>
            </w:tcBorders>
            <w:hideMark/>
          </w:tcPr>
          <w:p w14:paraId="352B06C2" w14:textId="77777777" w:rsidR="00963FE0" w:rsidRPr="00196263" w:rsidRDefault="00963FE0" w:rsidP="00E167FD">
            <w:pPr>
              <w:widowControl w:val="0"/>
              <w:spacing w:line="276" w:lineRule="auto"/>
              <w:jc w:val="left"/>
              <w:rPr>
                <w:rFonts w:ascii="Arial" w:hAnsi="Arial" w:cs="Arial"/>
                <w:szCs w:val="24"/>
              </w:rPr>
            </w:pPr>
            <w:r w:rsidRPr="00196263">
              <w:rPr>
                <w:rFonts w:ascii="Arial" w:hAnsi="Arial" w:cs="Arial"/>
                <w:szCs w:val="24"/>
              </w:rPr>
              <w:t>Contributions from charities or employers</w:t>
            </w:r>
          </w:p>
        </w:tc>
        <w:tc>
          <w:tcPr>
            <w:tcW w:w="1189" w:type="dxa"/>
            <w:tcBorders>
              <w:top w:val="single" w:sz="4" w:space="0" w:color="auto"/>
              <w:left w:val="single" w:sz="4" w:space="0" w:color="auto"/>
              <w:bottom w:val="single" w:sz="4" w:space="0" w:color="auto"/>
              <w:right w:val="single" w:sz="4" w:space="0" w:color="auto"/>
            </w:tcBorders>
          </w:tcPr>
          <w:p w14:paraId="4EAF2388" w14:textId="59550DEC" w:rsidR="00963FE0" w:rsidRPr="001F06F7" w:rsidRDefault="001F06F7" w:rsidP="00085AB3">
            <w:pPr>
              <w:widowControl w:val="0"/>
              <w:spacing w:line="276" w:lineRule="auto"/>
              <w:jc w:val="left"/>
              <w:rPr>
                <w:rFonts w:ascii="Arial" w:hAnsi="Arial" w:cs="Arial"/>
                <w:color w:val="FF0000"/>
                <w:szCs w:val="24"/>
              </w:rPr>
            </w:pPr>
            <w:r>
              <w:rPr>
                <w:rFonts w:ascii="Arial" w:hAnsi="Arial" w:cs="Arial"/>
                <w:color w:val="FF0000"/>
                <w:szCs w:val="24"/>
              </w:rPr>
              <w:t>X</w:t>
            </w:r>
          </w:p>
        </w:tc>
        <w:tc>
          <w:tcPr>
            <w:tcW w:w="1189" w:type="dxa"/>
            <w:tcBorders>
              <w:top w:val="single" w:sz="4" w:space="0" w:color="auto"/>
              <w:left w:val="single" w:sz="4" w:space="0" w:color="auto"/>
              <w:bottom w:val="single" w:sz="4" w:space="0" w:color="auto"/>
              <w:right w:val="single" w:sz="4" w:space="0" w:color="auto"/>
            </w:tcBorders>
          </w:tcPr>
          <w:p w14:paraId="2FF2F731" w14:textId="77777777" w:rsidR="00963FE0" w:rsidRPr="00196263" w:rsidRDefault="00963FE0" w:rsidP="00085AB3">
            <w:pPr>
              <w:widowControl w:val="0"/>
              <w:spacing w:line="276" w:lineRule="auto"/>
              <w:jc w:val="left"/>
              <w:rPr>
                <w:rFonts w:ascii="Arial" w:hAnsi="Arial" w:cs="Arial"/>
                <w:szCs w:val="24"/>
              </w:rPr>
            </w:pPr>
          </w:p>
        </w:tc>
      </w:tr>
      <w:tr w:rsidR="00963FE0" w:rsidRPr="00196263" w14:paraId="7B5BBD27" w14:textId="77777777" w:rsidTr="00BC2584">
        <w:tc>
          <w:tcPr>
            <w:tcW w:w="5255" w:type="dxa"/>
            <w:tcBorders>
              <w:top w:val="nil"/>
              <w:left w:val="nil"/>
              <w:bottom w:val="nil"/>
              <w:right w:val="single" w:sz="4" w:space="0" w:color="auto"/>
            </w:tcBorders>
            <w:hideMark/>
          </w:tcPr>
          <w:p w14:paraId="3E95901F" w14:textId="77777777" w:rsidR="00963FE0" w:rsidRPr="00196263" w:rsidRDefault="00963FE0" w:rsidP="00E167FD">
            <w:pPr>
              <w:widowControl w:val="0"/>
              <w:spacing w:line="276" w:lineRule="auto"/>
              <w:jc w:val="left"/>
              <w:rPr>
                <w:rFonts w:ascii="Arial" w:hAnsi="Arial" w:cs="Arial"/>
                <w:szCs w:val="24"/>
              </w:rPr>
            </w:pPr>
            <w:r w:rsidRPr="00196263">
              <w:rPr>
                <w:rFonts w:ascii="Arial" w:hAnsi="Arial" w:cs="Arial"/>
                <w:szCs w:val="24"/>
              </w:rPr>
              <w:t>Money from an occupational pension scheme</w:t>
            </w:r>
          </w:p>
        </w:tc>
        <w:tc>
          <w:tcPr>
            <w:tcW w:w="1189" w:type="dxa"/>
            <w:tcBorders>
              <w:top w:val="single" w:sz="4" w:space="0" w:color="auto"/>
              <w:left w:val="single" w:sz="4" w:space="0" w:color="auto"/>
              <w:bottom w:val="single" w:sz="4" w:space="0" w:color="auto"/>
              <w:right w:val="single" w:sz="4" w:space="0" w:color="auto"/>
            </w:tcBorders>
          </w:tcPr>
          <w:p w14:paraId="0AC6DC37" w14:textId="77777777" w:rsidR="00963FE0" w:rsidRPr="00196263" w:rsidRDefault="00963FE0" w:rsidP="00085AB3">
            <w:pPr>
              <w:widowControl w:val="0"/>
              <w:spacing w:line="276" w:lineRule="auto"/>
              <w:jc w:val="left"/>
              <w:rPr>
                <w:rFonts w:ascii="Arial" w:hAnsi="Arial" w:cs="Arial"/>
                <w:szCs w:val="24"/>
              </w:rPr>
            </w:pPr>
          </w:p>
        </w:tc>
        <w:tc>
          <w:tcPr>
            <w:tcW w:w="1189" w:type="dxa"/>
            <w:tcBorders>
              <w:top w:val="single" w:sz="4" w:space="0" w:color="auto"/>
              <w:left w:val="single" w:sz="4" w:space="0" w:color="auto"/>
              <w:bottom w:val="single" w:sz="4" w:space="0" w:color="auto"/>
              <w:right w:val="single" w:sz="4" w:space="0" w:color="auto"/>
            </w:tcBorders>
          </w:tcPr>
          <w:p w14:paraId="09FAF37D" w14:textId="7576EE84" w:rsidR="00963FE0" w:rsidRPr="001F06F7" w:rsidRDefault="001F06F7" w:rsidP="00085AB3">
            <w:pPr>
              <w:widowControl w:val="0"/>
              <w:spacing w:line="276" w:lineRule="auto"/>
              <w:jc w:val="left"/>
              <w:rPr>
                <w:rFonts w:ascii="Arial" w:hAnsi="Arial" w:cs="Arial"/>
                <w:color w:val="FF0000"/>
                <w:szCs w:val="24"/>
              </w:rPr>
            </w:pPr>
            <w:r>
              <w:rPr>
                <w:rFonts w:ascii="Arial" w:hAnsi="Arial" w:cs="Arial"/>
                <w:color w:val="FF0000"/>
                <w:szCs w:val="24"/>
              </w:rPr>
              <w:t>X</w:t>
            </w:r>
          </w:p>
        </w:tc>
      </w:tr>
      <w:tr w:rsidR="00963FE0" w:rsidRPr="00196263" w14:paraId="237A26B5" w14:textId="77777777" w:rsidTr="00BC2584">
        <w:tc>
          <w:tcPr>
            <w:tcW w:w="5255" w:type="dxa"/>
            <w:tcBorders>
              <w:top w:val="nil"/>
              <w:left w:val="nil"/>
              <w:bottom w:val="nil"/>
              <w:right w:val="single" w:sz="4" w:space="0" w:color="auto"/>
            </w:tcBorders>
            <w:hideMark/>
          </w:tcPr>
          <w:p w14:paraId="09746A99" w14:textId="77777777" w:rsidR="00963FE0" w:rsidRPr="00196263" w:rsidRDefault="00963FE0" w:rsidP="00E167FD">
            <w:pPr>
              <w:widowControl w:val="0"/>
              <w:spacing w:line="276" w:lineRule="auto"/>
              <w:jc w:val="left"/>
              <w:rPr>
                <w:rFonts w:ascii="Arial" w:hAnsi="Arial" w:cs="Arial"/>
                <w:szCs w:val="24"/>
              </w:rPr>
            </w:pPr>
            <w:r w:rsidRPr="00196263">
              <w:rPr>
                <w:rFonts w:ascii="Arial" w:hAnsi="Arial" w:cs="Arial"/>
                <w:szCs w:val="24"/>
              </w:rPr>
              <w:t>Money from a burial club</w:t>
            </w:r>
          </w:p>
        </w:tc>
        <w:tc>
          <w:tcPr>
            <w:tcW w:w="1189" w:type="dxa"/>
            <w:tcBorders>
              <w:top w:val="single" w:sz="4" w:space="0" w:color="auto"/>
              <w:left w:val="single" w:sz="4" w:space="0" w:color="auto"/>
              <w:bottom w:val="single" w:sz="4" w:space="0" w:color="auto"/>
              <w:right w:val="single" w:sz="4" w:space="0" w:color="auto"/>
            </w:tcBorders>
          </w:tcPr>
          <w:p w14:paraId="522A1293" w14:textId="2B21A275" w:rsidR="00963FE0" w:rsidRPr="001F06F7" w:rsidRDefault="001F06F7" w:rsidP="00085AB3">
            <w:pPr>
              <w:widowControl w:val="0"/>
              <w:spacing w:line="276" w:lineRule="auto"/>
              <w:jc w:val="left"/>
              <w:rPr>
                <w:rFonts w:ascii="Arial" w:hAnsi="Arial" w:cs="Arial"/>
                <w:color w:val="FF0000"/>
                <w:szCs w:val="24"/>
              </w:rPr>
            </w:pPr>
            <w:r>
              <w:rPr>
                <w:rFonts w:ascii="Arial" w:hAnsi="Arial" w:cs="Arial"/>
                <w:color w:val="FF0000"/>
                <w:szCs w:val="24"/>
              </w:rPr>
              <w:t>X</w:t>
            </w:r>
          </w:p>
        </w:tc>
        <w:tc>
          <w:tcPr>
            <w:tcW w:w="1189" w:type="dxa"/>
            <w:tcBorders>
              <w:top w:val="single" w:sz="4" w:space="0" w:color="auto"/>
              <w:left w:val="single" w:sz="4" w:space="0" w:color="auto"/>
              <w:bottom w:val="single" w:sz="4" w:space="0" w:color="auto"/>
              <w:right w:val="single" w:sz="4" w:space="0" w:color="auto"/>
            </w:tcBorders>
          </w:tcPr>
          <w:p w14:paraId="33176493" w14:textId="77777777" w:rsidR="00963FE0" w:rsidRPr="00196263" w:rsidRDefault="00963FE0" w:rsidP="00085AB3">
            <w:pPr>
              <w:widowControl w:val="0"/>
              <w:spacing w:line="276" w:lineRule="auto"/>
              <w:jc w:val="left"/>
              <w:rPr>
                <w:rFonts w:ascii="Arial" w:hAnsi="Arial" w:cs="Arial"/>
                <w:szCs w:val="24"/>
              </w:rPr>
            </w:pPr>
          </w:p>
        </w:tc>
      </w:tr>
    </w:tbl>
    <w:p w14:paraId="202BB649" w14:textId="77777777" w:rsidR="00E9243B" w:rsidRDefault="00E9243B" w:rsidP="00085AB3">
      <w:pPr>
        <w:spacing w:line="276" w:lineRule="auto"/>
        <w:jc w:val="left"/>
        <w:rPr>
          <w:rFonts w:ascii="Arial" w:hAnsi="Arial" w:cs="Arial"/>
          <w:b/>
          <w:szCs w:val="24"/>
        </w:rPr>
      </w:pPr>
    </w:p>
    <w:p w14:paraId="47FCE1C4" w14:textId="77777777" w:rsidR="00412FE8" w:rsidRDefault="00412FE8" w:rsidP="00085AB3">
      <w:pPr>
        <w:spacing w:line="276" w:lineRule="auto"/>
        <w:jc w:val="left"/>
        <w:rPr>
          <w:rFonts w:ascii="Arial" w:hAnsi="Arial" w:cs="Arial"/>
          <w:b/>
          <w:szCs w:val="24"/>
        </w:rPr>
      </w:pPr>
    </w:p>
    <w:p w14:paraId="4B6DEE79" w14:textId="77777777" w:rsidR="00412FE8" w:rsidRDefault="00412FE8" w:rsidP="00085AB3">
      <w:pPr>
        <w:spacing w:line="276" w:lineRule="auto"/>
        <w:jc w:val="left"/>
        <w:rPr>
          <w:rFonts w:ascii="Arial" w:hAnsi="Arial" w:cs="Arial"/>
          <w:b/>
          <w:szCs w:val="24"/>
        </w:rPr>
      </w:pPr>
    </w:p>
    <w:p w14:paraId="37AF4654" w14:textId="77777777" w:rsidR="001F06F7" w:rsidRDefault="001F06F7" w:rsidP="00085AB3">
      <w:pPr>
        <w:spacing w:line="276" w:lineRule="auto"/>
        <w:jc w:val="left"/>
        <w:rPr>
          <w:rFonts w:ascii="Arial" w:hAnsi="Arial" w:cs="Arial"/>
          <w:b/>
          <w:szCs w:val="24"/>
        </w:rPr>
      </w:pPr>
    </w:p>
    <w:p w14:paraId="1C62F736" w14:textId="77777777" w:rsidR="001F06F7" w:rsidRDefault="001F06F7" w:rsidP="00085AB3">
      <w:pPr>
        <w:spacing w:line="276" w:lineRule="auto"/>
        <w:jc w:val="left"/>
        <w:rPr>
          <w:rFonts w:ascii="Arial" w:hAnsi="Arial" w:cs="Arial"/>
          <w:b/>
          <w:szCs w:val="24"/>
        </w:rPr>
      </w:pPr>
    </w:p>
    <w:p w14:paraId="536282BB" w14:textId="450999ED" w:rsidR="00963FE0" w:rsidRPr="00196263" w:rsidRDefault="00963FE0" w:rsidP="00085AB3">
      <w:pPr>
        <w:spacing w:line="276" w:lineRule="auto"/>
        <w:jc w:val="left"/>
        <w:rPr>
          <w:rFonts w:ascii="Arial" w:hAnsi="Arial" w:cs="Arial"/>
          <w:b/>
          <w:szCs w:val="24"/>
        </w:rPr>
      </w:pPr>
      <w:r w:rsidRPr="00196263">
        <w:rPr>
          <w:rFonts w:ascii="Arial" w:hAnsi="Arial" w:cs="Arial"/>
          <w:b/>
          <w:szCs w:val="24"/>
        </w:rPr>
        <w:lastRenderedPageBreak/>
        <w:t>Q: Are there any other funds that you think are appropriate to deduct?</w:t>
      </w:r>
    </w:p>
    <w:p w14:paraId="053E138F" w14:textId="77777777" w:rsidR="00963FE0" w:rsidRPr="00196263" w:rsidRDefault="00963FE0"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14:paraId="177CF38A" w14:textId="77777777" w:rsidTr="00C00FD5">
        <w:tc>
          <w:tcPr>
            <w:tcW w:w="9242" w:type="dxa"/>
          </w:tcPr>
          <w:p w14:paraId="3980FD56"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2483A269" w14:textId="77777777" w:rsidR="00F72AD2" w:rsidRDefault="00F72AD2" w:rsidP="00085AB3">
            <w:pPr>
              <w:spacing w:line="276" w:lineRule="auto"/>
            </w:pPr>
          </w:p>
          <w:p w14:paraId="68FA6BA3" w14:textId="77777777" w:rsidR="00F72AD2" w:rsidRDefault="00F72AD2" w:rsidP="00085AB3">
            <w:pPr>
              <w:spacing w:line="276" w:lineRule="auto"/>
            </w:pPr>
          </w:p>
          <w:p w14:paraId="6A002FB8" w14:textId="77777777" w:rsidR="00F72AD2" w:rsidRDefault="00F72AD2" w:rsidP="00085AB3">
            <w:pPr>
              <w:spacing w:line="276" w:lineRule="auto"/>
            </w:pPr>
          </w:p>
          <w:p w14:paraId="24338814" w14:textId="77777777" w:rsidR="00F72AD2" w:rsidRDefault="00F72AD2" w:rsidP="00085AB3">
            <w:pPr>
              <w:spacing w:line="276" w:lineRule="auto"/>
            </w:pPr>
          </w:p>
          <w:p w14:paraId="67F81FC2" w14:textId="77777777" w:rsidR="00F72AD2" w:rsidRDefault="00F72AD2" w:rsidP="00085AB3">
            <w:pPr>
              <w:spacing w:line="276" w:lineRule="auto"/>
            </w:pPr>
          </w:p>
          <w:p w14:paraId="34E75408" w14:textId="77777777" w:rsidR="00F72AD2" w:rsidRDefault="00F72AD2" w:rsidP="00085AB3">
            <w:pPr>
              <w:spacing w:line="276" w:lineRule="auto"/>
            </w:pPr>
          </w:p>
          <w:p w14:paraId="298F88BB" w14:textId="77777777" w:rsidR="00F72AD2" w:rsidRDefault="00F72AD2" w:rsidP="00085AB3">
            <w:pPr>
              <w:spacing w:line="276" w:lineRule="auto"/>
            </w:pPr>
          </w:p>
          <w:p w14:paraId="027D2EE7" w14:textId="77777777" w:rsidR="00F72AD2" w:rsidRDefault="00F72AD2" w:rsidP="00085AB3">
            <w:pPr>
              <w:spacing w:line="276" w:lineRule="auto"/>
            </w:pPr>
          </w:p>
        </w:tc>
      </w:tr>
    </w:tbl>
    <w:p w14:paraId="2F97C1A3" w14:textId="77777777" w:rsidR="00A904E2" w:rsidRDefault="00A904E2" w:rsidP="00085AB3">
      <w:pPr>
        <w:tabs>
          <w:tab w:val="left" w:pos="5442"/>
        </w:tabs>
        <w:spacing w:line="276" w:lineRule="auto"/>
        <w:jc w:val="left"/>
        <w:rPr>
          <w:rFonts w:ascii="Arial" w:hAnsi="Arial" w:cs="Arial"/>
          <w:b/>
          <w:szCs w:val="24"/>
          <w:u w:val="single"/>
          <w:lang w:eastAsia="en-GB"/>
        </w:rPr>
      </w:pPr>
    </w:p>
    <w:p w14:paraId="6BEC6626" w14:textId="77777777" w:rsidR="00963FE0" w:rsidRDefault="00963FE0" w:rsidP="00E167FD">
      <w:pPr>
        <w:pStyle w:val="ListParagraph"/>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Q: Which services should promote awareness of the funeral payment to ensure that claimants know about it at the relevant time?</w:t>
      </w:r>
    </w:p>
    <w:p w14:paraId="6717BB22" w14:textId="77777777" w:rsidR="00D474C9" w:rsidRPr="00196263" w:rsidRDefault="00D474C9" w:rsidP="00E167FD">
      <w:pPr>
        <w:pStyle w:val="ListParagraph"/>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14:paraId="7A19919C" w14:textId="77777777" w:rsidTr="00C00FD5">
        <w:tc>
          <w:tcPr>
            <w:tcW w:w="9242" w:type="dxa"/>
          </w:tcPr>
          <w:p w14:paraId="1BDEA54B" w14:textId="1C11F3AA" w:rsidR="00F72AD2" w:rsidRPr="001F06F7" w:rsidRDefault="001F06F7" w:rsidP="00085AB3">
            <w:pPr>
              <w:spacing w:line="276" w:lineRule="auto"/>
              <w:rPr>
                <w:rFonts w:ascii="Arial" w:hAnsi="Arial" w:cs="Arial"/>
                <w:color w:val="FF0000"/>
              </w:rPr>
            </w:pPr>
            <w:r>
              <w:rPr>
                <w:rFonts w:ascii="Arial" w:hAnsi="Arial" w:cs="Arial"/>
                <w:color w:val="FF0000"/>
              </w:rPr>
              <w:t>The SSP believe that the burden on the poor of paying for funerals should pass to the state so that everyone can expect a minimum but reasonable standard to dispose of their remains and celebrate their lives in their passing. Funerals should not be a symbol of the inequalities that have blighted the lives of the deceased and those they leave behind. This should be promoted as a basic standard by all state agencies – health, social services and benefit administration.</w:t>
            </w:r>
          </w:p>
          <w:p w14:paraId="4778023E" w14:textId="77777777" w:rsidR="00F72AD2" w:rsidRDefault="00F72AD2" w:rsidP="00085AB3">
            <w:pPr>
              <w:spacing w:line="276" w:lineRule="auto"/>
            </w:pPr>
          </w:p>
          <w:p w14:paraId="61FACFC0" w14:textId="77777777" w:rsidR="00F72AD2" w:rsidRDefault="00F72AD2" w:rsidP="00085AB3">
            <w:pPr>
              <w:spacing w:line="276" w:lineRule="auto"/>
            </w:pPr>
          </w:p>
          <w:p w14:paraId="6E00E0AC" w14:textId="77777777" w:rsidR="00F72AD2" w:rsidRDefault="00F72AD2" w:rsidP="00085AB3">
            <w:pPr>
              <w:spacing w:line="276" w:lineRule="auto"/>
            </w:pPr>
          </w:p>
          <w:p w14:paraId="32B82437" w14:textId="77777777" w:rsidR="00F72AD2" w:rsidRDefault="00F72AD2" w:rsidP="00085AB3">
            <w:pPr>
              <w:spacing w:line="276" w:lineRule="auto"/>
            </w:pPr>
          </w:p>
          <w:p w14:paraId="5D522407" w14:textId="77777777" w:rsidR="00F72AD2" w:rsidRDefault="00F72AD2" w:rsidP="00085AB3">
            <w:pPr>
              <w:spacing w:line="276" w:lineRule="auto"/>
            </w:pPr>
          </w:p>
          <w:p w14:paraId="333CF669" w14:textId="77777777" w:rsidR="00F72AD2" w:rsidRDefault="00F72AD2" w:rsidP="00085AB3">
            <w:pPr>
              <w:spacing w:line="276" w:lineRule="auto"/>
            </w:pPr>
          </w:p>
          <w:p w14:paraId="44C5FA21" w14:textId="77777777" w:rsidR="00F72AD2" w:rsidRDefault="00F72AD2" w:rsidP="00085AB3">
            <w:pPr>
              <w:spacing w:line="276" w:lineRule="auto"/>
            </w:pPr>
          </w:p>
        </w:tc>
      </w:tr>
    </w:tbl>
    <w:p w14:paraId="41F414C5" w14:textId="77777777" w:rsidR="00A904E2" w:rsidRDefault="00A904E2" w:rsidP="00191025">
      <w:pPr>
        <w:tabs>
          <w:tab w:val="left" w:pos="5442"/>
        </w:tabs>
        <w:jc w:val="left"/>
        <w:rPr>
          <w:rFonts w:ascii="Arial" w:hAnsi="Arial" w:cs="Arial"/>
          <w:b/>
          <w:szCs w:val="24"/>
        </w:rPr>
      </w:pPr>
    </w:p>
    <w:p w14:paraId="4BCD9039" w14:textId="77777777" w:rsidR="00963FE0" w:rsidRPr="00196263" w:rsidRDefault="00963FE0" w:rsidP="00191025">
      <w:pPr>
        <w:tabs>
          <w:tab w:val="left" w:pos="5442"/>
        </w:tabs>
        <w:jc w:val="left"/>
        <w:rPr>
          <w:rFonts w:ascii="Arial" w:hAnsi="Arial" w:cs="Arial"/>
          <w:b/>
          <w:szCs w:val="24"/>
        </w:rPr>
      </w:pPr>
      <w:r w:rsidRPr="00196263">
        <w:rPr>
          <w:rFonts w:ascii="Arial" w:hAnsi="Arial" w:cs="Arial"/>
          <w:b/>
          <w:szCs w:val="24"/>
        </w:rPr>
        <w:t>Q: Are there any other points that you would like to raise in connection with the new Scottish Funeral Payment?</w:t>
      </w:r>
    </w:p>
    <w:p w14:paraId="2822BF90" w14:textId="77777777" w:rsidR="00963FE0" w:rsidRPr="00196263" w:rsidRDefault="00963FE0" w:rsidP="00191025">
      <w:pPr>
        <w:tabs>
          <w:tab w:val="left" w:pos="5442"/>
        </w:tabs>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14:paraId="067DDF03" w14:textId="77777777" w:rsidTr="00C00FD5">
        <w:tc>
          <w:tcPr>
            <w:tcW w:w="9242" w:type="dxa"/>
          </w:tcPr>
          <w:p w14:paraId="581BBD85" w14:textId="77777777" w:rsidR="00F72AD2" w:rsidRPr="00196263" w:rsidRDefault="00F72AD2" w:rsidP="00C00FD5">
            <w:pPr>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3B4278B9" w14:textId="77777777" w:rsidR="00F72AD2" w:rsidRDefault="00F72AD2" w:rsidP="00C00FD5"/>
          <w:p w14:paraId="001E3025" w14:textId="77777777" w:rsidR="00F72AD2" w:rsidRDefault="00F72AD2" w:rsidP="00C00FD5"/>
          <w:p w14:paraId="2129B43D" w14:textId="77777777" w:rsidR="00F72AD2" w:rsidRDefault="00F72AD2" w:rsidP="00C00FD5"/>
          <w:p w14:paraId="57F455DC" w14:textId="77777777" w:rsidR="00F72AD2" w:rsidRDefault="00F72AD2" w:rsidP="00C00FD5"/>
          <w:p w14:paraId="538ECF02" w14:textId="77777777" w:rsidR="00F72AD2" w:rsidRDefault="00F72AD2" w:rsidP="00C00FD5"/>
          <w:p w14:paraId="28A863C2" w14:textId="77777777" w:rsidR="00F72AD2" w:rsidRDefault="00F72AD2" w:rsidP="00C00FD5"/>
          <w:p w14:paraId="5F07CFC2" w14:textId="77777777" w:rsidR="00F72AD2" w:rsidRDefault="00F72AD2" w:rsidP="00C00FD5"/>
          <w:p w14:paraId="49BA2DDA" w14:textId="77777777" w:rsidR="00F72AD2" w:rsidRDefault="00F72AD2" w:rsidP="00C00FD5"/>
        </w:tc>
      </w:tr>
    </w:tbl>
    <w:p w14:paraId="25E12F43" w14:textId="77777777" w:rsidR="00A904E2" w:rsidRDefault="00A904E2" w:rsidP="00191025">
      <w:pPr>
        <w:jc w:val="left"/>
        <w:rPr>
          <w:rFonts w:ascii="Arial" w:hAnsi="Arial" w:cs="Arial"/>
          <w:b/>
          <w:sz w:val="28"/>
          <w:szCs w:val="28"/>
          <w:u w:val="single"/>
        </w:rPr>
      </w:pPr>
    </w:p>
    <w:p w14:paraId="4ADEE785" w14:textId="77777777" w:rsidR="00446137" w:rsidRDefault="00446137" w:rsidP="00191025">
      <w:pPr>
        <w:jc w:val="left"/>
        <w:rPr>
          <w:rFonts w:ascii="Arial" w:hAnsi="Arial" w:cs="Arial"/>
          <w:b/>
          <w:szCs w:val="24"/>
          <w:u w:val="single"/>
        </w:rPr>
      </w:pPr>
    </w:p>
    <w:p w14:paraId="6464AC69" w14:textId="77777777" w:rsidR="00E9243B" w:rsidRDefault="00E9243B" w:rsidP="00191025">
      <w:pPr>
        <w:jc w:val="left"/>
        <w:rPr>
          <w:rFonts w:ascii="Arial" w:hAnsi="Arial" w:cs="Arial"/>
          <w:b/>
          <w:szCs w:val="24"/>
          <w:u w:val="single"/>
        </w:rPr>
      </w:pPr>
    </w:p>
    <w:p w14:paraId="053722D9" w14:textId="77777777" w:rsidR="00E9243B" w:rsidRDefault="00E9243B" w:rsidP="00191025">
      <w:pPr>
        <w:jc w:val="left"/>
        <w:rPr>
          <w:rFonts w:ascii="Arial" w:hAnsi="Arial" w:cs="Arial"/>
          <w:b/>
          <w:szCs w:val="24"/>
          <w:u w:val="single"/>
        </w:rPr>
      </w:pPr>
    </w:p>
    <w:p w14:paraId="2F40851F" w14:textId="77777777" w:rsidR="00E9243B" w:rsidRDefault="00E9243B" w:rsidP="00191025">
      <w:pPr>
        <w:jc w:val="left"/>
        <w:rPr>
          <w:rFonts w:ascii="Arial" w:hAnsi="Arial" w:cs="Arial"/>
          <w:b/>
          <w:szCs w:val="24"/>
          <w:u w:val="single"/>
        </w:rPr>
      </w:pPr>
    </w:p>
    <w:p w14:paraId="593FC922" w14:textId="77777777" w:rsidR="00E9243B" w:rsidRDefault="00E9243B" w:rsidP="00191025">
      <w:pPr>
        <w:jc w:val="left"/>
        <w:rPr>
          <w:rFonts w:ascii="Arial" w:hAnsi="Arial" w:cs="Arial"/>
          <w:b/>
          <w:szCs w:val="24"/>
          <w:u w:val="single"/>
        </w:rPr>
      </w:pPr>
    </w:p>
    <w:p w14:paraId="7F13F324" w14:textId="77777777" w:rsidR="00E9243B" w:rsidRDefault="00E9243B" w:rsidP="00191025">
      <w:pPr>
        <w:jc w:val="left"/>
        <w:rPr>
          <w:rFonts w:ascii="Arial" w:hAnsi="Arial" w:cs="Arial"/>
          <w:b/>
          <w:szCs w:val="24"/>
          <w:u w:val="single"/>
        </w:rPr>
        <w:sectPr w:rsidR="00E9243B">
          <w:pgSz w:w="11906" w:h="16838"/>
          <w:pgMar w:top="1440" w:right="1440" w:bottom="1440" w:left="1440" w:header="708" w:footer="708" w:gutter="0"/>
          <w:cols w:space="708"/>
          <w:docGrid w:linePitch="360"/>
        </w:sectPr>
      </w:pPr>
    </w:p>
    <w:p w14:paraId="3B63AB75" w14:textId="77777777" w:rsidR="00963FE0" w:rsidRPr="00085AB3" w:rsidRDefault="00963FE0" w:rsidP="00191025">
      <w:pPr>
        <w:jc w:val="left"/>
        <w:rPr>
          <w:rFonts w:ascii="Arial" w:hAnsi="Arial" w:cs="Arial"/>
          <w:b/>
          <w:sz w:val="28"/>
          <w:szCs w:val="28"/>
          <w:u w:val="single"/>
        </w:rPr>
      </w:pPr>
      <w:r w:rsidRPr="00085AB3">
        <w:rPr>
          <w:rFonts w:ascii="Arial" w:hAnsi="Arial" w:cs="Arial"/>
          <w:b/>
          <w:sz w:val="28"/>
          <w:szCs w:val="28"/>
          <w:u w:val="single"/>
        </w:rPr>
        <w:lastRenderedPageBreak/>
        <w:t xml:space="preserve">10. </w:t>
      </w:r>
      <w:bookmarkStart w:id="2" w:name="BEST"/>
      <w:r w:rsidRPr="00085AB3">
        <w:rPr>
          <w:rFonts w:ascii="Arial" w:hAnsi="Arial" w:cs="Arial"/>
          <w:b/>
          <w:sz w:val="28"/>
          <w:szCs w:val="28"/>
          <w:u w:val="single"/>
        </w:rPr>
        <w:t xml:space="preserve">Best Start Grant </w:t>
      </w:r>
      <w:bookmarkEnd w:id="2"/>
    </w:p>
    <w:p w14:paraId="79B5793F" w14:textId="77777777" w:rsidR="00963FE0" w:rsidRPr="00196263" w:rsidRDefault="00963FE0" w:rsidP="00191025">
      <w:pPr>
        <w:jc w:val="left"/>
        <w:rPr>
          <w:rFonts w:ascii="Arial" w:hAnsi="Arial" w:cs="Arial"/>
          <w:b/>
          <w:color w:val="002060"/>
          <w:szCs w:val="24"/>
          <w:u w:val="single"/>
        </w:rPr>
      </w:pPr>
    </w:p>
    <w:p w14:paraId="41F96C9C" w14:textId="77777777" w:rsidR="00963FE0" w:rsidRPr="00196263" w:rsidRDefault="00963FE0" w:rsidP="00085AB3">
      <w:pPr>
        <w:widowControl w:val="0"/>
        <w:spacing w:line="276" w:lineRule="auto"/>
        <w:jc w:val="left"/>
        <w:rPr>
          <w:rFonts w:ascii="Arial" w:eastAsiaTheme="minorHAnsi" w:hAnsi="Arial" w:cs="Arial"/>
          <w:b/>
          <w:szCs w:val="24"/>
        </w:rPr>
      </w:pPr>
      <w:r w:rsidRPr="00196263">
        <w:rPr>
          <w:rFonts w:ascii="Arial" w:eastAsiaTheme="minorHAnsi" w:hAnsi="Arial" w:cs="Arial"/>
          <w:b/>
          <w:szCs w:val="24"/>
        </w:rPr>
        <w:t>Q: What are your views on who should receive the Best Start Grant</w:t>
      </w:r>
      <w:r w:rsidR="00F72AD2">
        <w:rPr>
          <w:rFonts w:ascii="Arial" w:eastAsiaTheme="minorHAnsi" w:hAnsi="Arial" w:cs="Arial"/>
          <w:b/>
          <w:szCs w:val="24"/>
        </w:rPr>
        <w:t xml:space="preserve"> (BSG)</w:t>
      </w:r>
      <w:r w:rsidRPr="00196263">
        <w:rPr>
          <w:rFonts w:ascii="Arial" w:eastAsiaTheme="minorHAnsi" w:hAnsi="Arial" w:cs="Arial"/>
          <w:b/>
          <w:szCs w:val="24"/>
        </w:rPr>
        <w:t>?</w:t>
      </w:r>
    </w:p>
    <w:p w14:paraId="18C866EE" w14:textId="77777777" w:rsidR="00963FE0" w:rsidRPr="00196263" w:rsidRDefault="00963FE0" w:rsidP="00085AB3">
      <w:pPr>
        <w:widowControl w:val="0"/>
        <w:spacing w:line="276" w:lineRule="auto"/>
        <w:jc w:val="left"/>
        <w:rPr>
          <w:rFonts w:ascii="Arial" w:eastAsiaTheme="minorHAnsi" w:hAnsi="Arial" w:cs="Arial"/>
          <w:b/>
          <w:szCs w:val="24"/>
        </w:rPr>
      </w:pPr>
    </w:p>
    <w:tbl>
      <w:tblPr>
        <w:tblStyle w:val="TableGrid"/>
        <w:tblW w:w="0" w:type="auto"/>
        <w:tblLook w:val="04A0" w:firstRow="1" w:lastRow="0" w:firstColumn="1" w:lastColumn="0" w:noHBand="0" w:noVBand="1"/>
      </w:tblPr>
      <w:tblGrid>
        <w:gridCol w:w="9242"/>
      </w:tblGrid>
      <w:tr w:rsidR="00F72AD2" w14:paraId="3265E339" w14:textId="77777777" w:rsidTr="00C00FD5">
        <w:tc>
          <w:tcPr>
            <w:tcW w:w="9242" w:type="dxa"/>
          </w:tcPr>
          <w:p w14:paraId="5B216C29" w14:textId="77777777" w:rsidR="00F72AD2" w:rsidRPr="00196263" w:rsidRDefault="00F72AD2"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2C3F4779" w14:textId="77777777" w:rsidR="00F72AD2" w:rsidRDefault="00F72AD2" w:rsidP="00085AB3">
            <w:pPr>
              <w:widowControl w:val="0"/>
              <w:spacing w:line="276" w:lineRule="auto"/>
            </w:pPr>
          </w:p>
          <w:p w14:paraId="12A5B9FD" w14:textId="77777777" w:rsidR="00F72AD2" w:rsidRDefault="00F72AD2" w:rsidP="00085AB3">
            <w:pPr>
              <w:widowControl w:val="0"/>
              <w:spacing w:line="276" w:lineRule="auto"/>
            </w:pPr>
          </w:p>
          <w:p w14:paraId="7ADCC7E5" w14:textId="77777777" w:rsidR="00F72AD2" w:rsidRDefault="00F72AD2" w:rsidP="00085AB3">
            <w:pPr>
              <w:widowControl w:val="0"/>
              <w:spacing w:line="276" w:lineRule="auto"/>
            </w:pPr>
          </w:p>
          <w:p w14:paraId="02ED83BF" w14:textId="77777777" w:rsidR="00F72AD2" w:rsidRDefault="00F72AD2" w:rsidP="00085AB3">
            <w:pPr>
              <w:widowControl w:val="0"/>
              <w:spacing w:line="276" w:lineRule="auto"/>
            </w:pPr>
          </w:p>
          <w:p w14:paraId="6CE3EB0F" w14:textId="77777777" w:rsidR="00F72AD2" w:rsidRDefault="00F72AD2" w:rsidP="00085AB3">
            <w:pPr>
              <w:widowControl w:val="0"/>
              <w:spacing w:line="276" w:lineRule="auto"/>
            </w:pPr>
          </w:p>
          <w:p w14:paraId="7EBD92E3" w14:textId="77777777" w:rsidR="00F72AD2" w:rsidRDefault="00F72AD2" w:rsidP="00085AB3">
            <w:pPr>
              <w:widowControl w:val="0"/>
              <w:spacing w:line="276" w:lineRule="auto"/>
            </w:pPr>
          </w:p>
          <w:p w14:paraId="49B909B9" w14:textId="77777777" w:rsidR="00F72AD2" w:rsidRDefault="00F72AD2" w:rsidP="00085AB3">
            <w:pPr>
              <w:widowControl w:val="0"/>
              <w:spacing w:line="276" w:lineRule="auto"/>
            </w:pPr>
          </w:p>
          <w:p w14:paraId="5AB6D067" w14:textId="77777777" w:rsidR="00F72AD2" w:rsidRDefault="00F72AD2" w:rsidP="00085AB3">
            <w:pPr>
              <w:widowControl w:val="0"/>
              <w:spacing w:line="276" w:lineRule="auto"/>
            </w:pPr>
          </w:p>
        </w:tc>
      </w:tr>
    </w:tbl>
    <w:p w14:paraId="09CAD974" w14:textId="77777777" w:rsidR="00963FE0" w:rsidRDefault="00963FE0" w:rsidP="00085AB3">
      <w:pPr>
        <w:widowControl w:val="0"/>
        <w:tabs>
          <w:tab w:val="left" w:pos="5442"/>
        </w:tabs>
        <w:spacing w:line="276" w:lineRule="auto"/>
        <w:jc w:val="left"/>
        <w:rPr>
          <w:rFonts w:ascii="Arial" w:hAnsi="Arial" w:cs="Arial"/>
          <w:b/>
          <w:szCs w:val="24"/>
          <w:u w:val="single"/>
          <w:lang w:eastAsia="en-GB"/>
        </w:rPr>
      </w:pPr>
    </w:p>
    <w:p w14:paraId="4604DF27" w14:textId="77777777" w:rsidR="00963FE0" w:rsidRPr="00196263" w:rsidRDefault="00963FE0"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Q: Should we continue to use the same system to determine who is responsible for a child for the purposes of the BSG application?</w:t>
      </w:r>
    </w:p>
    <w:p w14:paraId="43F1B4DB" w14:textId="77777777" w:rsidR="00963FE0" w:rsidRPr="00196263" w:rsidRDefault="00963FE0" w:rsidP="00085AB3">
      <w:pPr>
        <w:widowControl w:val="0"/>
        <w:tabs>
          <w:tab w:val="left" w:pos="5442"/>
        </w:tabs>
        <w:spacing w:line="276" w:lineRule="auto"/>
        <w:jc w:val="left"/>
        <w:rPr>
          <w:rFonts w:ascii="Arial" w:eastAsiaTheme="minorHAnsi" w:hAnsi="Arial" w:cs="Arial"/>
          <w:szCs w:val="24"/>
        </w:rPr>
      </w:pPr>
    </w:p>
    <w:p w14:paraId="2AB41FA9" w14:textId="77777777" w:rsidR="00F72AD2" w:rsidRPr="00196263" w:rsidRDefault="00F72AD2"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5B2F51A9" w14:textId="77777777" w:rsidR="00F72AD2" w:rsidRPr="00196263" w:rsidRDefault="00F72AD2"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F72AD2" w14:paraId="3D9D7A0B" w14:textId="77777777" w:rsidTr="00C00FD5">
        <w:tc>
          <w:tcPr>
            <w:tcW w:w="236" w:type="dxa"/>
          </w:tcPr>
          <w:p w14:paraId="415CB43C" w14:textId="77777777" w:rsidR="00F72AD2" w:rsidRDefault="00F72AD2"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1C7B3498" w14:textId="77777777" w:rsidR="00F72AD2" w:rsidRDefault="00F72AD2"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F72AD2" w14:paraId="14BF7F17" w14:textId="77777777" w:rsidTr="00C00FD5">
        <w:tc>
          <w:tcPr>
            <w:tcW w:w="236" w:type="dxa"/>
          </w:tcPr>
          <w:p w14:paraId="5D5FD521" w14:textId="77777777" w:rsidR="00F72AD2" w:rsidRDefault="00F72AD2"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40804AB9" w14:textId="77777777" w:rsidR="00F72AD2" w:rsidRDefault="00F72AD2" w:rsidP="00085AB3">
            <w:pPr>
              <w:widowControl w:val="0"/>
              <w:spacing w:line="276" w:lineRule="auto"/>
              <w:jc w:val="left"/>
              <w:rPr>
                <w:rFonts w:ascii="Arial" w:hAnsi="Arial" w:cs="Arial"/>
                <w:b/>
                <w:color w:val="000000"/>
                <w:szCs w:val="24"/>
              </w:rPr>
            </w:pPr>
          </w:p>
        </w:tc>
      </w:tr>
    </w:tbl>
    <w:p w14:paraId="117B4DB4" w14:textId="77777777" w:rsidR="00E9243B" w:rsidRDefault="00E9243B" w:rsidP="00E167FD">
      <w:pPr>
        <w:tabs>
          <w:tab w:val="left" w:pos="5442"/>
        </w:tabs>
        <w:spacing w:line="276" w:lineRule="auto"/>
        <w:jc w:val="left"/>
        <w:rPr>
          <w:rFonts w:ascii="Arial" w:hAnsi="Arial" w:cs="Arial"/>
          <w:szCs w:val="24"/>
        </w:rPr>
      </w:pPr>
    </w:p>
    <w:p w14:paraId="4260BCA5" w14:textId="77777777" w:rsidR="00E9243B" w:rsidRDefault="00E9243B" w:rsidP="00085AB3">
      <w:pPr>
        <w:tabs>
          <w:tab w:val="left" w:pos="5442"/>
        </w:tabs>
        <w:spacing w:line="276" w:lineRule="auto"/>
        <w:jc w:val="left"/>
        <w:rPr>
          <w:rFonts w:ascii="Arial" w:hAnsi="Arial" w:cs="Arial"/>
          <w:szCs w:val="24"/>
        </w:rPr>
      </w:pPr>
    </w:p>
    <w:p w14:paraId="1431E002" w14:textId="77777777" w:rsidR="00D474C9" w:rsidRDefault="00D474C9" w:rsidP="00085AB3">
      <w:pPr>
        <w:tabs>
          <w:tab w:val="left" w:pos="5442"/>
        </w:tabs>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F72AD2" w14:paraId="48DCF6E3" w14:textId="77777777" w:rsidTr="00C00FD5">
        <w:tc>
          <w:tcPr>
            <w:tcW w:w="9242" w:type="dxa"/>
          </w:tcPr>
          <w:p w14:paraId="586B6CF0" w14:textId="77777777" w:rsidR="00F72AD2" w:rsidRPr="00196263" w:rsidRDefault="00F72AD2" w:rsidP="00E167FD">
            <w:pPr>
              <w:tabs>
                <w:tab w:val="left" w:pos="5442"/>
              </w:tabs>
              <w:spacing w:line="276" w:lineRule="auto"/>
              <w:jc w:val="left"/>
              <w:rPr>
                <w:rFonts w:ascii="Arial" w:eastAsiaTheme="minorHAnsi" w:hAnsi="Arial" w:cs="Arial"/>
                <w:szCs w:val="24"/>
              </w:rPr>
            </w:pPr>
            <w:r>
              <w:rPr>
                <w:rFonts w:ascii="Arial" w:hAnsi="Arial" w:cs="Arial"/>
                <w:szCs w:val="24"/>
              </w:rPr>
              <w:br w:type="textWrapping" w:clear="all"/>
            </w:r>
            <w:r w:rsidRPr="00196263">
              <w:rPr>
                <w:rFonts w:ascii="Arial" w:eastAsiaTheme="minorHAnsi" w:hAnsi="Arial" w:cs="Arial"/>
                <w:szCs w:val="24"/>
              </w:rPr>
              <w:t>Please explain why</w:t>
            </w:r>
          </w:p>
          <w:p w14:paraId="2C3F2694" w14:textId="77777777" w:rsidR="00F72AD2" w:rsidRDefault="00F72AD2" w:rsidP="00085AB3">
            <w:pPr>
              <w:spacing w:line="276" w:lineRule="auto"/>
            </w:pPr>
          </w:p>
          <w:p w14:paraId="0DB7CB1E" w14:textId="77777777" w:rsidR="00F72AD2" w:rsidRDefault="00F72AD2" w:rsidP="00085AB3">
            <w:pPr>
              <w:spacing w:line="276" w:lineRule="auto"/>
            </w:pPr>
          </w:p>
          <w:p w14:paraId="5EF7FF16" w14:textId="77777777" w:rsidR="00F72AD2" w:rsidRDefault="00F72AD2" w:rsidP="00085AB3">
            <w:pPr>
              <w:spacing w:line="276" w:lineRule="auto"/>
            </w:pPr>
          </w:p>
          <w:p w14:paraId="6B01C9E1" w14:textId="77777777" w:rsidR="00F72AD2" w:rsidRDefault="00F72AD2" w:rsidP="00085AB3">
            <w:pPr>
              <w:spacing w:line="276" w:lineRule="auto"/>
            </w:pPr>
          </w:p>
          <w:p w14:paraId="3EAAA33E" w14:textId="77777777" w:rsidR="00F72AD2" w:rsidRDefault="00F72AD2" w:rsidP="00085AB3">
            <w:pPr>
              <w:spacing w:line="276" w:lineRule="auto"/>
            </w:pPr>
          </w:p>
          <w:p w14:paraId="33454795" w14:textId="77777777" w:rsidR="00F72AD2" w:rsidRDefault="00F72AD2" w:rsidP="00085AB3">
            <w:pPr>
              <w:spacing w:line="276" w:lineRule="auto"/>
            </w:pPr>
          </w:p>
          <w:p w14:paraId="03D7F29A" w14:textId="77777777" w:rsidR="00F72AD2" w:rsidRDefault="00F72AD2" w:rsidP="00085AB3">
            <w:pPr>
              <w:spacing w:line="276" w:lineRule="auto"/>
            </w:pPr>
          </w:p>
          <w:p w14:paraId="0E82BEC3" w14:textId="77777777" w:rsidR="00F72AD2" w:rsidRDefault="00F72AD2" w:rsidP="00085AB3">
            <w:pPr>
              <w:spacing w:line="276" w:lineRule="auto"/>
            </w:pPr>
          </w:p>
        </w:tc>
      </w:tr>
    </w:tbl>
    <w:p w14:paraId="5FF83735" w14:textId="77777777" w:rsidR="00A904E2" w:rsidRDefault="00A904E2" w:rsidP="00E167FD">
      <w:pPr>
        <w:pStyle w:val="ListParagraph"/>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p w14:paraId="506AD6CD" w14:textId="77777777" w:rsidR="00963FE0" w:rsidRDefault="00963FE0" w:rsidP="00085AB3">
      <w:pPr>
        <w:pStyle w:val="ListParagraph"/>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Q: Do you agree that each of the three BSG payments should only be made once for eac</w:t>
      </w:r>
      <w:r w:rsidR="00CC16F2">
        <w:rPr>
          <w:rFonts w:cs="Arial"/>
          <w:b/>
          <w:szCs w:val="24"/>
        </w:rPr>
        <w:t xml:space="preserve">h child? </w:t>
      </w:r>
    </w:p>
    <w:p w14:paraId="2DBF5B8D" w14:textId="77777777" w:rsidR="00CC16F2" w:rsidRPr="00CC16F2" w:rsidRDefault="00CC16F2" w:rsidP="00085AB3">
      <w:pPr>
        <w:pStyle w:val="ListParagraph"/>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p w14:paraId="21280B56" w14:textId="77777777" w:rsidR="00F72AD2" w:rsidRPr="00196263" w:rsidRDefault="00F72AD2"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1847B74A" w14:textId="77777777" w:rsidR="00F72AD2" w:rsidRPr="00196263" w:rsidRDefault="00F72AD2"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F72AD2" w14:paraId="08BF4309" w14:textId="77777777" w:rsidTr="00C00FD5">
        <w:tc>
          <w:tcPr>
            <w:tcW w:w="236" w:type="dxa"/>
          </w:tcPr>
          <w:p w14:paraId="124F4B95"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0713415D"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F72AD2" w14:paraId="015E6C6A" w14:textId="77777777" w:rsidTr="00C00FD5">
        <w:tc>
          <w:tcPr>
            <w:tcW w:w="236" w:type="dxa"/>
          </w:tcPr>
          <w:p w14:paraId="2C7B773A"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1799C670" w14:textId="77777777" w:rsidR="00F72AD2" w:rsidRDefault="00F72AD2" w:rsidP="00085AB3">
            <w:pPr>
              <w:spacing w:line="276" w:lineRule="auto"/>
              <w:jc w:val="left"/>
              <w:rPr>
                <w:rFonts w:ascii="Arial" w:hAnsi="Arial" w:cs="Arial"/>
                <w:b/>
                <w:color w:val="000000"/>
                <w:szCs w:val="24"/>
              </w:rPr>
            </w:pPr>
          </w:p>
        </w:tc>
      </w:tr>
    </w:tbl>
    <w:p w14:paraId="1E71DB0D" w14:textId="77777777" w:rsidR="00F72AD2" w:rsidRPr="00196263" w:rsidRDefault="00F72AD2"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F72AD2" w14:paraId="7BBF7D36" w14:textId="77777777" w:rsidTr="00C00FD5">
        <w:tc>
          <w:tcPr>
            <w:tcW w:w="9242" w:type="dxa"/>
          </w:tcPr>
          <w:p w14:paraId="10ED5293" w14:textId="77777777" w:rsidR="00F72AD2" w:rsidRPr="00196263" w:rsidRDefault="00F72AD2" w:rsidP="00085AB3">
            <w:pPr>
              <w:tabs>
                <w:tab w:val="left" w:pos="5442"/>
              </w:tabs>
              <w:spacing w:line="276" w:lineRule="auto"/>
              <w:jc w:val="left"/>
              <w:rPr>
                <w:rFonts w:ascii="Arial" w:hAnsi="Arial" w:cs="Arial"/>
                <w:szCs w:val="24"/>
              </w:rPr>
            </w:pPr>
            <w:r w:rsidRPr="00196263">
              <w:rPr>
                <w:rFonts w:ascii="Arial" w:hAnsi="Arial" w:cs="Arial"/>
                <w:szCs w:val="24"/>
              </w:rPr>
              <w:t>If no, what exceptions would you make to this rule?</w:t>
            </w:r>
          </w:p>
          <w:p w14:paraId="7B859000" w14:textId="77777777" w:rsidR="00F72AD2" w:rsidRDefault="00F72AD2" w:rsidP="00085AB3">
            <w:pPr>
              <w:spacing w:line="276" w:lineRule="auto"/>
            </w:pPr>
          </w:p>
          <w:p w14:paraId="4DF25A34" w14:textId="77777777" w:rsidR="00F72AD2" w:rsidRDefault="00F72AD2" w:rsidP="00085AB3">
            <w:pPr>
              <w:spacing w:line="276" w:lineRule="auto"/>
            </w:pPr>
          </w:p>
          <w:p w14:paraId="657B6B68" w14:textId="77777777" w:rsidR="00F72AD2" w:rsidRDefault="00F72AD2" w:rsidP="00085AB3">
            <w:pPr>
              <w:spacing w:line="276" w:lineRule="auto"/>
            </w:pPr>
          </w:p>
          <w:p w14:paraId="4AD471E9" w14:textId="77777777" w:rsidR="00F72AD2" w:rsidRDefault="00F72AD2" w:rsidP="00085AB3">
            <w:pPr>
              <w:spacing w:line="276" w:lineRule="auto"/>
            </w:pPr>
          </w:p>
          <w:p w14:paraId="5322DE85" w14:textId="77777777" w:rsidR="00F72AD2" w:rsidRDefault="00F72AD2" w:rsidP="00085AB3">
            <w:pPr>
              <w:spacing w:line="276" w:lineRule="auto"/>
            </w:pPr>
          </w:p>
        </w:tc>
      </w:tr>
    </w:tbl>
    <w:p w14:paraId="7C338C35" w14:textId="77777777" w:rsidR="00963FE0" w:rsidRPr="00196263" w:rsidRDefault="00963FE0" w:rsidP="00E167FD">
      <w:pPr>
        <w:tabs>
          <w:tab w:val="left" w:pos="5442"/>
        </w:tabs>
        <w:spacing w:line="276" w:lineRule="auto"/>
        <w:jc w:val="left"/>
        <w:rPr>
          <w:rFonts w:ascii="Arial" w:eastAsiaTheme="minorHAnsi" w:hAnsi="Arial" w:cs="Arial"/>
          <w:szCs w:val="24"/>
        </w:rPr>
      </w:pPr>
    </w:p>
    <w:p w14:paraId="6096B660" w14:textId="77777777" w:rsidR="00BC2584" w:rsidRPr="00196263" w:rsidRDefault="00BC2584"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 xml:space="preserve">Q: Should we continue to use the same method as the SSMG to determine whether a child is the first child in a household? </w:t>
      </w:r>
    </w:p>
    <w:p w14:paraId="10DF7B16" w14:textId="77777777" w:rsidR="00BC2584" w:rsidRPr="00196263" w:rsidRDefault="00BC2584" w:rsidP="00085AB3">
      <w:pPr>
        <w:widowControl w:val="0"/>
        <w:spacing w:line="276" w:lineRule="auto"/>
        <w:jc w:val="left"/>
        <w:rPr>
          <w:rFonts w:ascii="Arial" w:hAnsi="Arial" w:cs="Arial"/>
          <w:szCs w:val="24"/>
        </w:rPr>
      </w:pPr>
    </w:p>
    <w:p w14:paraId="6881B848" w14:textId="77777777" w:rsidR="00F72AD2" w:rsidRPr="00196263" w:rsidRDefault="00F72AD2"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53879253" w14:textId="77777777" w:rsidR="00F72AD2" w:rsidRPr="00196263" w:rsidRDefault="00F72AD2"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F72AD2" w14:paraId="4EB43C01" w14:textId="77777777" w:rsidTr="00C00FD5">
        <w:tc>
          <w:tcPr>
            <w:tcW w:w="236" w:type="dxa"/>
          </w:tcPr>
          <w:p w14:paraId="130550C6"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4DF86E81"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F72AD2" w14:paraId="4E70022D" w14:textId="77777777" w:rsidTr="00C00FD5">
        <w:tc>
          <w:tcPr>
            <w:tcW w:w="236" w:type="dxa"/>
          </w:tcPr>
          <w:p w14:paraId="736ED6D7"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7E34E632" w14:textId="77777777" w:rsidR="00F72AD2" w:rsidRDefault="00F72AD2" w:rsidP="00085AB3">
            <w:pPr>
              <w:spacing w:line="276" w:lineRule="auto"/>
              <w:jc w:val="left"/>
              <w:rPr>
                <w:rFonts w:ascii="Arial" w:hAnsi="Arial" w:cs="Arial"/>
                <w:b/>
                <w:color w:val="000000"/>
                <w:szCs w:val="24"/>
              </w:rPr>
            </w:pPr>
          </w:p>
        </w:tc>
      </w:tr>
    </w:tbl>
    <w:p w14:paraId="3A10557C" w14:textId="77777777" w:rsidR="00BC2584" w:rsidRPr="00CC16F2" w:rsidRDefault="00F72AD2"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F72AD2" w14:paraId="04ABDCCC" w14:textId="77777777" w:rsidTr="00C00FD5">
        <w:tc>
          <w:tcPr>
            <w:tcW w:w="9242" w:type="dxa"/>
          </w:tcPr>
          <w:p w14:paraId="1FAC476C" w14:textId="77777777" w:rsidR="00F72AD2" w:rsidRPr="00196263" w:rsidRDefault="00F72AD2" w:rsidP="00085AB3">
            <w:pPr>
              <w:tabs>
                <w:tab w:val="left" w:pos="5442"/>
              </w:tabs>
              <w:spacing w:line="276" w:lineRule="auto"/>
              <w:jc w:val="left"/>
              <w:rPr>
                <w:rFonts w:ascii="Arial" w:eastAsiaTheme="minorHAnsi" w:hAnsi="Arial" w:cs="Arial"/>
                <w:szCs w:val="24"/>
              </w:rPr>
            </w:pPr>
            <w:r w:rsidRPr="00196263">
              <w:rPr>
                <w:rFonts w:ascii="Arial" w:eastAsiaTheme="minorHAnsi" w:hAnsi="Arial" w:cs="Arial"/>
                <w:szCs w:val="24"/>
              </w:rPr>
              <w:t>Please explain why</w:t>
            </w:r>
          </w:p>
          <w:p w14:paraId="2F3CB7C0" w14:textId="77777777" w:rsidR="00F72AD2" w:rsidRDefault="00F72AD2" w:rsidP="00085AB3">
            <w:pPr>
              <w:spacing w:line="276" w:lineRule="auto"/>
            </w:pPr>
          </w:p>
          <w:p w14:paraId="47621F76" w14:textId="77777777" w:rsidR="00F72AD2" w:rsidRDefault="00F72AD2" w:rsidP="00085AB3">
            <w:pPr>
              <w:spacing w:line="276" w:lineRule="auto"/>
            </w:pPr>
          </w:p>
          <w:p w14:paraId="1A5DBC20" w14:textId="77777777" w:rsidR="00F72AD2" w:rsidRDefault="00F72AD2" w:rsidP="00085AB3">
            <w:pPr>
              <w:spacing w:line="276" w:lineRule="auto"/>
            </w:pPr>
          </w:p>
          <w:p w14:paraId="1906CB54" w14:textId="77777777" w:rsidR="00F72AD2" w:rsidRDefault="00F72AD2" w:rsidP="00085AB3">
            <w:pPr>
              <w:spacing w:line="276" w:lineRule="auto"/>
            </w:pPr>
          </w:p>
          <w:p w14:paraId="34B315BB" w14:textId="77777777" w:rsidR="00F72AD2" w:rsidRDefault="00F72AD2" w:rsidP="00085AB3">
            <w:pPr>
              <w:spacing w:line="276" w:lineRule="auto"/>
            </w:pPr>
          </w:p>
          <w:p w14:paraId="555573F5" w14:textId="77777777" w:rsidR="00F72AD2" w:rsidRDefault="00F72AD2" w:rsidP="00085AB3">
            <w:pPr>
              <w:spacing w:line="276" w:lineRule="auto"/>
            </w:pPr>
          </w:p>
          <w:p w14:paraId="4A4E73B7" w14:textId="77777777" w:rsidR="00F72AD2" w:rsidRDefault="00F72AD2" w:rsidP="00085AB3">
            <w:pPr>
              <w:spacing w:line="276" w:lineRule="auto"/>
            </w:pPr>
          </w:p>
          <w:p w14:paraId="3EBA1B08" w14:textId="77777777" w:rsidR="00F72AD2" w:rsidRDefault="00F72AD2" w:rsidP="00085AB3">
            <w:pPr>
              <w:spacing w:line="276" w:lineRule="auto"/>
            </w:pPr>
          </w:p>
        </w:tc>
      </w:tr>
    </w:tbl>
    <w:p w14:paraId="50423E3F" w14:textId="77777777" w:rsidR="00A904E2" w:rsidRDefault="00A904E2" w:rsidP="00E167FD">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14:paraId="23E5858E" w14:textId="77777777" w:rsidTr="00C00FD5">
        <w:tc>
          <w:tcPr>
            <w:tcW w:w="9242" w:type="dxa"/>
          </w:tcPr>
          <w:p w14:paraId="185AE350" w14:textId="77777777" w:rsidR="00F72AD2" w:rsidRPr="00196263" w:rsidRDefault="00F72AD2"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If no, what alternative method should we use?</w:t>
            </w:r>
          </w:p>
          <w:p w14:paraId="71CF212B" w14:textId="77777777" w:rsidR="00F72AD2" w:rsidRPr="00196263" w:rsidRDefault="00F72AD2" w:rsidP="00085AB3">
            <w:pPr>
              <w:tabs>
                <w:tab w:val="left" w:pos="5442"/>
              </w:tabs>
              <w:spacing w:line="276" w:lineRule="auto"/>
              <w:jc w:val="left"/>
              <w:rPr>
                <w:rFonts w:ascii="Arial" w:eastAsiaTheme="minorHAnsi" w:hAnsi="Arial" w:cs="Arial"/>
                <w:szCs w:val="24"/>
              </w:rPr>
            </w:pPr>
          </w:p>
          <w:p w14:paraId="323855CC" w14:textId="77777777" w:rsidR="00F72AD2" w:rsidRDefault="00F72AD2" w:rsidP="00085AB3">
            <w:pPr>
              <w:spacing w:line="276" w:lineRule="auto"/>
            </w:pPr>
          </w:p>
          <w:p w14:paraId="36405198" w14:textId="77777777" w:rsidR="00F72AD2" w:rsidRDefault="00F72AD2" w:rsidP="00085AB3">
            <w:pPr>
              <w:spacing w:line="276" w:lineRule="auto"/>
            </w:pPr>
          </w:p>
          <w:p w14:paraId="5C870FEE" w14:textId="77777777" w:rsidR="00F72AD2" w:rsidRDefault="00F72AD2" w:rsidP="00085AB3">
            <w:pPr>
              <w:spacing w:line="276" w:lineRule="auto"/>
            </w:pPr>
          </w:p>
          <w:p w14:paraId="447B03E3" w14:textId="77777777" w:rsidR="00F72AD2" w:rsidRDefault="00F72AD2" w:rsidP="00085AB3">
            <w:pPr>
              <w:spacing w:line="276" w:lineRule="auto"/>
            </w:pPr>
          </w:p>
          <w:p w14:paraId="3E5100EB" w14:textId="77777777" w:rsidR="00F72AD2" w:rsidRDefault="00F72AD2" w:rsidP="00085AB3">
            <w:pPr>
              <w:spacing w:line="276" w:lineRule="auto"/>
            </w:pPr>
          </w:p>
          <w:p w14:paraId="449D0EF6" w14:textId="77777777" w:rsidR="00F72AD2" w:rsidRDefault="00F72AD2" w:rsidP="00085AB3">
            <w:pPr>
              <w:spacing w:line="276" w:lineRule="auto"/>
            </w:pPr>
          </w:p>
          <w:p w14:paraId="5853DA2B" w14:textId="77777777" w:rsidR="00F72AD2" w:rsidRDefault="00F72AD2" w:rsidP="00085AB3">
            <w:pPr>
              <w:spacing w:line="276" w:lineRule="auto"/>
            </w:pPr>
          </w:p>
        </w:tc>
      </w:tr>
    </w:tbl>
    <w:p w14:paraId="37415B93" w14:textId="77777777" w:rsidR="00F72AD2" w:rsidRDefault="00F72AD2" w:rsidP="00E167FD">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p w14:paraId="6162D8B6" w14:textId="77777777" w:rsidR="00BC2584" w:rsidRPr="00196263" w:rsidRDefault="00BC2584"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Q: Do you agree that we should retain the requirement to obtain advice from a medical professional before making a maternity payment?</w:t>
      </w:r>
    </w:p>
    <w:p w14:paraId="2820B4CE" w14:textId="77777777" w:rsidR="00BC2584" w:rsidRPr="00196263" w:rsidRDefault="00BC2584"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p w14:paraId="09C511E4" w14:textId="77777777" w:rsidR="00F72AD2" w:rsidRPr="00196263" w:rsidRDefault="00F72AD2"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684BFD24" w14:textId="77777777" w:rsidR="00F72AD2" w:rsidRPr="00196263" w:rsidRDefault="00F72AD2"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F72AD2" w14:paraId="52712DCD" w14:textId="77777777" w:rsidTr="00C00FD5">
        <w:tc>
          <w:tcPr>
            <w:tcW w:w="236" w:type="dxa"/>
          </w:tcPr>
          <w:p w14:paraId="463B3973"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917D5C7"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F72AD2" w14:paraId="4DA3A5AB" w14:textId="77777777" w:rsidTr="00C00FD5">
        <w:tc>
          <w:tcPr>
            <w:tcW w:w="236" w:type="dxa"/>
          </w:tcPr>
          <w:p w14:paraId="5AF6EAA3"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4D944EE6" w14:textId="77777777" w:rsidR="00F72AD2" w:rsidRDefault="00F72AD2" w:rsidP="00085AB3">
            <w:pPr>
              <w:spacing w:line="276" w:lineRule="auto"/>
              <w:jc w:val="left"/>
              <w:rPr>
                <w:rFonts w:ascii="Arial" w:hAnsi="Arial" w:cs="Arial"/>
                <w:b/>
                <w:color w:val="000000"/>
                <w:szCs w:val="24"/>
              </w:rPr>
            </w:pPr>
          </w:p>
        </w:tc>
      </w:tr>
    </w:tbl>
    <w:p w14:paraId="1A178257" w14:textId="77777777" w:rsidR="00F72AD2" w:rsidRPr="00196263" w:rsidRDefault="00F72AD2"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F72AD2" w14:paraId="6D6A25A6" w14:textId="77777777" w:rsidTr="00C00FD5">
        <w:tc>
          <w:tcPr>
            <w:tcW w:w="9242" w:type="dxa"/>
          </w:tcPr>
          <w:p w14:paraId="12F008B1" w14:textId="77777777" w:rsidR="00F72AD2" w:rsidRPr="00196263" w:rsidRDefault="00F72AD2" w:rsidP="00085AB3">
            <w:pPr>
              <w:tabs>
                <w:tab w:val="left" w:pos="5442"/>
              </w:tabs>
              <w:spacing w:line="276" w:lineRule="auto"/>
              <w:jc w:val="left"/>
              <w:rPr>
                <w:rFonts w:ascii="Arial" w:eastAsiaTheme="minorHAnsi" w:hAnsi="Arial" w:cs="Arial"/>
                <w:szCs w:val="24"/>
              </w:rPr>
            </w:pPr>
            <w:r w:rsidRPr="00196263">
              <w:rPr>
                <w:rFonts w:ascii="Arial" w:eastAsiaTheme="minorHAnsi" w:hAnsi="Arial" w:cs="Arial"/>
                <w:szCs w:val="24"/>
              </w:rPr>
              <w:t xml:space="preserve">Please explain </w:t>
            </w:r>
            <w:r>
              <w:rPr>
                <w:rFonts w:ascii="Arial" w:eastAsiaTheme="minorHAnsi" w:hAnsi="Arial" w:cs="Arial"/>
                <w:szCs w:val="24"/>
              </w:rPr>
              <w:t>your answer</w:t>
            </w:r>
          </w:p>
          <w:p w14:paraId="1D8A33E9" w14:textId="77777777" w:rsidR="00F72AD2" w:rsidRDefault="00F72AD2" w:rsidP="00085AB3">
            <w:pPr>
              <w:spacing w:line="276" w:lineRule="auto"/>
            </w:pPr>
          </w:p>
          <w:p w14:paraId="59F641AB" w14:textId="77777777" w:rsidR="00F72AD2" w:rsidRDefault="00F72AD2" w:rsidP="00085AB3">
            <w:pPr>
              <w:spacing w:line="276" w:lineRule="auto"/>
            </w:pPr>
          </w:p>
          <w:p w14:paraId="574216A9" w14:textId="77777777" w:rsidR="00F72AD2" w:rsidRDefault="00F72AD2" w:rsidP="00085AB3">
            <w:pPr>
              <w:spacing w:line="276" w:lineRule="auto"/>
            </w:pPr>
          </w:p>
          <w:p w14:paraId="1D6C2D8F" w14:textId="77777777" w:rsidR="00F72AD2" w:rsidRDefault="00F72AD2" w:rsidP="00085AB3">
            <w:pPr>
              <w:spacing w:line="276" w:lineRule="auto"/>
            </w:pPr>
          </w:p>
          <w:p w14:paraId="5A1C8A75" w14:textId="77777777" w:rsidR="00F72AD2" w:rsidRDefault="00F72AD2" w:rsidP="00085AB3">
            <w:pPr>
              <w:spacing w:line="276" w:lineRule="auto"/>
            </w:pPr>
          </w:p>
          <w:p w14:paraId="13F89D99" w14:textId="77777777" w:rsidR="00F72AD2" w:rsidRDefault="00F72AD2" w:rsidP="00085AB3">
            <w:pPr>
              <w:spacing w:line="276" w:lineRule="auto"/>
            </w:pPr>
          </w:p>
          <w:p w14:paraId="43C2AA0F" w14:textId="77777777" w:rsidR="00F72AD2" w:rsidRDefault="00F72AD2" w:rsidP="00085AB3">
            <w:pPr>
              <w:spacing w:line="276" w:lineRule="auto"/>
            </w:pPr>
          </w:p>
          <w:p w14:paraId="1E02D320" w14:textId="77777777" w:rsidR="00F72AD2" w:rsidRDefault="00F72AD2" w:rsidP="00085AB3">
            <w:pPr>
              <w:spacing w:line="276" w:lineRule="auto"/>
            </w:pPr>
          </w:p>
        </w:tc>
      </w:tr>
    </w:tbl>
    <w:p w14:paraId="1C3345E5" w14:textId="77777777" w:rsidR="005855BD" w:rsidRDefault="005855BD" w:rsidP="00E167FD">
      <w:pPr>
        <w:pStyle w:val="ListParagraph"/>
        <w:widowControl w:val="0"/>
        <w:tabs>
          <w:tab w:val="clear" w:pos="720"/>
          <w:tab w:val="clear" w:pos="1440"/>
          <w:tab w:val="clear" w:pos="2160"/>
          <w:tab w:val="clear" w:pos="2880"/>
          <w:tab w:val="clear" w:pos="4680"/>
          <w:tab w:val="clear" w:pos="5400"/>
          <w:tab w:val="clear" w:pos="9000"/>
          <w:tab w:val="left" w:pos="5442"/>
        </w:tabs>
        <w:spacing w:line="276" w:lineRule="auto"/>
        <w:ind w:left="0"/>
        <w:jc w:val="left"/>
        <w:rPr>
          <w:rFonts w:cs="Arial"/>
          <w:b/>
          <w:szCs w:val="24"/>
        </w:rPr>
      </w:pPr>
    </w:p>
    <w:p w14:paraId="760D2DF1" w14:textId="77777777" w:rsidR="00BC2584" w:rsidRPr="00196263" w:rsidRDefault="00BC422E" w:rsidP="00085AB3">
      <w:pPr>
        <w:pStyle w:val="ListParagraph"/>
        <w:widowControl w:val="0"/>
        <w:tabs>
          <w:tab w:val="clear" w:pos="720"/>
          <w:tab w:val="clear" w:pos="1440"/>
          <w:tab w:val="clear" w:pos="2160"/>
          <w:tab w:val="clear" w:pos="2880"/>
          <w:tab w:val="clear" w:pos="4680"/>
          <w:tab w:val="clear" w:pos="5400"/>
          <w:tab w:val="clear" w:pos="9000"/>
          <w:tab w:val="left" w:pos="5442"/>
        </w:tabs>
        <w:spacing w:line="276" w:lineRule="auto"/>
        <w:ind w:left="0"/>
        <w:jc w:val="left"/>
        <w:rPr>
          <w:rFonts w:cs="Arial"/>
          <w:b/>
          <w:szCs w:val="24"/>
        </w:rPr>
      </w:pPr>
      <w:r w:rsidRPr="00196263">
        <w:rPr>
          <w:rFonts w:cs="Arial"/>
          <w:b/>
          <w:szCs w:val="24"/>
        </w:rPr>
        <w:t xml:space="preserve">Q: </w:t>
      </w:r>
      <w:r w:rsidR="00BC2584" w:rsidRPr="00196263">
        <w:rPr>
          <w:rFonts w:cs="Arial"/>
          <w:b/>
          <w:szCs w:val="24"/>
        </w:rPr>
        <w:t>Are there other points during the first five years of a child’s life when families face greater pressure than at the start of nursery (other than birth and the start of school)?</w:t>
      </w:r>
    </w:p>
    <w:p w14:paraId="72A868E3" w14:textId="77777777" w:rsidR="00BC2584" w:rsidRPr="00196263" w:rsidRDefault="00BC2584"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14:paraId="52065F9C" w14:textId="77777777" w:rsidTr="00C00FD5">
        <w:tc>
          <w:tcPr>
            <w:tcW w:w="9242" w:type="dxa"/>
          </w:tcPr>
          <w:p w14:paraId="41CCD3DC"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69E88173" w14:textId="77777777" w:rsidR="00F72AD2" w:rsidRDefault="00F72AD2" w:rsidP="00085AB3">
            <w:pPr>
              <w:spacing w:line="276" w:lineRule="auto"/>
            </w:pPr>
          </w:p>
          <w:p w14:paraId="17BB1383" w14:textId="77777777" w:rsidR="00F72AD2" w:rsidRDefault="00F72AD2" w:rsidP="00085AB3">
            <w:pPr>
              <w:spacing w:line="276" w:lineRule="auto"/>
            </w:pPr>
          </w:p>
          <w:p w14:paraId="7EE8504B" w14:textId="77777777" w:rsidR="00F72AD2" w:rsidRDefault="00F72AD2" w:rsidP="00085AB3">
            <w:pPr>
              <w:spacing w:line="276" w:lineRule="auto"/>
            </w:pPr>
          </w:p>
          <w:p w14:paraId="315D46EE" w14:textId="77777777" w:rsidR="00F72AD2" w:rsidRDefault="00F72AD2" w:rsidP="00085AB3">
            <w:pPr>
              <w:spacing w:line="276" w:lineRule="auto"/>
            </w:pPr>
          </w:p>
          <w:p w14:paraId="6276F1B3" w14:textId="77777777" w:rsidR="00F72AD2" w:rsidRDefault="00F72AD2" w:rsidP="00085AB3">
            <w:pPr>
              <w:spacing w:line="276" w:lineRule="auto"/>
            </w:pPr>
          </w:p>
          <w:p w14:paraId="082346AF" w14:textId="77777777" w:rsidR="00F72AD2" w:rsidRDefault="00F72AD2" w:rsidP="00085AB3">
            <w:pPr>
              <w:spacing w:line="276" w:lineRule="auto"/>
            </w:pPr>
          </w:p>
          <w:p w14:paraId="4C5B5535" w14:textId="77777777" w:rsidR="00F72AD2" w:rsidRDefault="00F72AD2" w:rsidP="00085AB3">
            <w:pPr>
              <w:spacing w:line="276" w:lineRule="auto"/>
            </w:pPr>
          </w:p>
          <w:p w14:paraId="66E09D7B" w14:textId="77777777" w:rsidR="00F72AD2" w:rsidRDefault="00F72AD2" w:rsidP="00085AB3">
            <w:pPr>
              <w:spacing w:line="276" w:lineRule="auto"/>
            </w:pPr>
          </w:p>
        </w:tc>
      </w:tr>
    </w:tbl>
    <w:p w14:paraId="598EBB09" w14:textId="77777777" w:rsidR="008F74F9" w:rsidRDefault="008F74F9" w:rsidP="00191025">
      <w:pPr>
        <w:pStyle w:val="ListParagraph"/>
        <w:widowControl w:val="0"/>
        <w:tabs>
          <w:tab w:val="left" w:pos="5442"/>
        </w:tabs>
        <w:spacing w:line="276" w:lineRule="auto"/>
        <w:ind w:left="0"/>
        <w:jc w:val="left"/>
        <w:rPr>
          <w:rFonts w:cs="Arial"/>
          <w:b/>
          <w:szCs w:val="24"/>
        </w:rPr>
      </w:pPr>
    </w:p>
    <w:p w14:paraId="53AA4087" w14:textId="77777777" w:rsidR="00BC2584" w:rsidRPr="00196263" w:rsidRDefault="00BC422E" w:rsidP="00E167FD">
      <w:pPr>
        <w:pStyle w:val="ListParagraph"/>
        <w:widowControl w:val="0"/>
        <w:tabs>
          <w:tab w:val="left" w:pos="5442"/>
        </w:tabs>
        <w:spacing w:line="276" w:lineRule="auto"/>
        <w:ind w:left="0"/>
        <w:jc w:val="left"/>
        <w:rPr>
          <w:rFonts w:cs="Arial"/>
          <w:b/>
          <w:szCs w:val="24"/>
        </w:rPr>
      </w:pPr>
      <w:r w:rsidRPr="00196263">
        <w:rPr>
          <w:rFonts w:cs="Arial"/>
          <w:b/>
          <w:szCs w:val="24"/>
        </w:rPr>
        <w:t xml:space="preserve">Q: </w:t>
      </w:r>
      <w:r w:rsidR="00BC2584" w:rsidRPr="00196263">
        <w:rPr>
          <w:rFonts w:cs="Arial"/>
          <w:b/>
          <w:szCs w:val="24"/>
        </w:rPr>
        <w:t xml:space="preserve">What are your views on defining ‘the start of nursery’ as the point of entitlement to a funded early learning and childcare place, for the purposes of making the second payment? </w:t>
      </w:r>
    </w:p>
    <w:p w14:paraId="457A6956" w14:textId="77777777" w:rsidR="00BC2584" w:rsidRPr="00196263" w:rsidRDefault="00BC2584" w:rsidP="00085AB3">
      <w:pPr>
        <w:pStyle w:val="ListParagraph"/>
        <w:widowControl w:val="0"/>
        <w:tabs>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14:paraId="3C548C36" w14:textId="77777777" w:rsidTr="00C00FD5">
        <w:tc>
          <w:tcPr>
            <w:tcW w:w="9242" w:type="dxa"/>
          </w:tcPr>
          <w:p w14:paraId="0427F079"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0B40F879" w14:textId="77777777" w:rsidR="00F72AD2" w:rsidRDefault="00F72AD2" w:rsidP="00085AB3">
            <w:pPr>
              <w:spacing w:line="276" w:lineRule="auto"/>
            </w:pPr>
          </w:p>
          <w:p w14:paraId="5688FB5E" w14:textId="77777777" w:rsidR="00F72AD2" w:rsidRDefault="00F72AD2" w:rsidP="00085AB3">
            <w:pPr>
              <w:spacing w:line="276" w:lineRule="auto"/>
            </w:pPr>
          </w:p>
          <w:p w14:paraId="602034F1" w14:textId="77777777" w:rsidR="00F72AD2" w:rsidRDefault="00F72AD2" w:rsidP="00085AB3">
            <w:pPr>
              <w:spacing w:line="276" w:lineRule="auto"/>
            </w:pPr>
          </w:p>
          <w:p w14:paraId="4E9BDBB0" w14:textId="77777777" w:rsidR="00F72AD2" w:rsidRDefault="00F72AD2" w:rsidP="00085AB3">
            <w:pPr>
              <w:spacing w:line="276" w:lineRule="auto"/>
            </w:pPr>
          </w:p>
          <w:p w14:paraId="4C47DC7B" w14:textId="77777777" w:rsidR="00F72AD2" w:rsidRDefault="00F72AD2" w:rsidP="00085AB3">
            <w:pPr>
              <w:spacing w:line="276" w:lineRule="auto"/>
            </w:pPr>
          </w:p>
          <w:p w14:paraId="7BE249F3" w14:textId="77777777" w:rsidR="00F72AD2" w:rsidRDefault="00F72AD2" w:rsidP="00085AB3">
            <w:pPr>
              <w:spacing w:line="276" w:lineRule="auto"/>
            </w:pPr>
          </w:p>
          <w:p w14:paraId="333BE55E" w14:textId="77777777" w:rsidR="00F72AD2" w:rsidRDefault="00F72AD2" w:rsidP="00085AB3">
            <w:pPr>
              <w:spacing w:line="276" w:lineRule="auto"/>
            </w:pPr>
          </w:p>
          <w:p w14:paraId="1BDB04D1" w14:textId="77777777" w:rsidR="00F72AD2" w:rsidRDefault="00F72AD2" w:rsidP="00085AB3">
            <w:pPr>
              <w:spacing w:line="276" w:lineRule="auto"/>
            </w:pPr>
          </w:p>
        </w:tc>
      </w:tr>
    </w:tbl>
    <w:p w14:paraId="1293B5A2" w14:textId="77777777" w:rsidR="008F74F9" w:rsidRDefault="008F74F9" w:rsidP="00085AB3">
      <w:pPr>
        <w:spacing w:line="276" w:lineRule="auto"/>
        <w:jc w:val="left"/>
        <w:rPr>
          <w:rFonts w:ascii="Arial" w:hAnsi="Arial" w:cs="Arial"/>
          <w:b/>
          <w:szCs w:val="24"/>
        </w:rPr>
      </w:pPr>
    </w:p>
    <w:p w14:paraId="47ABBC4D" w14:textId="77777777" w:rsidR="00BC2584" w:rsidRPr="00196263" w:rsidRDefault="00BC422E" w:rsidP="00085AB3">
      <w:pPr>
        <w:spacing w:line="276" w:lineRule="auto"/>
        <w:jc w:val="left"/>
        <w:rPr>
          <w:rFonts w:ascii="Arial" w:hAnsi="Arial" w:cs="Arial"/>
          <w:b/>
          <w:szCs w:val="24"/>
          <w:u w:val="single"/>
        </w:rPr>
      </w:pPr>
      <w:r w:rsidRPr="00196263">
        <w:rPr>
          <w:rFonts w:ascii="Arial" w:hAnsi="Arial" w:cs="Arial"/>
          <w:b/>
          <w:szCs w:val="24"/>
        </w:rPr>
        <w:t xml:space="preserve">Q: </w:t>
      </w:r>
      <w:r w:rsidR="00BC2584" w:rsidRPr="00196263">
        <w:rPr>
          <w:rFonts w:ascii="Arial" w:hAnsi="Arial" w:cs="Arial"/>
          <w:b/>
          <w:szCs w:val="24"/>
        </w:rPr>
        <w:t>Are there any particular issues related to the nursery payment that you think we should consider?</w:t>
      </w:r>
    </w:p>
    <w:p w14:paraId="2263B582" w14:textId="77777777" w:rsidR="00963FE0" w:rsidRPr="00196263" w:rsidRDefault="00963FE0" w:rsidP="00085AB3">
      <w:pPr>
        <w:tabs>
          <w:tab w:val="left" w:pos="5442"/>
        </w:tabs>
        <w:spacing w:line="276" w:lineRule="auto"/>
        <w:jc w:val="left"/>
        <w:rPr>
          <w:rFonts w:ascii="Arial" w:hAnsi="Arial" w:cs="Arial"/>
          <w:b/>
          <w:color w:val="002060"/>
          <w:szCs w:val="24"/>
          <w:u w:val="single"/>
          <w:lang w:eastAsia="en-GB"/>
        </w:rPr>
      </w:pPr>
    </w:p>
    <w:tbl>
      <w:tblPr>
        <w:tblStyle w:val="TableGrid"/>
        <w:tblW w:w="0" w:type="auto"/>
        <w:tblLook w:val="04A0" w:firstRow="1" w:lastRow="0" w:firstColumn="1" w:lastColumn="0" w:noHBand="0" w:noVBand="1"/>
      </w:tblPr>
      <w:tblGrid>
        <w:gridCol w:w="9242"/>
      </w:tblGrid>
      <w:tr w:rsidR="00F72AD2" w14:paraId="4E2A237C" w14:textId="77777777" w:rsidTr="00C00FD5">
        <w:tc>
          <w:tcPr>
            <w:tcW w:w="9242" w:type="dxa"/>
          </w:tcPr>
          <w:p w14:paraId="66370667"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67FD96E0" w14:textId="77777777" w:rsidR="00F72AD2" w:rsidRDefault="00F72AD2" w:rsidP="00085AB3">
            <w:pPr>
              <w:spacing w:line="276" w:lineRule="auto"/>
            </w:pPr>
          </w:p>
          <w:p w14:paraId="0691FA14" w14:textId="77777777" w:rsidR="00F72AD2" w:rsidRDefault="00F72AD2" w:rsidP="00085AB3">
            <w:pPr>
              <w:spacing w:line="276" w:lineRule="auto"/>
            </w:pPr>
          </w:p>
          <w:p w14:paraId="2933778E" w14:textId="77777777" w:rsidR="00F72AD2" w:rsidRDefault="00F72AD2" w:rsidP="00085AB3">
            <w:pPr>
              <w:spacing w:line="276" w:lineRule="auto"/>
            </w:pPr>
          </w:p>
          <w:p w14:paraId="367E5575" w14:textId="77777777" w:rsidR="00F72AD2" w:rsidRDefault="00F72AD2" w:rsidP="00085AB3">
            <w:pPr>
              <w:spacing w:line="276" w:lineRule="auto"/>
            </w:pPr>
          </w:p>
          <w:p w14:paraId="27A13F4C" w14:textId="77777777" w:rsidR="00F72AD2" w:rsidRDefault="00F72AD2" w:rsidP="00085AB3">
            <w:pPr>
              <w:spacing w:line="276" w:lineRule="auto"/>
            </w:pPr>
          </w:p>
          <w:p w14:paraId="70061F9F" w14:textId="77777777" w:rsidR="00F72AD2" w:rsidRDefault="00F72AD2" w:rsidP="00085AB3">
            <w:pPr>
              <w:spacing w:line="276" w:lineRule="auto"/>
            </w:pPr>
          </w:p>
          <w:p w14:paraId="35F80EDF" w14:textId="77777777" w:rsidR="00F72AD2" w:rsidRDefault="00F72AD2" w:rsidP="00085AB3">
            <w:pPr>
              <w:spacing w:line="276" w:lineRule="auto"/>
            </w:pPr>
          </w:p>
          <w:p w14:paraId="085F6173" w14:textId="77777777" w:rsidR="00F72AD2" w:rsidRDefault="00F72AD2" w:rsidP="00085AB3">
            <w:pPr>
              <w:spacing w:line="276" w:lineRule="auto"/>
            </w:pPr>
          </w:p>
        </w:tc>
      </w:tr>
    </w:tbl>
    <w:p w14:paraId="41A03A6B" w14:textId="77777777" w:rsidR="00F72AD2" w:rsidRDefault="00F72AD2" w:rsidP="00085AB3">
      <w:pPr>
        <w:pStyle w:val="ListParagraph"/>
        <w:widowControl w:val="0"/>
        <w:spacing w:line="276" w:lineRule="auto"/>
        <w:ind w:left="0"/>
        <w:jc w:val="left"/>
        <w:rPr>
          <w:rFonts w:cs="Arial"/>
          <w:b/>
          <w:szCs w:val="24"/>
        </w:rPr>
      </w:pPr>
    </w:p>
    <w:p w14:paraId="3AEDE3B4" w14:textId="77777777" w:rsidR="00BC422E" w:rsidRPr="00196263" w:rsidRDefault="00BC422E" w:rsidP="00085AB3">
      <w:pPr>
        <w:pStyle w:val="ListParagraph"/>
        <w:widowControl w:val="0"/>
        <w:spacing w:line="276" w:lineRule="auto"/>
        <w:ind w:left="0"/>
        <w:jc w:val="left"/>
        <w:rPr>
          <w:rFonts w:cs="Arial"/>
          <w:b/>
          <w:szCs w:val="24"/>
        </w:rPr>
      </w:pPr>
      <w:r w:rsidRPr="00196263">
        <w:rPr>
          <w:rFonts w:cs="Arial"/>
          <w:b/>
          <w:szCs w:val="24"/>
        </w:rPr>
        <w:t>Q: Are there any particular issues related to the school payment that you think we should consider?</w:t>
      </w:r>
    </w:p>
    <w:p w14:paraId="53453925" w14:textId="77777777" w:rsidR="00BC422E" w:rsidRPr="00196263" w:rsidRDefault="00BC422E" w:rsidP="00085AB3">
      <w:pPr>
        <w:pStyle w:val="ListParagraph"/>
        <w:widowControl w:val="0"/>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14:paraId="1455A6E3" w14:textId="77777777" w:rsidTr="00C00FD5">
        <w:tc>
          <w:tcPr>
            <w:tcW w:w="9242" w:type="dxa"/>
          </w:tcPr>
          <w:p w14:paraId="21AE2898"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31581521" w14:textId="77777777" w:rsidR="00F72AD2" w:rsidRDefault="00F72AD2" w:rsidP="00085AB3">
            <w:pPr>
              <w:spacing w:line="276" w:lineRule="auto"/>
            </w:pPr>
          </w:p>
          <w:p w14:paraId="1B2F5886" w14:textId="77777777" w:rsidR="00F72AD2" w:rsidRDefault="00F72AD2" w:rsidP="00085AB3">
            <w:pPr>
              <w:spacing w:line="276" w:lineRule="auto"/>
            </w:pPr>
          </w:p>
          <w:p w14:paraId="0263D5BD" w14:textId="77777777" w:rsidR="00F72AD2" w:rsidRDefault="00F72AD2" w:rsidP="00085AB3">
            <w:pPr>
              <w:spacing w:line="276" w:lineRule="auto"/>
            </w:pPr>
          </w:p>
          <w:p w14:paraId="4B0B6AF5" w14:textId="77777777" w:rsidR="00F72AD2" w:rsidRDefault="00F72AD2" w:rsidP="00085AB3">
            <w:pPr>
              <w:spacing w:line="276" w:lineRule="auto"/>
            </w:pPr>
          </w:p>
          <w:p w14:paraId="101314CC" w14:textId="77777777" w:rsidR="00F72AD2" w:rsidRDefault="00F72AD2" w:rsidP="00085AB3">
            <w:pPr>
              <w:spacing w:line="276" w:lineRule="auto"/>
            </w:pPr>
          </w:p>
          <w:p w14:paraId="47118DC8" w14:textId="77777777" w:rsidR="00F72AD2" w:rsidRDefault="00F72AD2" w:rsidP="00085AB3">
            <w:pPr>
              <w:spacing w:line="276" w:lineRule="auto"/>
            </w:pPr>
          </w:p>
          <w:p w14:paraId="077909ED" w14:textId="77777777" w:rsidR="00F72AD2" w:rsidRDefault="00F72AD2" w:rsidP="00085AB3">
            <w:pPr>
              <w:spacing w:line="276" w:lineRule="auto"/>
            </w:pPr>
          </w:p>
          <w:p w14:paraId="497E7B86" w14:textId="77777777" w:rsidR="00F72AD2" w:rsidRDefault="00F72AD2" w:rsidP="00085AB3">
            <w:pPr>
              <w:spacing w:line="276" w:lineRule="auto"/>
            </w:pPr>
          </w:p>
        </w:tc>
      </w:tr>
    </w:tbl>
    <w:p w14:paraId="34F018D3" w14:textId="77777777" w:rsidR="008F74F9" w:rsidRDefault="008F74F9" w:rsidP="00191025">
      <w:pPr>
        <w:jc w:val="left"/>
        <w:rPr>
          <w:rFonts w:ascii="Arial" w:hAnsi="Arial" w:cs="Arial"/>
          <w:b/>
          <w:szCs w:val="24"/>
        </w:rPr>
      </w:pPr>
    </w:p>
    <w:p w14:paraId="79F51FA1" w14:textId="77777777" w:rsidR="00963FE0" w:rsidRDefault="00BC422E" w:rsidP="00085AB3">
      <w:pPr>
        <w:spacing w:line="276" w:lineRule="auto"/>
        <w:jc w:val="left"/>
        <w:rPr>
          <w:rFonts w:ascii="Arial" w:hAnsi="Arial" w:cs="Arial"/>
          <w:b/>
          <w:szCs w:val="24"/>
        </w:rPr>
      </w:pPr>
      <w:r w:rsidRPr="00196263">
        <w:rPr>
          <w:rFonts w:ascii="Arial" w:hAnsi="Arial" w:cs="Arial"/>
          <w:b/>
          <w:szCs w:val="24"/>
        </w:rPr>
        <w:t>Q: Should the school payment be payable to all eligible children who begin primary school for the first time in Scotland, or should an upper age limit be included?</w:t>
      </w:r>
    </w:p>
    <w:p w14:paraId="4BCB608B" w14:textId="77777777" w:rsidR="00F72AD2" w:rsidRPr="00196263" w:rsidRDefault="00F72AD2"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14:paraId="703763A6" w14:textId="77777777" w:rsidTr="00C00FD5">
        <w:tc>
          <w:tcPr>
            <w:tcW w:w="9242" w:type="dxa"/>
          </w:tcPr>
          <w:p w14:paraId="5443947A"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3FA4004F" w14:textId="77777777" w:rsidR="00F72AD2" w:rsidRDefault="00F72AD2" w:rsidP="00085AB3">
            <w:pPr>
              <w:spacing w:line="276" w:lineRule="auto"/>
            </w:pPr>
          </w:p>
          <w:p w14:paraId="11ACB76F" w14:textId="77777777" w:rsidR="00F72AD2" w:rsidRDefault="00F72AD2" w:rsidP="00085AB3">
            <w:pPr>
              <w:spacing w:line="276" w:lineRule="auto"/>
            </w:pPr>
          </w:p>
          <w:p w14:paraId="2A05E3E9" w14:textId="77777777" w:rsidR="00F72AD2" w:rsidRDefault="00F72AD2" w:rsidP="00085AB3">
            <w:pPr>
              <w:spacing w:line="276" w:lineRule="auto"/>
            </w:pPr>
          </w:p>
          <w:p w14:paraId="3F05192B" w14:textId="77777777" w:rsidR="00F72AD2" w:rsidRDefault="00F72AD2" w:rsidP="00085AB3">
            <w:pPr>
              <w:spacing w:line="276" w:lineRule="auto"/>
            </w:pPr>
          </w:p>
          <w:p w14:paraId="41A350F3" w14:textId="77777777" w:rsidR="00F72AD2" w:rsidRDefault="00F72AD2" w:rsidP="00085AB3">
            <w:pPr>
              <w:spacing w:line="276" w:lineRule="auto"/>
            </w:pPr>
          </w:p>
          <w:p w14:paraId="31655B50" w14:textId="77777777" w:rsidR="00F72AD2" w:rsidRDefault="00F72AD2" w:rsidP="00085AB3">
            <w:pPr>
              <w:spacing w:line="276" w:lineRule="auto"/>
            </w:pPr>
          </w:p>
          <w:p w14:paraId="186CC828" w14:textId="77777777" w:rsidR="00F72AD2" w:rsidRDefault="00F72AD2" w:rsidP="00085AB3">
            <w:pPr>
              <w:spacing w:line="276" w:lineRule="auto"/>
            </w:pPr>
          </w:p>
          <w:p w14:paraId="204773EF" w14:textId="77777777" w:rsidR="00F72AD2" w:rsidRDefault="00F72AD2" w:rsidP="00085AB3">
            <w:pPr>
              <w:spacing w:line="276" w:lineRule="auto"/>
            </w:pPr>
          </w:p>
        </w:tc>
      </w:tr>
    </w:tbl>
    <w:p w14:paraId="17F6D09E" w14:textId="77777777" w:rsidR="00191025" w:rsidRPr="00196263" w:rsidRDefault="00191025" w:rsidP="00085AB3">
      <w:pPr>
        <w:spacing w:line="276" w:lineRule="auto"/>
        <w:jc w:val="left"/>
        <w:rPr>
          <w:rFonts w:ascii="Arial" w:hAnsi="Arial" w:cs="Arial"/>
          <w:b/>
          <w:szCs w:val="24"/>
          <w:u w:val="single"/>
        </w:rPr>
      </w:pPr>
    </w:p>
    <w:p w14:paraId="72ADF3DE" w14:textId="77777777" w:rsidR="00BC422E" w:rsidRDefault="00BC422E" w:rsidP="00E167FD">
      <w:pPr>
        <w:widowControl w:val="0"/>
        <w:spacing w:line="276" w:lineRule="auto"/>
        <w:jc w:val="left"/>
        <w:rPr>
          <w:rFonts w:ascii="Arial" w:hAnsi="Arial" w:cs="Arial"/>
          <w:b/>
          <w:szCs w:val="24"/>
        </w:rPr>
      </w:pPr>
      <w:r w:rsidRPr="00196263">
        <w:rPr>
          <w:rFonts w:ascii="Arial" w:hAnsi="Arial" w:cs="Arial"/>
          <w:b/>
          <w:szCs w:val="24"/>
        </w:rPr>
        <w:t>Q: What are your views on our proposals in relation to the BSG application process?</w:t>
      </w:r>
    </w:p>
    <w:p w14:paraId="16718DE0" w14:textId="77777777" w:rsidR="00F72AD2" w:rsidRPr="00196263" w:rsidRDefault="00F72AD2" w:rsidP="00E167FD">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14:paraId="06293EEB" w14:textId="77777777" w:rsidTr="00C00FD5">
        <w:tc>
          <w:tcPr>
            <w:tcW w:w="9242" w:type="dxa"/>
          </w:tcPr>
          <w:p w14:paraId="1D5C9887"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045437D5" w14:textId="77777777" w:rsidR="00F72AD2" w:rsidRDefault="00F72AD2" w:rsidP="00085AB3">
            <w:pPr>
              <w:spacing w:line="276" w:lineRule="auto"/>
            </w:pPr>
          </w:p>
          <w:p w14:paraId="2DEE901E" w14:textId="77777777" w:rsidR="00F72AD2" w:rsidRDefault="00F72AD2" w:rsidP="00085AB3">
            <w:pPr>
              <w:spacing w:line="276" w:lineRule="auto"/>
            </w:pPr>
          </w:p>
          <w:p w14:paraId="341B890B" w14:textId="77777777" w:rsidR="00F72AD2" w:rsidRDefault="00F72AD2" w:rsidP="00085AB3">
            <w:pPr>
              <w:spacing w:line="276" w:lineRule="auto"/>
            </w:pPr>
          </w:p>
          <w:p w14:paraId="1F65430A" w14:textId="77777777" w:rsidR="00F72AD2" w:rsidRDefault="00F72AD2" w:rsidP="00085AB3">
            <w:pPr>
              <w:spacing w:line="276" w:lineRule="auto"/>
            </w:pPr>
          </w:p>
          <w:p w14:paraId="0AC99A85" w14:textId="77777777" w:rsidR="00F72AD2" w:rsidRDefault="00F72AD2" w:rsidP="00085AB3">
            <w:pPr>
              <w:spacing w:line="276" w:lineRule="auto"/>
            </w:pPr>
          </w:p>
          <w:p w14:paraId="7339A985" w14:textId="77777777" w:rsidR="00F72AD2" w:rsidRDefault="00F72AD2" w:rsidP="00085AB3">
            <w:pPr>
              <w:spacing w:line="276" w:lineRule="auto"/>
            </w:pPr>
          </w:p>
        </w:tc>
      </w:tr>
    </w:tbl>
    <w:p w14:paraId="775F6A8D" w14:textId="77777777" w:rsidR="00BC422E" w:rsidRDefault="00BC422E" w:rsidP="00085AB3">
      <w:pPr>
        <w:widowControl w:val="0"/>
        <w:spacing w:line="276" w:lineRule="auto"/>
        <w:jc w:val="left"/>
        <w:rPr>
          <w:rFonts w:ascii="Arial" w:hAnsi="Arial" w:cs="Arial"/>
          <w:b/>
          <w:szCs w:val="24"/>
        </w:rPr>
      </w:pPr>
      <w:r w:rsidRPr="00196263">
        <w:rPr>
          <w:rFonts w:ascii="Arial" w:hAnsi="Arial" w:cs="Arial"/>
          <w:b/>
          <w:szCs w:val="24"/>
        </w:rPr>
        <w:lastRenderedPageBreak/>
        <w:t xml:space="preserve">Q: What are your views on establishing an integrated application process for the BSG and Healthy Start? </w:t>
      </w:r>
    </w:p>
    <w:p w14:paraId="2287915F" w14:textId="77777777" w:rsidR="00F72AD2" w:rsidRPr="00196263" w:rsidRDefault="00F72AD2"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14:paraId="5E9F25EC" w14:textId="77777777" w:rsidTr="00C00FD5">
        <w:tc>
          <w:tcPr>
            <w:tcW w:w="9242" w:type="dxa"/>
          </w:tcPr>
          <w:p w14:paraId="45E09D96"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550A668C" w14:textId="77777777" w:rsidR="00F72AD2" w:rsidRDefault="00F72AD2" w:rsidP="00085AB3">
            <w:pPr>
              <w:spacing w:line="276" w:lineRule="auto"/>
            </w:pPr>
          </w:p>
          <w:p w14:paraId="0B0CE7A6" w14:textId="77777777" w:rsidR="00F72AD2" w:rsidRDefault="00F72AD2" w:rsidP="00085AB3">
            <w:pPr>
              <w:spacing w:line="276" w:lineRule="auto"/>
            </w:pPr>
          </w:p>
          <w:p w14:paraId="091F762B" w14:textId="77777777" w:rsidR="00F72AD2" w:rsidRDefault="00F72AD2" w:rsidP="00085AB3">
            <w:pPr>
              <w:spacing w:line="276" w:lineRule="auto"/>
            </w:pPr>
          </w:p>
          <w:p w14:paraId="1704FF34" w14:textId="77777777" w:rsidR="00F72AD2" w:rsidRDefault="00F72AD2" w:rsidP="00085AB3">
            <w:pPr>
              <w:spacing w:line="276" w:lineRule="auto"/>
            </w:pPr>
          </w:p>
          <w:p w14:paraId="35BF2E7B" w14:textId="77777777" w:rsidR="00CC16F2" w:rsidRDefault="00CC16F2" w:rsidP="00085AB3">
            <w:pPr>
              <w:spacing w:line="276" w:lineRule="auto"/>
            </w:pPr>
          </w:p>
          <w:p w14:paraId="0266EE31" w14:textId="77777777" w:rsidR="00CC16F2" w:rsidRDefault="00CC16F2" w:rsidP="00085AB3">
            <w:pPr>
              <w:spacing w:line="276" w:lineRule="auto"/>
            </w:pPr>
          </w:p>
          <w:p w14:paraId="41CC888B" w14:textId="77777777" w:rsidR="00CC16F2" w:rsidRDefault="00CC16F2" w:rsidP="00085AB3">
            <w:pPr>
              <w:spacing w:line="276" w:lineRule="auto"/>
            </w:pPr>
          </w:p>
        </w:tc>
      </w:tr>
    </w:tbl>
    <w:p w14:paraId="1A7EAF05" w14:textId="77777777" w:rsidR="00BC422E" w:rsidRPr="00196263" w:rsidRDefault="00BC422E" w:rsidP="00E167FD">
      <w:pPr>
        <w:widowControl w:val="0"/>
        <w:spacing w:line="276" w:lineRule="auto"/>
        <w:jc w:val="left"/>
        <w:rPr>
          <w:rFonts w:ascii="Arial" w:hAnsi="Arial" w:cs="Arial"/>
          <w:b/>
          <w:szCs w:val="24"/>
        </w:rPr>
      </w:pPr>
    </w:p>
    <w:p w14:paraId="090D15F5" w14:textId="77777777" w:rsidR="00BC422E" w:rsidRPr="00196263" w:rsidRDefault="00BC422E" w:rsidP="00085AB3">
      <w:pPr>
        <w:pStyle w:val="ListParagraph"/>
        <w:tabs>
          <w:tab w:val="left" w:pos="5442"/>
        </w:tabs>
        <w:spacing w:line="276" w:lineRule="auto"/>
        <w:ind w:left="0"/>
        <w:jc w:val="left"/>
        <w:rPr>
          <w:rFonts w:cs="Arial"/>
          <w:b/>
          <w:szCs w:val="24"/>
        </w:rPr>
      </w:pPr>
      <w:r w:rsidRPr="00196263">
        <w:rPr>
          <w:rFonts w:cs="Arial"/>
          <w:b/>
          <w:szCs w:val="24"/>
        </w:rPr>
        <w:t>Q: What are the advantages and disadvantages of this approach?</w:t>
      </w:r>
    </w:p>
    <w:p w14:paraId="561001E3" w14:textId="77777777" w:rsidR="00BC422E" w:rsidRPr="00196263" w:rsidRDefault="00BC422E" w:rsidP="00085AB3">
      <w:pPr>
        <w:pStyle w:val="ListParagraph"/>
        <w:tabs>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14:paraId="45759D57" w14:textId="77777777" w:rsidTr="00C00FD5">
        <w:tc>
          <w:tcPr>
            <w:tcW w:w="9242" w:type="dxa"/>
          </w:tcPr>
          <w:p w14:paraId="3F254FE9"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15776D72" w14:textId="77777777" w:rsidR="00F72AD2" w:rsidRDefault="00F72AD2" w:rsidP="00085AB3">
            <w:pPr>
              <w:spacing w:line="276" w:lineRule="auto"/>
            </w:pPr>
          </w:p>
          <w:p w14:paraId="21AE730D" w14:textId="77777777" w:rsidR="00F72AD2" w:rsidRDefault="00F72AD2" w:rsidP="00085AB3">
            <w:pPr>
              <w:spacing w:line="276" w:lineRule="auto"/>
            </w:pPr>
          </w:p>
          <w:p w14:paraId="3C807BE3" w14:textId="77777777" w:rsidR="00F72AD2" w:rsidRDefault="00F72AD2" w:rsidP="00085AB3">
            <w:pPr>
              <w:spacing w:line="276" w:lineRule="auto"/>
            </w:pPr>
          </w:p>
          <w:p w14:paraId="281D75DA" w14:textId="77777777" w:rsidR="00F72AD2" w:rsidRDefault="00F72AD2" w:rsidP="00085AB3">
            <w:pPr>
              <w:spacing w:line="276" w:lineRule="auto"/>
            </w:pPr>
          </w:p>
          <w:p w14:paraId="0D3F037D" w14:textId="77777777" w:rsidR="00F72AD2" w:rsidRDefault="00F72AD2" w:rsidP="00085AB3">
            <w:pPr>
              <w:spacing w:line="276" w:lineRule="auto"/>
            </w:pPr>
          </w:p>
        </w:tc>
      </w:tr>
    </w:tbl>
    <w:p w14:paraId="4C21DEA8" w14:textId="77777777" w:rsidR="00E9243B" w:rsidRDefault="00E9243B" w:rsidP="00085AB3">
      <w:pPr>
        <w:widowControl w:val="0"/>
        <w:tabs>
          <w:tab w:val="left" w:pos="5442"/>
        </w:tabs>
        <w:spacing w:line="276" w:lineRule="auto"/>
        <w:jc w:val="left"/>
        <w:rPr>
          <w:rFonts w:ascii="Arial" w:hAnsi="Arial" w:cs="Arial"/>
          <w:b/>
          <w:szCs w:val="24"/>
          <w:u w:val="single"/>
          <w:lang w:eastAsia="en-GB"/>
        </w:rPr>
      </w:pPr>
    </w:p>
    <w:p w14:paraId="4A67BAE2" w14:textId="77777777" w:rsidR="00BC422E" w:rsidRPr="00196263" w:rsidRDefault="00BC422E" w:rsidP="00E167FD">
      <w:pPr>
        <w:widowControl w:val="0"/>
        <w:tabs>
          <w:tab w:val="left" w:pos="5442"/>
        </w:tabs>
        <w:spacing w:line="276" w:lineRule="auto"/>
        <w:jc w:val="left"/>
        <w:rPr>
          <w:rFonts w:ascii="Arial" w:hAnsi="Arial" w:cs="Arial"/>
          <w:b/>
          <w:szCs w:val="24"/>
        </w:rPr>
      </w:pPr>
      <w:r w:rsidRPr="00196263">
        <w:rPr>
          <w:rFonts w:ascii="Arial" w:hAnsi="Arial" w:cs="Arial"/>
          <w:b/>
          <w:szCs w:val="24"/>
        </w:rPr>
        <w:t xml:space="preserve">Q: Would the option to receive items rather than a cash payment as part of the BSG </w:t>
      </w:r>
      <w:r w:rsidRPr="00196263">
        <w:rPr>
          <w:rFonts w:ascii="Arial" w:hAnsi="Arial" w:cs="Arial"/>
          <w:b/>
          <w:color w:val="000000"/>
          <w:szCs w:val="24"/>
        </w:rPr>
        <w:t>have benefits</w:t>
      </w:r>
      <w:r w:rsidRPr="00196263">
        <w:rPr>
          <w:rFonts w:ascii="Arial" w:hAnsi="Arial" w:cs="Arial"/>
          <w:b/>
          <w:szCs w:val="24"/>
        </w:rPr>
        <w:t>?</w:t>
      </w:r>
    </w:p>
    <w:p w14:paraId="08794081" w14:textId="77777777" w:rsidR="00BC422E" w:rsidRPr="00196263" w:rsidRDefault="00BC422E" w:rsidP="00085AB3">
      <w:pPr>
        <w:widowControl w:val="0"/>
        <w:spacing w:line="276" w:lineRule="auto"/>
        <w:jc w:val="left"/>
        <w:rPr>
          <w:rFonts w:ascii="Arial" w:hAnsi="Arial" w:cs="Arial"/>
          <w:szCs w:val="24"/>
        </w:rPr>
      </w:pPr>
    </w:p>
    <w:p w14:paraId="2EAC4485" w14:textId="77777777" w:rsidR="00F72AD2" w:rsidRPr="00196263" w:rsidRDefault="00F72AD2"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21CD69E0" w14:textId="77777777" w:rsidR="00F72AD2" w:rsidRPr="00196263" w:rsidRDefault="00F72AD2"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F72AD2" w14:paraId="186B76E9" w14:textId="77777777" w:rsidTr="00C00FD5">
        <w:tc>
          <w:tcPr>
            <w:tcW w:w="236" w:type="dxa"/>
          </w:tcPr>
          <w:p w14:paraId="60637BC2"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38FA2F5"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F72AD2" w14:paraId="7EC5829C" w14:textId="77777777" w:rsidTr="00C00FD5">
        <w:tc>
          <w:tcPr>
            <w:tcW w:w="236" w:type="dxa"/>
          </w:tcPr>
          <w:p w14:paraId="6DBD7D51" w14:textId="77777777"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197D80DE" w14:textId="77777777" w:rsidR="00F72AD2" w:rsidRDefault="00F72AD2" w:rsidP="00085AB3">
            <w:pPr>
              <w:spacing w:line="276" w:lineRule="auto"/>
              <w:jc w:val="left"/>
              <w:rPr>
                <w:rFonts w:ascii="Arial" w:hAnsi="Arial" w:cs="Arial"/>
                <w:b/>
                <w:color w:val="000000"/>
                <w:szCs w:val="24"/>
              </w:rPr>
            </w:pPr>
          </w:p>
        </w:tc>
      </w:tr>
    </w:tbl>
    <w:p w14:paraId="7A30A330" w14:textId="77777777" w:rsidR="00BC422E" w:rsidRPr="00CC16F2" w:rsidRDefault="00F72AD2"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F72AD2" w14:paraId="11F06704" w14:textId="77777777" w:rsidTr="00C00FD5">
        <w:tc>
          <w:tcPr>
            <w:tcW w:w="9242" w:type="dxa"/>
          </w:tcPr>
          <w:p w14:paraId="36F166D8"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explain why</w:t>
            </w:r>
          </w:p>
          <w:p w14:paraId="6603306D" w14:textId="77777777" w:rsidR="00F72AD2" w:rsidRDefault="00F72AD2" w:rsidP="00085AB3">
            <w:pPr>
              <w:spacing w:line="276" w:lineRule="auto"/>
            </w:pPr>
          </w:p>
          <w:p w14:paraId="2365BC23" w14:textId="77777777" w:rsidR="00F72AD2" w:rsidRDefault="00F72AD2" w:rsidP="00085AB3">
            <w:pPr>
              <w:spacing w:line="276" w:lineRule="auto"/>
            </w:pPr>
          </w:p>
          <w:p w14:paraId="10EF4BD5" w14:textId="77777777" w:rsidR="00F72AD2" w:rsidRDefault="00F72AD2" w:rsidP="00085AB3">
            <w:pPr>
              <w:spacing w:line="276" w:lineRule="auto"/>
            </w:pPr>
          </w:p>
          <w:p w14:paraId="473CD7EF" w14:textId="77777777" w:rsidR="00F72AD2" w:rsidRDefault="00F72AD2" w:rsidP="00085AB3">
            <w:pPr>
              <w:spacing w:line="276" w:lineRule="auto"/>
            </w:pPr>
          </w:p>
          <w:p w14:paraId="0434D673" w14:textId="77777777" w:rsidR="00F72AD2" w:rsidRDefault="00F72AD2" w:rsidP="00085AB3">
            <w:pPr>
              <w:spacing w:line="276" w:lineRule="auto"/>
            </w:pPr>
          </w:p>
          <w:p w14:paraId="7A13BF75" w14:textId="77777777" w:rsidR="00F72AD2" w:rsidRDefault="00F72AD2" w:rsidP="00085AB3">
            <w:pPr>
              <w:spacing w:line="276" w:lineRule="auto"/>
            </w:pPr>
          </w:p>
          <w:p w14:paraId="62A4E8DB" w14:textId="77777777" w:rsidR="00F72AD2" w:rsidRDefault="00F72AD2" w:rsidP="00085AB3">
            <w:pPr>
              <w:spacing w:line="276" w:lineRule="auto"/>
            </w:pPr>
          </w:p>
          <w:p w14:paraId="6B86156A" w14:textId="77777777" w:rsidR="00F72AD2" w:rsidRDefault="00F72AD2" w:rsidP="00085AB3">
            <w:pPr>
              <w:spacing w:line="276" w:lineRule="auto"/>
            </w:pPr>
          </w:p>
        </w:tc>
      </w:tr>
    </w:tbl>
    <w:p w14:paraId="4EACC052" w14:textId="77777777" w:rsidR="00BC422E" w:rsidRPr="00196263" w:rsidRDefault="00BC422E" w:rsidP="00E167FD">
      <w:pPr>
        <w:widowControl w:val="0"/>
        <w:tabs>
          <w:tab w:val="left" w:pos="5442"/>
        </w:tabs>
        <w:spacing w:line="276" w:lineRule="auto"/>
        <w:jc w:val="left"/>
        <w:rPr>
          <w:rFonts w:ascii="Arial" w:eastAsiaTheme="minorHAnsi" w:hAnsi="Arial" w:cs="Arial"/>
          <w:szCs w:val="24"/>
        </w:rPr>
      </w:pPr>
    </w:p>
    <w:p w14:paraId="545AE8A6" w14:textId="77777777" w:rsidR="00E9243B" w:rsidRDefault="00E9243B" w:rsidP="00085AB3">
      <w:pPr>
        <w:widowControl w:val="0"/>
        <w:tabs>
          <w:tab w:val="left" w:pos="5442"/>
        </w:tabs>
        <w:spacing w:line="276" w:lineRule="auto"/>
        <w:jc w:val="left"/>
        <w:rPr>
          <w:rFonts w:ascii="Arial" w:hAnsi="Arial" w:cs="Arial"/>
          <w:b/>
          <w:szCs w:val="24"/>
          <w:u w:val="single"/>
          <w:lang w:eastAsia="en-GB"/>
        </w:rPr>
      </w:pPr>
    </w:p>
    <w:p w14:paraId="3E9C007F" w14:textId="77777777" w:rsidR="00EF0881" w:rsidRDefault="00EF0881" w:rsidP="00085AB3">
      <w:pPr>
        <w:widowControl w:val="0"/>
        <w:tabs>
          <w:tab w:val="left" w:pos="5442"/>
        </w:tabs>
        <w:spacing w:line="276" w:lineRule="auto"/>
        <w:jc w:val="left"/>
        <w:rPr>
          <w:rFonts w:ascii="Arial" w:hAnsi="Arial" w:cs="Arial"/>
          <w:b/>
          <w:szCs w:val="24"/>
        </w:rPr>
      </w:pPr>
    </w:p>
    <w:p w14:paraId="01CBD9F6" w14:textId="77777777" w:rsidR="00EF0881" w:rsidRDefault="00EF0881" w:rsidP="00085AB3">
      <w:pPr>
        <w:widowControl w:val="0"/>
        <w:tabs>
          <w:tab w:val="left" w:pos="5442"/>
        </w:tabs>
        <w:spacing w:line="276" w:lineRule="auto"/>
        <w:jc w:val="left"/>
        <w:rPr>
          <w:rFonts w:ascii="Arial" w:hAnsi="Arial" w:cs="Arial"/>
          <w:b/>
          <w:szCs w:val="24"/>
        </w:rPr>
      </w:pPr>
    </w:p>
    <w:p w14:paraId="04757355" w14:textId="77777777" w:rsidR="00EF0881" w:rsidRDefault="00EF0881" w:rsidP="00085AB3">
      <w:pPr>
        <w:widowControl w:val="0"/>
        <w:tabs>
          <w:tab w:val="left" w:pos="5442"/>
        </w:tabs>
        <w:spacing w:line="276" w:lineRule="auto"/>
        <w:jc w:val="left"/>
        <w:rPr>
          <w:rFonts w:ascii="Arial" w:hAnsi="Arial" w:cs="Arial"/>
          <w:b/>
          <w:szCs w:val="24"/>
        </w:rPr>
      </w:pPr>
    </w:p>
    <w:p w14:paraId="28D649DE" w14:textId="77777777" w:rsidR="00BC422E" w:rsidRDefault="00BC422E" w:rsidP="00085AB3">
      <w:pPr>
        <w:widowControl w:val="0"/>
        <w:tabs>
          <w:tab w:val="left" w:pos="5442"/>
        </w:tabs>
        <w:spacing w:line="276" w:lineRule="auto"/>
        <w:jc w:val="left"/>
        <w:rPr>
          <w:rFonts w:ascii="Arial" w:hAnsi="Arial" w:cs="Arial"/>
          <w:b/>
          <w:szCs w:val="24"/>
        </w:rPr>
      </w:pPr>
      <w:r w:rsidRPr="00196263">
        <w:rPr>
          <w:rFonts w:ascii="Arial" w:hAnsi="Arial" w:cs="Arial"/>
          <w:b/>
          <w:szCs w:val="24"/>
        </w:rPr>
        <w:lastRenderedPageBreak/>
        <w:t>Q: Which services should promote awareness of the BSG to ensure that claimants know about it at the relevant time?</w:t>
      </w:r>
    </w:p>
    <w:p w14:paraId="3FDC86C8" w14:textId="77777777" w:rsidR="00F72AD2" w:rsidRPr="00196263" w:rsidRDefault="00F72AD2" w:rsidP="00085AB3">
      <w:pPr>
        <w:widowControl w:val="0"/>
        <w:tabs>
          <w:tab w:val="left" w:pos="5442"/>
        </w:tabs>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14:paraId="7664DC2D" w14:textId="77777777" w:rsidTr="00C00FD5">
        <w:tc>
          <w:tcPr>
            <w:tcW w:w="9242" w:type="dxa"/>
          </w:tcPr>
          <w:p w14:paraId="0A2B79A5" w14:textId="77777777"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40E6559B" w14:textId="77777777" w:rsidR="00F72AD2" w:rsidRDefault="00F72AD2" w:rsidP="00085AB3">
            <w:pPr>
              <w:spacing w:line="276" w:lineRule="auto"/>
            </w:pPr>
          </w:p>
          <w:p w14:paraId="5F6EEAA8" w14:textId="77777777" w:rsidR="00F72AD2" w:rsidRDefault="00F72AD2" w:rsidP="00085AB3">
            <w:pPr>
              <w:spacing w:line="276" w:lineRule="auto"/>
            </w:pPr>
          </w:p>
          <w:p w14:paraId="3D2D1695" w14:textId="77777777" w:rsidR="00F72AD2" w:rsidRDefault="00F72AD2" w:rsidP="00085AB3">
            <w:pPr>
              <w:spacing w:line="276" w:lineRule="auto"/>
            </w:pPr>
          </w:p>
          <w:p w14:paraId="05C82D05" w14:textId="77777777" w:rsidR="00F72AD2" w:rsidRDefault="00F72AD2" w:rsidP="00085AB3">
            <w:pPr>
              <w:spacing w:line="276" w:lineRule="auto"/>
            </w:pPr>
          </w:p>
          <w:p w14:paraId="6B73D8F4" w14:textId="77777777" w:rsidR="00F72AD2" w:rsidRDefault="00F72AD2" w:rsidP="00085AB3">
            <w:pPr>
              <w:spacing w:line="276" w:lineRule="auto"/>
            </w:pPr>
          </w:p>
          <w:p w14:paraId="5656F510" w14:textId="77777777" w:rsidR="00F72AD2" w:rsidRDefault="00F72AD2" w:rsidP="00085AB3">
            <w:pPr>
              <w:spacing w:line="276" w:lineRule="auto"/>
            </w:pPr>
          </w:p>
          <w:p w14:paraId="61043A5B" w14:textId="77777777" w:rsidR="00F72AD2" w:rsidRDefault="00F72AD2" w:rsidP="00085AB3">
            <w:pPr>
              <w:spacing w:line="276" w:lineRule="auto"/>
            </w:pPr>
          </w:p>
          <w:p w14:paraId="7A3FA333" w14:textId="77777777" w:rsidR="00F72AD2" w:rsidRDefault="00F72AD2" w:rsidP="00085AB3">
            <w:pPr>
              <w:spacing w:line="276" w:lineRule="auto"/>
            </w:pPr>
          </w:p>
        </w:tc>
      </w:tr>
    </w:tbl>
    <w:p w14:paraId="165FA5E8" w14:textId="77777777" w:rsidR="00BC422E" w:rsidRPr="00196263" w:rsidRDefault="00BC422E" w:rsidP="00E167FD">
      <w:pPr>
        <w:widowControl w:val="0"/>
        <w:tabs>
          <w:tab w:val="left" w:pos="5442"/>
        </w:tabs>
        <w:spacing w:line="276" w:lineRule="auto"/>
        <w:jc w:val="left"/>
        <w:rPr>
          <w:rFonts w:ascii="Arial" w:hAnsi="Arial" w:cs="Arial"/>
          <w:b/>
          <w:szCs w:val="24"/>
        </w:rPr>
      </w:pPr>
    </w:p>
    <w:p w14:paraId="6E6C7CFC" w14:textId="77777777" w:rsidR="008F74F9" w:rsidRDefault="008F74F9" w:rsidP="00191025">
      <w:pPr>
        <w:jc w:val="left"/>
        <w:rPr>
          <w:rFonts w:ascii="Arial" w:hAnsi="Arial" w:cs="Arial"/>
          <w:b/>
          <w:sz w:val="28"/>
          <w:szCs w:val="28"/>
          <w:u w:val="single"/>
        </w:rPr>
      </w:pPr>
    </w:p>
    <w:p w14:paraId="5303C93B" w14:textId="77777777" w:rsidR="00E9243B" w:rsidRDefault="00E9243B" w:rsidP="00191025">
      <w:pPr>
        <w:jc w:val="left"/>
        <w:rPr>
          <w:rFonts w:ascii="Arial" w:hAnsi="Arial" w:cs="Arial"/>
          <w:b/>
          <w:sz w:val="28"/>
          <w:szCs w:val="28"/>
          <w:u w:val="single"/>
        </w:rPr>
      </w:pPr>
    </w:p>
    <w:p w14:paraId="534BB5AC" w14:textId="77777777" w:rsidR="00E9243B" w:rsidRDefault="00E9243B" w:rsidP="00191025">
      <w:pPr>
        <w:jc w:val="left"/>
        <w:rPr>
          <w:rFonts w:ascii="Arial" w:hAnsi="Arial" w:cs="Arial"/>
          <w:b/>
          <w:sz w:val="28"/>
          <w:szCs w:val="28"/>
          <w:u w:val="single"/>
        </w:rPr>
      </w:pPr>
    </w:p>
    <w:p w14:paraId="1A856E24" w14:textId="77777777" w:rsidR="00E9243B" w:rsidRDefault="00E9243B" w:rsidP="00191025">
      <w:pPr>
        <w:jc w:val="left"/>
        <w:rPr>
          <w:rFonts w:ascii="Arial" w:hAnsi="Arial" w:cs="Arial"/>
          <w:b/>
          <w:sz w:val="28"/>
          <w:szCs w:val="28"/>
          <w:u w:val="single"/>
        </w:rPr>
      </w:pPr>
    </w:p>
    <w:p w14:paraId="0BDF08B7" w14:textId="77777777" w:rsidR="00E9243B" w:rsidRDefault="00E9243B" w:rsidP="00191025">
      <w:pPr>
        <w:jc w:val="left"/>
        <w:rPr>
          <w:rFonts w:ascii="Arial" w:hAnsi="Arial" w:cs="Arial"/>
          <w:b/>
          <w:sz w:val="28"/>
          <w:szCs w:val="28"/>
          <w:u w:val="single"/>
        </w:rPr>
      </w:pPr>
    </w:p>
    <w:p w14:paraId="065DF959" w14:textId="77777777" w:rsidR="00E9243B" w:rsidRDefault="00E9243B" w:rsidP="00191025">
      <w:pPr>
        <w:jc w:val="left"/>
        <w:rPr>
          <w:rFonts w:ascii="Arial" w:hAnsi="Arial" w:cs="Arial"/>
          <w:b/>
          <w:sz w:val="28"/>
          <w:szCs w:val="28"/>
          <w:u w:val="single"/>
        </w:rPr>
      </w:pPr>
    </w:p>
    <w:p w14:paraId="5E338CE5" w14:textId="77777777" w:rsidR="00E9243B" w:rsidRDefault="00E9243B" w:rsidP="00191025">
      <w:pPr>
        <w:jc w:val="left"/>
        <w:rPr>
          <w:rFonts w:ascii="Arial" w:hAnsi="Arial" w:cs="Arial"/>
          <w:b/>
          <w:sz w:val="28"/>
          <w:szCs w:val="28"/>
          <w:u w:val="single"/>
        </w:rPr>
      </w:pPr>
    </w:p>
    <w:p w14:paraId="7AB1048E" w14:textId="77777777" w:rsidR="00E9243B" w:rsidRDefault="00E9243B" w:rsidP="00191025">
      <w:pPr>
        <w:jc w:val="left"/>
        <w:rPr>
          <w:rFonts w:ascii="Arial" w:hAnsi="Arial" w:cs="Arial"/>
          <w:b/>
          <w:sz w:val="28"/>
          <w:szCs w:val="28"/>
          <w:u w:val="single"/>
        </w:rPr>
      </w:pPr>
    </w:p>
    <w:p w14:paraId="7408B3D8" w14:textId="77777777" w:rsidR="00E9243B" w:rsidRDefault="00E9243B" w:rsidP="00191025">
      <w:pPr>
        <w:jc w:val="left"/>
        <w:rPr>
          <w:rFonts w:ascii="Arial" w:hAnsi="Arial" w:cs="Arial"/>
          <w:b/>
          <w:sz w:val="28"/>
          <w:szCs w:val="28"/>
          <w:u w:val="single"/>
        </w:rPr>
      </w:pPr>
    </w:p>
    <w:p w14:paraId="0CE853D7" w14:textId="77777777" w:rsidR="00E9243B" w:rsidRDefault="00E9243B" w:rsidP="00191025">
      <w:pPr>
        <w:jc w:val="left"/>
        <w:rPr>
          <w:rFonts w:ascii="Arial" w:hAnsi="Arial" w:cs="Arial"/>
          <w:b/>
          <w:sz w:val="28"/>
          <w:szCs w:val="28"/>
          <w:u w:val="single"/>
        </w:rPr>
      </w:pPr>
    </w:p>
    <w:p w14:paraId="47E52803" w14:textId="77777777" w:rsidR="00E9243B" w:rsidRDefault="00E9243B" w:rsidP="00191025">
      <w:pPr>
        <w:jc w:val="left"/>
        <w:rPr>
          <w:rFonts w:ascii="Arial" w:hAnsi="Arial" w:cs="Arial"/>
          <w:b/>
          <w:sz w:val="28"/>
          <w:szCs w:val="28"/>
          <w:u w:val="single"/>
        </w:rPr>
      </w:pPr>
    </w:p>
    <w:p w14:paraId="3D3CCAD0" w14:textId="77777777" w:rsidR="00E9243B" w:rsidRDefault="00E9243B" w:rsidP="00191025">
      <w:pPr>
        <w:jc w:val="left"/>
        <w:rPr>
          <w:rFonts w:ascii="Arial" w:hAnsi="Arial" w:cs="Arial"/>
          <w:b/>
          <w:sz w:val="28"/>
          <w:szCs w:val="28"/>
          <w:u w:val="single"/>
        </w:rPr>
      </w:pPr>
    </w:p>
    <w:p w14:paraId="603D7197" w14:textId="77777777" w:rsidR="00E9243B" w:rsidRDefault="00E9243B" w:rsidP="00191025">
      <w:pPr>
        <w:jc w:val="left"/>
        <w:rPr>
          <w:rFonts w:ascii="Arial" w:hAnsi="Arial" w:cs="Arial"/>
          <w:b/>
          <w:sz w:val="28"/>
          <w:szCs w:val="28"/>
          <w:u w:val="single"/>
        </w:rPr>
      </w:pPr>
    </w:p>
    <w:p w14:paraId="303B9A81" w14:textId="77777777" w:rsidR="00E9243B" w:rsidRDefault="00E9243B" w:rsidP="00191025">
      <w:pPr>
        <w:jc w:val="left"/>
        <w:rPr>
          <w:rFonts w:ascii="Arial" w:hAnsi="Arial" w:cs="Arial"/>
          <w:b/>
          <w:sz w:val="28"/>
          <w:szCs w:val="28"/>
          <w:u w:val="single"/>
        </w:rPr>
      </w:pPr>
    </w:p>
    <w:p w14:paraId="79A308DF" w14:textId="77777777" w:rsidR="00E9243B" w:rsidRDefault="00E9243B" w:rsidP="00191025">
      <w:pPr>
        <w:jc w:val="left"/>
        <w:rPr>
          <w:rFonts w:ascii="Arial" w:hAnsi="Arial" w:cs="Arial"/>
          <w:b/>
          <w:sz w:val="28"/>
          <w:szCs w:val="28"/>
          <w:u w:val="single"/>
        </w:rPr>
      </w:pPr>
    </w:p>
    <w:p w14:paraId="7E98542F" w14:textId="77777777" w:rsidR="00E9243B" w:rsidRDefault="00E9243B" w:rsidP="00191025">
      <w:pPr>
        <w:jc w:val="left"/>
        <w:rPr>
          <w:rFonts w:ascii="Arial" w:hAnsi="Arial" w:cs="Arial"/>
          <w:b/>
          <w:sz w:val="28"/>
          <w:szCs w:val="28"/>
          <w:u w:val="single"/>
        </w:rPr>
      </w:pPr>
    </w:p>
    <w:p w14:paraId="34E294F9" w14:textId="77777777" w:rsidR="00E9243B" w:rsidRDefault="00E9243B" w:rsidP="00191025">
      <w:pPr>
        <w:jc w:val="left"/>
        <w:rPr>
          <w:rFonts w:ascii="Arial" w:hAnsi="Arial" w:cs="Arial"/>
          <w:b/>
          <w:sz w:val="28"/>
          <w:szCs w:val="28"/>
          <w:u w:val="single"/>
        </w:rPr>
      </w:pPr>
    </w:p>
    <w:p w14:paraId="7379DEB5" w14:textId="77777777" w:rsidR="00E9243B" w:rsidRDefault="00E9243B" w:rsidP="00191025">
      <w:pPr>
        <w:jc w:val="left"/>
        <w:rPr>
          <w:rFonts w:ascii="Arial" w:hAnsi="Arial" w:cs="Arial"/>
          <w:b/>
          <w:sz w:val="28"/>
          <w:szCs w:val="28"/>
          <w:u w:val="single"/>
        </w:rPr>
      </w:pPr>
    </w:p>
    <w:p w14:paraId="2561C62F" w14:textId="77777777" w:rsidR="00E9243B" w:rsidRDefault="00E9243B" w:rsidP="00191025">
      <w:pPr>
        <w:jc w:val="left"/>
        <w:rPr>
          <w:rFonts w:ascii="Arial" w:hAnsi="Arial" w:cs="Arial"/>
          <w:b/>
          <w:sz w:val="28"/>
          <w:szCs w:val="28"/>
          <w:u w:val="single"/>
        </w:rPr>
      </w:pPr>
    </w:p>
    <w:p w14:paraId="32FCB970" w14:textId="77777777" w:rsidR="00E9243B" w:rsidRDefault="00E9243B" w:rsidP="00191025">
      <w:pPr>
        <w:jc w:val="left"/>
        <w:rPr>
          <w:rFonts w:ascii="Arial" w:hAnsi="Arial" w:cs="Arial"/>
          <w:b/>
          <w:sz w:val="28"/>
          <w:szCs w:val="28"/>
          <w:u w:val="single"/>
        </w:rPr>
      </w:pPr>
    </w:p>
    <w:p w14:paraId="2462D8A7" w14:textId="77777777" w:rsidR="00E9243B" w:rsidRDefault="00E9243B" w:rsidP="00191025">
      <w:pPr>
        <w:jc w:val="left"/>
        <w:rPr>
          <w:rFonts w:ascii="Arial" w:hAnsi="Arial" w:cs="Arial"/>
          <w:b/>
          <w:sz w:val="28"/>
          <w:szCs w:val="28"/>
          <w:u w:val="single"/>
        </w:rPr>
      </w:pPr>
    </w:p>
    <w:p w14:paraId="7F1E45C5" w14:textId="77777777" w:rsidR="00E9243B" w:rsidRDefault="00E9243B" w:rsidP="00191025">
      <w:pPr>
        <w:jc w:val="left"/>
        <w:rPr>
          <w:rFonts w:ascii="Arial" w:hAnsi="Arial" w:cs="Arial"/>
          <w:b/>
          <w:sz w:val="28"/>
          <w:szCs w:val="28"/>
          <w:u w:val="single"/>
        </w:rPr>
      </w:pPr>
    </w:p>
    <w:p w14:paraId="4767A53B" w14:textId="77777777" w:rsidR="00E9243B" w:rsidRDefault="00E9243B" w:rsidP="00191025">
      <w:pPr>
        <w:jc w:val="left"/>
        <w:rPr>
          <w:rFonts w:ascii="Arial" w:hAnsi="Arial" w:cs="Arial"/>
          <w:b/>
          <w:sz w:val="28"/>
          <w:szCs w:val="28"/>
          <w:u w:val="single"/>
        </w:rPr>
      </w:pPr>
    </w:p>
    <w:p w14:paraId="6E3A9C47" w14:textId="77777777" w:rsidR="00E9243B" w:rsidRDefault="00E9243B" w:rsidP="00191025">
      <w:pPr>
        <w:jc w:val="left"/>
        <w:rPr>
          <w:rFonts w:ascii="Arial" w:hAnsi="Arial" w:cs="Arial"/>
          <w:b/>
          <w:sz w:val="28"/>
          <w:szCs w:val="28"/>
          <w:u w:val="single"/>
        </w:rPr>
      </w:pPr>
    </w:p>
    <w:p w14:paraId="598A3372" w14:textId="77777777" w:rsidR="00E9243B" w:rsidRDefault="00E9243B" w:rsidP="00191025">
      <w:pPr>
        <w:jc w:val="left"/>
        <w:rPr>
          <w:rFonts w:ascii="Arial" w:hAnsi="Arial" w:cs="Arial"/>
          <w:b/>
          <w:sz w:val="28"/>
          <w:szCs w:val="28"/>
          <w:u w:val="single"/>
        </w:rPr>
      </w:pPr>
    </w:p>
    <w:p w14:paraId="25E48CBC" w14:textId="77777777" w:rsidR="00E9243B" w:rsidRDefault="00E9243B" w:rsidP="00191025">
      <w:pPr>
        <w:jc w:val="left"/>
        <w:rPr>
          <w:rFonts w:ascii="Arial" w:hAnsi="Arial" w:cs="Arial"/>
          <w:b/>
          <w:sz w:val="28"/>
          <w:szCs w:val="28"/>
          <w:u w:val="single"/>
        </w:rPr>
      </w:pPr>
    </w:p>
    <w:p w14:paraId="4BF7C67D" w14:textId="77777777" w:rsidR="00E9243B" w:rsidRDefault="00E9243B" w:rsidP="00191025">
      <w:pPr>
        <w:jc w:val="left"/>
        <w:rPr>
          <w:rFonts w:ascii="Arial" w:hAnsi="Arial" w:cs="Arial"/>
          <w:b/>
          <w:sz w:val="28"/>
          <w:szCs w:val="28"/>
          <w:u w:val="single"/>
        </w:rPr>
      </w:pPr>
    </w:p>
    <w:p w14:paraId="7B867A1B" w14:textId="77777777" w:rsidR="00E9243B" w:rsidRDefault="00E9243B" w:rsidP="00191025">
      <w:pPr>
        <w:jc w:val="left"/>
        <w:rPr>
          <w:rFonts w:ascii="Arial" w:hAnsi="Arial" w:cs="Arial"/>
          <w:b/>
          <w:sz w:val="28"/>
          <w:szCs w:val="28"/>
          <w:u w:val="single"/>
        </w:rPr>
      </w:pPr>
    </w:p>
    <w:p w14:paraId="71074FB2" w14:textId="77777777" w:rsidR="00E9243B" w:rsidRDefault="00E9243B" w:rsidP="00191025">
      <w:pPr>
        <w:jc w:val="left"/>
        <w:rPr>
          <w:rFonts w:ascii="Arial" w:hAnsi="Arial" w:cs="Arial"/>
          <w:b/>
          <w:sz w:val="28"/>
          <w:szCs w:val="28"/>
          <w:u w:val="single"/>
        </w:rPr>
      </w:pPr>
    </w:p>
    <w:p w14:paraId="40896377" w14:textId="77777777" w:rsidR="00E9243B" w:rsidRDefault="00E9243B" w:rsidP="00191025">
      <w:pPr>
        <w:jc w:val="left"/>
        <w:rPr>
          <w:rFonts w:ascii="Arial" w:hAnsi="Arial" w:cs="Arial"/>
          <w:b/>
          <w:sz w:val="28"/>
          <w:szCs w:val="28"/>
          <w:u w:val="single"/>
        </w:rPr>
        <w:sectPr w:rsidR="00E9243B">
          <w:pgSz w:w="11906" w:h="16838"/>
          <w:pgMar w:top="1440" w:right="1440" w:bottom="1440" w:left="1440" w:header="708" w:footer="708" w:gutter="0"/>
          <w:cols w:space="708"/>
          <w:docGrid w:linePitch="360"/>
        </w:sectPr>
      </w:pPr>
    </w:p>
    <w:p w14:paraId="71B9932F" w14:textId="77777777" w:rsidR="00BC422E" w:rsidRPr="00F72AD2" w:rsidRDefault="00BC422E" w:rsidP="00191025">
      <w:pPr>
        <w:jc w:val="left"/>
        <w:rPr>
          <w:rFonts w:ascii="Arial" w:hAnsi="Arial" w:cs="Arial"/>
          <w:b/>
          <w:sz w:val="28"/>
          <w:szCs w:val="28"/>
          <w:u w:val="single"/>
        </w:rPr>
      </w:pPr>
      <w:r w:rsidRPr="00F72AD2">
        <w:rPr>
          <w:rFonts w:ascii="Arial" w:hAnsi="Arial" w:cs="Arial"/>
          <w:b/>
          <w:sz w:val="28"/>
          <w:szCs w:val="28"/>
          <w:u w:val="single"/>
        </w:rPr>
        <w:lastRenderedPageBreak/>
        <w:t>11. Discretionary Housing Payment</w:t>
      </w:r>
    </w:p>
    <w:p w14:paraId="775072CC" w14:textId="77777777" w:rsidR="00BC422E" w:rsidRPr="00196263" w:rsidRDefault="00BC422E" w:rsidP="00191025">
      <w:pPr>
        <w:jc w:val="left"/>
        <w:rPr>
          <w:rFonts w:ascii="Arial" w:hAnsi="Arial" w:cs="Arial"/>
          <w:b/>
          <w:sz w:val="28"/>
          <w:szCs w:val="28"/>
          <w:u w:val="single"/>
        </w:rPr>
      </w:pPr>
    </w:p>
    <w:p w14:paraId="6450FEB5" w14:textId="77777777" w:rsidR="00BC422E" w:rsidRPr="00196263" w:rsidRDefault="00BC422E" w:rsidP="00E167FD">
      <w:pPr>
        <w:widowControl w:val="0"/>
        <w:spacing w:line="276" w:lineRule="auto"/>
        <w:jc w:val="left"/>
        <w:rPr>
          <w:rFonts w:ascii="Arial" w:hAnsi="Arial" w:cs="Arial"/>
          <w:b/>
          <w:szCs w:val="24"/>
          <w:lang w:eastAsia="en-GB"/>
        </w:rPr>
      </w:pPr>
      <w:r w:rsidRPr="00196263">
        <w:rPr>
          <w:rFonts w:ascii="Arial" w:hAnsi="Arial" w:cs="Arial"/>
          <w:b/>
          <w:szCs w:val="24"/>
          <w:lang w:eastAsia="en-GB"/>
        </w:rPr>
        <w:t xml:space="preserve">Q: Could the way that </w:t>
      </w:r>
      <w:r w:rsidR="00F72AD2">
        <w:rPr>
          <w:rFonts w:ascii="Arial" w:hAnsi="Arial" w:cs="Arial"/>
          <w:b/>
          <w:szCs w:val="24"/>
          <w:lang w:eastAsia="en-GB"/>
        </w:rPr>
        <w:t>Discretionary Housing Payments (</w:t>
      </w:r>
      <w:r w:rsidRPr="00196263">
        <w:rPr>
          <w:rFonts w:ascii="Arial" w:hAnsi="Arial" w:cs="Arial"/>
          <w:b/>
          <w:szCs w:val="24"/>
          <w:lang w:eastAsia="en-GB"/>
        </w:rPr>
        <w:t>DHPs</w:t>
      </w:r>
      <w:r w:rsidR="00F72AD2">
        <w:rPr>
          <w:rFonts w:ascii="Arial" w:hAnsi="Arial" w:cs="Arial"/>
          <w:b/>
          <w:szCs w:val="24"/>
          <w:lang w:eastAsia="en-GB"/>
        </w:rPr>
        <w:t>)</w:t>
      </w:r>
      <w:r w:rsidRPr="00196263">
        <w:rPr>
          <w:rFonts w:ascii="Arial" w:hAnsi="Arial" w:cs="Arial"/>
          <w:b/>
          <w:szCs w:val="24"/>
          <w:lang w:eastAsia="en-GB"/>
        </w:rPr>
        <w:t xml:space="preserve"> are currently used be improved?</w:t>
      </w:r>
    </w:p>
    <w:p w14:paraId="124856AD" w14:textId="77777777" w:rsidR="00BC422E" w:rsidRPr="00196263" w:rsidRDefault="00BC422E" w:rsidP="00085AB3">
      <w:pPr>
        <w:widowControl w:val="0"/>
        <w:spacing w:line="276" w:lineRule="auto"/>
        <w:jc w:val="left"/>
        <w:rPr>
          <w:rFonts w:ascii="Arial" w:hAnsi="Arial" w:cs="Arial"/>
          <w:szCs w:val="24"/>
          <w:lang w:eastAsia="en-GB"/>
        </w:rPr>
      </w:pPr>
    </w:p>
    <w:p w14:paraId="7C31D40E" w14:textId="77777777" w:rsidR="00C00FD5" w:rsidRPr="00196263" w:rsidRDefault="00C00FD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1EA1198B" w14:textId="77777777" w:rsidR="00C00FD5" w:rsidRPr="00196263" w:rsidRDefault="00C00FD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C00FD5" w14:paraId="33915DCD" w14:textId="77777777" w:rsidTr="00C00FD5">
        <w:tc>
          <w:tcPr>
            <w:tcW w:w="236" w:type="dxa"/>
          </w:tcPr>
          <w:p w14:paraId="255DB819"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176C5F51" w14:textId="6F702304" w:rsidR="00C00FD5" w:rsidRPr="00A01233" w:rsidRDefault="00C00FD5" w:rsidP="00085AB3">
            <w:pPr>
              <w:spacing w:line="276" w:lineRule="auto"/>
              <w:jc w:val="left"/>
              <w:rPr>
                <w:rFonts w:ascii="Arial" w:hAnsi="Arial" w:cs="Arial"/>
                <w:b/>
                <w:color w:val="FF0000"/>
                <w:szCs w:val="24"/>
              </w:rPr>
            </w:pPr>
            <w:r>
              <w:rPr>
                <w:rFonts w:ascii="Arial" w:hAnsi="Arial" w:cs="Arial"/>
                <w:b/>
                <w:color w:val="000000"/>
                <w:szCs w:val="24"/>
              </w:rPr>
              <w:t xml:space="preserve">   </w:t>
            </w:r>
            <w:r w:rsidR="00A01233">
              <w:rPr>
                <w:rFonts w:ascii="Arial" w:hAnsi="Arial" w:cs="Arial"/>
                <w:b/>
                <w:color w:val="FF0000"/>
                <w:szCs w:val="24"/>
              </w:rPr>
              <w:t>X</w:t>
            </w:r>
          </w:p>
        </w:tc>
      </w:tr>
      <w:tr w:rsidR="00C00FD5" w14:paraId="7F25BFBA" w14:textId="77777777" w:rsidTr="00C00FD5">
        <w:tc>
          <w:tcPr>
            <w:tcW w:w="236" w:type="dxa"/>
          </w:tcPr>
          <w:p w14:paraId="6AC83DDD"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1EFA3090" w14:textId="77777777" w:rsidR="00C00FD5" w:rsidRDefault="00C00FD5" w:rsidP="00085AB3">
            <w:pPr>
              <w:spacing w:line="276" w:lineRule="auto"/>
              <w:jc w:val="left"/>
              <w:rPr>
                <w:rFonts w:ascii="Arial" w:hAnsi="Arial" w:cs="Arial"/>
                <w:b/>
                <w:color w:val="000000"/>
                <w:szCs w:val="24"/>
              </w:rPr>
            </w:pPr>
          </w:p>
        </w:tc>
      </w:tr>
    </w:tbl>
    <w:p w14:paraId="66394458" w14:textId="77777777" w:rsidR="00C00FD5" w:rsidRPr="00196263" w:rsidRDefault="00C00FD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C00FD5" w14:paraId="11E8C48C" w14:textId="77777777" w:rsidTr="00C00FD5">
        <w:tc>
          <w:tcPr>
            <w:tcW w:w="9242" w:type="dxa"/>
          </w:tcPr>
          <w:p w14:paraId="36518548" w14:textId="31C7ED9E" w:rsidR="00A01233" w:rsidRDefault="00A01233" w:rsidP="00A01233">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FF0000"/>
                <w:szCs w:val="24"/>
              </w:rPr>
            </w:pPr>
            <w:r w:rsidRPr="00A01233">
              <w:rPr>
                <w:rFonts w:ascii="Arial" w:hAnsi="Arial" w:cs="Arial"/>
                <w:color w:val="FF0000"/>
                <w:szCs w:val="24"/>
              </w:rPr>
              <w:t>By definition this is discretionary, which leads to a post code lottery, with wide variations on payments between different local authorities. There is no consistency on who gets DHP from one local authority to the next.</w:t>
            </w:r>
          </w:p>
          <w:p w14:paraId="5DF39260" w14:textId="77777777" w:rsidR="00A01233" w:rsidRPr="00A01233" w:rsidRDefault="00A01233" w:rsidP="00A01233">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FF0000"/>
                <w:szCs w:val="24"/>
              </w:rPr>
            </w:pPr>
          </w:p>
          <w:p w14:paraId="7072DEBD" w14:textId="77777777" w:rsidR="00A01233" w:rsidRPr="00A01233" w:rsidRDefault="00A01233" w:rsidP="00A01233">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FF0000"/>
                <w:szCs w:val="24"/>
              </w:rPr>
            </w:pPr>
            <w:r w:rsidRPr="00A01233">
              <w:rPr>
                <w:rFonts w:ascii="Arial" w:hAnsi="Arial" w:cs="Arial"/>
                <w:color w:val="FF0000"/>
                <w:szCs w:val="24"/>
              </w:rPr>
              <w:t>Tighter regulations by the Scottish government on the amounts paid in different specified circumstances need to be investigated, concretised and implemented - with the same rates of payment for the same criteria across every local authority.</w:t>
            </w:r>
          </w:p>
          <w:p w14:paraId="01D7F2B9" w14:textId="42EFB5AA" w:rsidR="00A01233" w:rsidRDefault="00A01233" w:rsidP="00A01233">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FF0000"/>
                <w:szCs w:val="24"/>
              </w:rPr>
            </w:pPr>
            <w:r w:rsidRPr="00A01233">
              <w:rPr>
                <w:rFonts w:ascii="Arial" w:hAnsi="Arial" w:cs="Arial"/>
                <w:color w:val="FF0000"/>
                <w:szCs w:val="24"/>
              </w:rPr>
              <w:t>DHP needs to be adequately funded, so local authorities don't spend it all on mitigating impact of the bedroom tax at the expense of preventing other payments for other circumstances facing tenants. </w:t>
            </w:r>
          </w:p>
          <w:p w14:paraId="01190B03" w14:textId="77777777" w:rsidR="00A01233" w:rsidRPr="00A01233" w:rsidRDefault="00A01233" w:rsidP="00A01233">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FF0000"/>
                <w:szCs w:val="24"/>
              </w:rPr>
            </w:pPr>
          </w:p>
          <w:p w14:paraId="548752A3" w14:textId="659D1138" w:rsidR="00A01233" w:rsidRPr="00A01233" w:rsidRDefault="00A01233" w:rsidP="00A01233">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FF0000"/>
                <w:szCs w:val="24"/>
              </w:rPr>
            </w:pPr>
            <w:r>
              <w:rPr>
                <w:rFonts w:ascii="Arial" w:hAnsi="Arial" w:cs="Arial"/>
                <w:color w:val="FF0000"/>
                <w:szCs w:val="24"/>
              </w:rPr>
              <w:t>Additionally, c</w:t>
            </w:r>
            <w:r w:rsidRPr="00A01233">
              <w:rPr>
                <w:rFonts w:ascii="Arial" w:hAnsi="Arial" w:cs="Arial"/>
                <w:color w:val="FF0000"/>
                <w:szCs w:val="24"/>
              </w:rPr>
              <w:t>aps on rents in both the social and private sector need to be devised, rather than tenants facing the punishment of the current Local Housing Allowance and bedroom tax systems. (Both of which the SSP wants abolished for all tenants).</w:t>
            </w:r>
          </w:p>
          <w:p w14:paraId="667A103B" w14:textId="548803B3" w:rsidR="00A01233" w:rsidRDefault="00A01233" w:rsidP="00A01233">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FF0000"/>
                <w:szCs w:val="24"/>
              </w:rPr>
            </w:pPr>
            <w:r w:rsidRPr="00A01233">
              <w:rPr>
                <w:rFonts w:ascii="Arial" w:hAnsi="Arial" w:cs="Arial"/>
                <w:color w:val="FF0000"/>
                <w:szCs w:val="24"/>
              </w:rPr>
              <w:t>Currently, DHP payments for the bedroom tax are awarded for 12 months and then reviewed annually, with any changes of circumstances calculated.</w:t>
            </w:r>
          </w:p>
          <w:p w14:paraId="0102C2BF" w14:textId="77777777" w:rsidR="00A01233" w:rsidRPr="00A01233" w:rsidRDefault="00A01233" w:rsidP="00A01233">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FF0000"/>
                <w:szCs w:val="24"/>
              </w:rPr>
            </w:pPr>
          </w:p>
          <w:p w14:paraId="73CD902E" w14:textId="77777777" w:rsidR="00A01233" w:rsidRPr="00A01233" w:rsidRDefault="00A01233" w:rsidP="00A01233">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FF0000"/>
                <w:szCs w:val="24"/>
              </w:rPr>
            </w:pPr>
            <w:r w:rsidRPr="00A01233">
              <w:rPr>
                <w:rFonts w:ascii="Arial" w:hAnsi="Arial" w:cs="Arial"/>
                <w:color w:val="FF0000"/>
                <w:szCs w:val="24"/>
              </w:rPr>
              <w:t>In contrast, all other DHP is paid in blocks of 6 months, often with 2/3 months of back-payments, then only leaving 3/4 months before the next assessment.</w:t>
            </w:r>
          </w:p>
          <w:p w14:paraId="3021325E" w14:textId="77777777" w:rsidR="00A01233" w:rsidRPr="00A01233" w:rsidRDefault="00A01233" w:rsidP="00A01233">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FF0000"/>
                <w:szCs w:val="24"/>
              </w:rPr>
            </w:pPr>
            <w:r w:rsidRPr="00A01233">
              <w:rPr>
                <w:rFonts w:ascii="Arial" w:hAnsi="Arial" w:cs="Arial"/>
                <w:color w:val="FF0000"/>
                <w:szCs w:val="24"/>
              </w:rPr>
              <w:t>The payment system should be equalized upwards, to a one-year award, reviewed annually. </w:t>
            </w:r>
          </w:p>
          <w:p w14:paraId="1A96D80B" w14:textId="77777777" w:rsidR="00C00FD5" w:rsidRPr="00A01233" w:rsidRDefault="00C00FD5" w:rsidP="00085AB3">
            <w:pPr>
              <w:spacing w:line="276" w:lineRule="auto"/>
              <w:rPr>
                <w:rFonts w:ascii="Arial" w:hAnsi="Arial" w:cs="Arial"/>
                <w:color w:val="FF0000"/>
              </w:rPr>
            </w:pPr>
          </w:p>
          <w:p w14:paraId="150F958B" w14:textId="024F9EB1" w:rsidR="00C00FD5" w:rsidRDefault="00C00FD5" w:rsidP="00085AB3">
            <w:pPr>
              <w:spacing w:line="276" w:lineRule="auto"/>
            </w:pPr>
          </w:p>
        </w:tc>
      </w:tr>
    </w:tbl>
    <w:p w14:paraId="29C8FA8A" w14:textId="77777777" w:rsidR="00BC422E" w:rsidRPr="00196263" w:rsidRDefault="00BC422E" w:rsidP="00E167FD">
      <w:pPr>
        <w:widowControl w:val="0"/>
        <w:spacing w:line="276" w:lineRule="auto"/>
        <w:jc w:val="left"/>
        <w:rPr>
          <w:rFonts w:ascii="Arial" w:hAnsi="Arial" w:cs="Arial"/>
          <w:b/>
          <w:szCs w:val="24"/>
          <w:lang w:eastAsia="en-GB"/>
        </w:rPr>
      </w:pPr>
    </w:p>
    <w:p w14:paraId="1E404525" w14:textId="77777777" w:rsidR="00BC422E" w:rsidRPr="00196263" w:rsidRDefault="00BC422E" w:rsidP="00085AB3">
      <w:pPr>
        <w:widowControl w:val="0"/>
        <w:spacing w:line="276" w:lineRule="auto"/>
        <w:jc w:val="left"/>
        <w:rPr>
          <w:rFonts w:ascii="Arial" w:hAnsi="Arial" w:cs="Arial"/>
          <w:b/>
          <w:szCs w:val="24"/>
          <w:lang w:eastAsia="en-GB"/>
        </w:rPr>
      </w:pPr>
      <w:r w:rsidRPr="00196263">
        <w:rPr>
          <w:rFonts w:ascii="Arial" w:hAnsi="Arial" w:cs="Arial"/>
          <w:b/>
          <w:szCs w:val="24"/>
          <w:lang w:eastAsia="en-GB"/>
        </w:rPr>
        <w:t>Q: Could the administration of DHP applications be improved?</w:t>
      </w:r>
    </w:p>
    <w:p w14:paraId="22A95B15" w14:textId="77777777" w:rsidR="00BC422E" w:rsidRPr="00196263" w:rsidRDefault="00BC422E" w:rsidP="00085AB3">
      <w:pPr>
        <w:widowControl w:val="0"/>
        <w:spacing w:line="276" w:lineRule="auto"/>
        <w:jc w:val="left"/>
        <w:rPr>
          <w:rFonts w:ascii="Arial" w:hAnsi="Arial" w:cs="Arial"/>
          <w:szCs w:val="24"/>
          <w:lang w:eastAsia="en-GB"/>
        </w:rPr>
      </w:pPr>
    </w:p>
    <w:p w14:paraId="561808C6" w14:textId="77777777" w:rsidR="00C00FD5" w:rsidRPr="00196263" w:rsidRDefault="00C00FD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73156D17" w14:textId="77777777" w:rsidR="00C00FD5" w:rsidRPr="00196263" w:rsidRDefault="00C00FD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C00FD5" w14:paraId="6B0D567E" w14:textId="77777777" w:rsidTr="00C00FD5">
        <w:tc>
          <w:tcPr>
            <w:tcW w:w="236" w:type="dxa"/>
          </w:tcPr>
          <w:p w14:paraId="18071168"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233749B" w14:textId="0D0D2092" w:rsidR="00C00FD5" w:rsidRPr="00A01233" w:rsidRDefault="00C00FD5" w:rsidP="00085AB3">
            <w:pPr>
              <w:spacing w:line="276" w:lineRule="auto"/>
              <w:jc w:val="left"/>
              <w:rPr>
                <w:rFonts w:ascii="Arial" w:hAnsi="Arial" w:cs="Arial"/>
                <w:b/>
                <w:color w:val="FF0000"/>
                <w:szCs w:val="24"/>
              </w:rPr>
            </w:pPr>
            <w:r>
              <w:rPr>
                <w:rFonts w:ascii="Arial" w:hAnsi="Arial" w:cs="Arial"/>
                <w:b/>
                <w:color w:val="000000"/>
                <w:szCs w:val="24"/>
              </w:rPr>
              <w:t xml:space="preserve">   </w:t>
            </w:r>
            <w:r w:rsidR="00A01233">
              <w:rPr>
                <w:rFonts w:ascii="Arial" w:hAnsi="Arial" w:cs="Arial"/>
                <w:b/>
                <w:color w:val="FF0000"/>
                <w:szCs w:val="24"/>
              </w:rPr>
              <w:t>X</w:t>
            </w:r>
          </w:p>
        </w:tc>
      </w:tr>
      <w:tr w:rsidR="00C00FD5" w14:paraId="085CC669" w14:textId="77777777" w:rsidTr="00C00FD5">
        <w:tc>
          <w:tcPr>
            <w:tcW w:w="236" w:type="dxa"/>
          </w:tcPr>
          <w:p w14:paraId="79BC0719"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3D693681" w14:textId="77777777" w:rsidR="00C00FD5" w:rsidRDefault="00C00FD5" w:rsidP="00085AB3">
            <w:pPr>
              <w:spacing w:line="276" w:lineRule="auto"/>
              <w:jc w:val="left"/>
              <w:rPr>
                <w:rFonts w:ascii="Arial" w:hAnsi="Arial" w:cs="Arial"/>
                <w:b/>
                <w:color w:val="000000"/>
                <w:szCs w:val="24"/>
              </w:rPr>
            </w:pPr>
          </w:p>
        </w:tc>
      </w:tr>
    </w:tbl>
    <w:p w14:paraId="6A3471EC" w14:textId="77777777" w:rsidR="00BC422E" w:rsidRPr="00196263" w:rsidRDefault="00C00FD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C00FD5" w14:paraId="708B5C87" w14:textId="77777777" w:rsidTr="00C00FD5">
        <w:tc>
          <w:tcPr>
            <w:tcW w:w="9242" w:type="dxa"/>
          </w:tcPr>
          <w:p w14:paraId="133B8A16" w14:textId="16C232A2" w:rsidR="00C00FD5" w:rsidRPr="00A01233" w:rsidRDefault="00A01233" w:rsidP="00085AB3">
            <w:pPr>
              <w:spacing w:line="276" w:lineRule="auto"/>
              <w:rPr>
                <w:rFonts w:ascii="Arial" w:hAnsi="Arial" w:cs="Arial"/>
                <w:color w:val="FF0000"/>
              </w:rPr>
            </w:pPr>
            <w:r>
              <w:rPr>
                <w:rFonts w:ascii="Arial" w:hAnsi="Arial" w:cs="Arial"/>
                <w:color w:val="FF0000"/>
              </w:rPr>
              <w:t>See above</w:t>
            </w:r>
          </w:p>
          <w:p w14:paraId="6E2D2EA7" w14:textId="77777777" w:rsidR="00C00FD5" w:rsidRDefault="00C00FD5" w:rsidP="00085AB3">
            <w:pPr>
              <w:spacing w:line="276" w:lineRule="auto"/>
            </w:pPr>
          </w:p>
          <w:p w14:paraId="5663B381" w14:textId="77777777" w:rsidR="00C00FD5" w:rsidRDefault="00C00FD5" w:rsidP="00085AB3">
            <w:pPr>
              <w:spacing w:line="276" w:lineRule="auto"/>
            </w:pPr>
          </w:p>
          <w:p w14:paraId="49EA3900" w14:textId="77777777" w:rsidR="00C00FD5" w:rsidRDefault="00C00FD5" w:rsidP="00085AB3">
            <w:pPr>
              <w:spacing w:line="276" w:lineRule="auto"/>
            </w:pPr>
          </w:p>
          <w:p w14:paraId="3999865F" w14:textId="77777777" w:rsidR="00C00FD5" w:rsidRDefault="00C00FD5" w:rsidP="00085AB3">
            <w:pPr>
              <w:spacing w:line="276" w:lineRule="auto"/>
            </w:pPr>
          </w:p>
          <w:p w14:paraId="51C4CE64" w14:textId="77777777" w:rsidR="00C00FD5" w:rsidRDefault="00C00FD5" w:rsidP="00085AB3">
            <w:pPr>
              <w:spacing w:line="276" w:lineRule="auto"/>
            </w:pPr>
          </w:p>
          <w:p w14:paraId="062EB10B" w14:textId="77777777" w:rsidR="00C00FD5" w:rsidRDefault="00C00FD5" w:rsidP="00085AB3">
            <w:pPr>
              <w:spacing w:line="276" w:lineRule="auto"/>
            </w:pPr>
          </w:p>
          <w:p w14:paraId="484A96E3" w14:textId="77777777" w:rsidR="00C00FD5" w:rsidRDefault="00C00FD5" w:rsidP="00085AB3">
            <w:pPr>
              <w:spacing w:line="276" w:lineRule="auto"/>
            </w:pPr>
          </w:p>
        </w:tc>
      </w:tr>
    </w:tbl>
    <w:p w14:paraId="2D698D9F" w14:textId="77777777" w:rsidR="00BC422E" w:rsidRPr="00196263" w:rsidRDefault="00BC422E" w:rsidP="00E167FD">
      <w:pPr>
        <w:widowControl w:val="0"/>
        <w:spacing w:line="276" w:lineRule="auto"/>
        <w:jc w:val="left"/>
        <w:rPr>
          <w:rFonts w:ascii="Arial" w:hAnsi="Arial" w:cs="Arial"/>
          <w:szCs w:val="24"/>
          <w:lang w:eastAsia="en-GB"/>
        </w:rPr>
      </w:pPr>
    </w:p>
    <w:p w14:paraId="456AD9DD" w14:textId="77777777" w:rsidR="00BC422E" w:rsidRPr="00196263" w:rsidRDefault="00BC422E" w:rsidP="00085AB3">
      <w:pPr>
        <w:widowControl w:val="0"/>
        <w:spacing w:line="276" w:lineRule="auto"/>
        <w:jc w:val="left"/>
        <w:rPr>
          <w:rFonts w:ascii="Arial" w:hAnsi="Arial" w:cs="Arial"/>
          <w:b/>
          <w:szCs w:val="24"/>
          <w:lang w:eastAsia="en-GB"/>
        </w:rPr>
      </w:pPr>
      <w:r w:rsidRPr="00196263">
        <w:rPr>
          <w:rFonts w:ascii="Arial" w:hAnsi="Arial" w:cs="Arial"/>
          <w:b/>
          <w:szCs w:val="24"/>
          <w:lang w:eastAsia="en-GB"/>
        </w:rPr>
        <w:t>Q: Does the guidance for local authorities on DHPs need amending?</w:t>
      </w:r>
    </w:p>
    <w:p w14:paraId="2F34C99B" w14:textId="77777777" w:rsidR="005855BD" w:rsidRPr="00196263" w:rsidRDefault="005855BD" w:rsidP="00085AB3">
      <w:pPr>
        <w:widowControl w:val="0"/>
        <w:spacing w:line="276" w:lineRule="auto"/>
        <w:jc w:val="left"/>
        <w:rPr>
          <w:rFonts w:ascii="Arial" w:hAnsi="Arial" w:cs="Arial"/>
          <w:b/>
          <w:szCs w:val="24"/>
          <w:lang w:eastAsia="en-GB"/>
        </w:rPr>
      </w:pPr>
    </w:p>
    <w:p w14:paraId="1726FC61" w14:textId="77777777" w:rsidR="00C00FD5" w:rsidRPr="00196263" w:rsidRDefault="00C00FD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4DACCA23" w14:textId="77777777" w:rsidR="00C00FD5" w:rsidRPr="00196263" w:rsidRDefault="00C00FD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C00FD5" w14:paraId="18DB1308" w14:textId="77777777" w:rsidTr="00C00FD5">
        <w:tc>
          <w:tcPr>
            <w:tcW w:w="236" w:type="dxa"/>
          </w:tcPr>
          <w:p w14:paraId="78D383B1"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5701B7A" w14:textId="55CCA4EA"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  </w:t>
            </w:r>
            <w:r w:rsidR="00A01233">
              <w:rPr>
                <w:rFonts w:ascii="Arial" w:hAnsi="Arial" w:cs="Arial"/>
                <w:b/>
                <w:color w:val="FF0000"/>
                <w:szCs w:val="24"/>
              </w:rPr>
              <w:t>X</w:t>
            </w:r>
            <w:r>
              <w:rPr>
                <w:rFonts w:ascii="Arial" w:hAnsi="Arial" w:cs="Arial"/>
                <w:b/>
                <w:color w:val="000000"/>
                <w:szCs w:val="24"/>
              </w:rPr>
              <w:t xml:space="preserve"> </w:t>
            </w:r>
          </w:p>
        </w:tc>
      </w:tr>
      <w:tr w:rsidR="00C00FD5" w14:paraId="6264950D" w14:textId="77777777" w:rsidTr="00C00FD5">
        <w:tc>
          <w:tcPr>
            <w:tcW w:w="236" w:type="dxa"/>
          </w:tcPr>
          <w:p w14:paraId="2775C91D"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6CB121A4" w14:textId="77777777" w:rsidR="00C00FD5" w:rsidRDefault="00C00FD5" w:rsidP="00085AB3">
            <w:pPr>
              <w:spacing w:line="276" w:lineRule="auto"/>
              <w:jc w:val="left"/>
              <w:rPr>
                <w:rFonts w:ascii="Arial" w:hAnsi="Arial" w:cs="Arial"/>
                <w:b/>
                <w:color w:val="000000"/>
                <w:szCs w:val="24"/>
              </w:rPr>
            </w:pPr>
          </w:p>
        </w:tc>
      </w:tr>
    </w:tbl>
    <w:p w14:paraId="47B6F2F5" w14:textId="77777777" w:rsidR="0036035E" w:rsidRDefault="00C00FD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C00FD5" w14:paraId="7167C38B" w14:textId="77777777" w:rsidTr="00C00FD5">
        <w:tc>
          <w:tcPr>
            <w:tcW w:w="9242" w:type="dxa"/>
          </w:tcPr>
          <w:p w14:paraId="44162B10" w14:textId="526CD30F" w:rsidR="00C00FD5" w:rsidRPr="00A01233" w:rsidRDefault="00A01233" w:rsidP="00085AB3">
            <w:pPr>
              <w:spacing w:line="276" w:lineRule="auto"/>
              <w:rPr>
                <w:rFonts w:ascii="Arial" w:hAnsi="Arial" w:cs="Arial"/>
                <w:color w:val="FF0000"/>
              </w:rPr>
            </w:pPr>
            <w:r>
              <w:rPr>
                <w:rFonts w:ascii="Arial" w:hAnsi="Arial" w:cs="Arial"/>
                <w:color w:val="FF0000"/>
              </w:rPr>
              <w:t>As outlined above, there needs to be consistency in application across local authorities to end the current post code lottery – this requires clearer Scottish Government guidance and increased funding.</w:t>
            </w:r>
          </w:p>
          <w:p w14:paraId="217EEE04" w14:textId="77777777" w:rsidR="00C00FD5" w:rsidRDefault="00C00FD5" w:rsidP="00085AB3">
            <w:pPr>
              <w:spacing w:line="276" w:lineRule="auto"/>
            </w:pPr>
          </w:p>
          <w:p w14:paraId="1D7DC3D5" w14:textId="77777777" w:rsidR="00C00FD5" w:rsidRDefault="00C00FD5" w:rsidP="00085AB3">
            <w:pPr>
              <w:spacing w:line="276" w:lineRule="auto"/>
            </w:pPr>
          </w:p>
          <w:p w14:paraId="7CCE7494" w14:textId="77777777" w:rsidR="00C00FD5" w:rsidRDefault="00C00FD5" w:rsidP="00085AB3">
            <w:pPr>
              <w:spacing w:line="276" w:lineRule="auto"/>
            </w:pPr>
          </w:p>
          <w:p w14:paraId="175B466F" w14:textId="77777777" w:rsidR="00C00FD5" w:rsidRDefault="00C00FD5" w:rsidP="00085AB3">
            <w:pPr>
              <w:spacing w:line="276" w:lineRule="auto"/>
            </w:pPr>
          </w:p>
          <w:p w14:paraId="23A9BCC2" w14:textId="77777777" w:rsidR="00C00FD5" w:rsidRDefault="00C00FD5" w:rsidP="00085AB3">
            <w:pPr>
              <w:spacing w:line="276" w:lineRule="auto"/>
            </w:pPr>
          </w:p>
          <w:p w14:paraId="41BB2D4D" w14:textId="77777777" w:rsidR="00C00FD5" w:rsidRDefault="00C00FD5" w:rsidP="00085AB3">
            <w:pPr>
              <w:spacing w:line="276" w:lineRule="auto"/>
            </w:pPr>
          </w:p>
          <w:p w14:paraId="44C5C01C" w14:textId="77777777" w:rsidR="00C00FD5" w:rsidRDefault="00C00FD5" w:rsidP="00085AB3">
            <w:pPr>
              <w:spacing w:line="276" w:lineRule="auto"/>
            </w:pPr>
          </w:p>
        </w:tc>
      </w:tr>
    </w:tbl>
    <w:p w14:paraId="34C58F60" w14:textId="77777777" w:rsidR="00E9243B" w:rsidRDefault="00E9243B" w:rsidP="00085AB3">
      <w:pPr>
        <w:spacing w:line="276" w:lineRule="auto"/>
        <w:jc w:val="left"/>
        <w:rPr>
          <w:rFonts w:ascii="Arial" w:hAnsi="Arial" w:cs="Arial"/>
          <w:b/>
          <w:szCs w:val="24"/>
          <w:u w:val="single"/>
        </w:rPr>
      </w:pPr>
    </w:p>
    <w:p w14:paraId="1A1A34A9" w14:textId="77777777" w:rsidR="00E9243B" w:rsidRDefault="00E9243B" w:rsidP="00085AB3">
      <w:pPr>
        <w:spacing w:line="276" w:lineRule="auto"/>
        <w:jc w:val="left"/>
        <w:rPr>
          <w:rFonts w:ascii="Arial" w:hAnsi="Arial" w:cs="Arial"/>
          <w:b/>
          <w:szCs w:val="24"/>
          <w:u w:val="single"/>
        </w:rPr>
      </w:pPr>
    </w:p>
    <w:p w14:paraId="7A63089D" w14:textId="77777777" w:rsidR="00E9243B" w:rsidRDefault="00E9243B" w:rsidP="00085AB3">
      <w:pPr>
        <w:spacing w:line="276" w:lineRule="auto"/>
        <w:jc w:val="left"/>
        <w:rPr>
          <w:rFonts w:ascii="Arial" w:hAnsi="Arial" w:cs="Arial"/>
          <w:b/>
          <w:szCs w:val="24"/>
          <w:u w:val="single"/>
        </w:rPr>
      </w:pPr>
    </w:p>
    <w:p w14:paraId="444E6B57" w14:textId="77777777" w:rsidR="00E9243B" w:rsidRDefault="00E9243B" w:rsidP="00085AB3">
      <w:pPr>
        <w:spacing w:line="276" w:lineRule="auto"/>
        <w:jc w:val="left"/>
        <w:rPr>
          <w:rFonts w:ascii="Arial" w:hAnsi="Arial" w:cs="Arial"/>
          <w:b/>
          <w:szCs w:val="24"/>
          <w:u w:val="single"/>
        </w:rPr>
      </w:pPr>
    </w:p>
    <w:p w14:paraId="0F78CFA3" w14:textId="77777777" w:rsidR="00E9243B" w:rsidRDefault="00E9243B" w:rsidP="00085AB3">
      <w:pPr>
        <w:spacing w:line="276" w:lineRule="auto"/>
        <w:jc w:val="left"/>
        <w:rPr>
          <w:rFonts w:ascii="Arial" w:hAnsi="Arial" w:cs="Arial"/>
          <w:b/>
          <w:szCs w:val="24"/>
          <w:u w:val="single"/>
        </w:rPr>
      </w:pPr>
    </w:p>
    <w:p w14:paraId="28C24A54" w14:textId="77777777" w:rsidR="00E9243B" w:rsidRDefault="00E9243B" w:rsidP="00085AB3">
      <w:pPr>
        <w:spacing w:line="276" w:lineRule="auto"/>
        <w:jc w:val="left"/>
        <w:rPr>
          <w:rFonts w:ascii="Arial" w:hAnsi="Arial" w:cs="Arial"/>
          <w:b/>
          <w:szCs w:val="24"/>
          <w:u w:val="single"/>
        </w:rPr>
      </w:pPr>
    </w:p>
    <w:p w14:paraId="40AA2F23" w14:textId="77777777" w:rsidR="00E9243B" w:rsidRDefault="00E9243B" w:rsidP="00085AB3">
      <w:pPr>
        <w:spacing w:line="276" w:lineRule="auto"/>
        <w:jc w:val="left"/>
        <w:rPr>
          <w:rFonts w:ascii="Arial" w:hAnsi="Arial" w:cs="Arial"/>
          <w:b/>
          <w:szCs w:val="24"/>
          <w:u w:val="single"/>
        </w:rPr>
      </w:pPr>
    </w:p>
    <w:p w14:paraId="5BDF3B83" w14:textId="77777777" w:rsidR="00E9243B" w:rsidRDefault="00E9243B" w:rsidP="00085AB3">
      <w:pPr>
        <w:spacing w:line="276" w:lineRule="auto"/>
        <w:jc w:val="left"/>
        <w:rPr>
          <w:rFonts w:ascii="Arial" w:hAnsi="Arial" w:cs="Arial"/>
          <w:b/>
          <w:szCs w:val="24"/>
          <w:u w:val="single"/>
        </w:rPr>
      </w:pPr>
    </w:p>
    <w:p w14:paraId="1DFAFCB7" w14:textId="77777777" w:rsidR="00E9243B" w:rsidRDefault="00E9243B" w:rsidP="00085AB3">
      <w:pPr>
        <w:spacing w:line="276" w:lineRule="auto"/>
        <w:jc w:val="left"/>
        <w:rPr>
          <w:rFonts w:ascii="Arial" w:hAnsi="Arial" w:cs="Arial"/>
          <w:b/>
          <w:szCs w:val="24"/>
          <w:u w:val="single"/>
        </w:rPr>
      </w:pPr>
    </w:p>
    <w:p w14:paraId="40BDB014" w14:textId="77777777" w:rsidR="00E9243B" w:rsidRDefault="00E9243B" w:rsidP="00085AB3">
      <w:pPr>
        <w:spacing w:line="276" w:lineRule="auto"/>
        <w:jc w:val="left"/>
        <w:rPr>
          <w:rFonts w:ascii="Arial" w:hAnsi="Arial" w:cs="Arial"/>
          <w:b/>
          <w:szCs w:val="24"/>
          <w:u w:val="single"/>
        </w:rPr>
      </w:pPr>
    </w:p>
    <w:p w14:paraId="4818C090" w14:textId="77777777" w:rsidR="00E9243B" w:rsidRDefault="00E9243B" w:rsidP="00085AB3">
      <w:pPr>
        <w:spacing w:line="276" w:lineRule="auto"/>
        <w:jc w:val="left"/>
        <w:rPr>
          <w:rFonts w:ascii="Arial" w:hAnsi="Arial" w:cs="Arial"/>
          <w:b/>
          <w:szCs w:val="24"/>
          <w:u w:val="single"/>
        </w:rPr>
      </w:pPr>
    </w:p>
    <w:p w14:paraId="78A03138" w14:textId="77777777" w:rsidR="00E9243B" w:rsidRDefault="00E9243B" w:rsidP="00085AB3">
      <w:pPr>
        <w:spacing w:line="276" w:lineRule="auto"/>
        <w:jc w:val="left"/>
        <w:rPr>
          <w:rFonts w:ascii="Arial" w:hAnsi="Arial" w:cs="Arial"/>
          <w:b/>
          <w:szCs w:val="24"/>
          <w:u w:val="single"/>
        </w:rPr>
      </w:pPr>
    </w:p>
    <w:p w14:paraId="348D3A8A" w14:textId="77777777" w:rsidR="00E9243B" w:rsidRDefault="00E9243B" w:rsidP="00085AB3">
      <w:pPr>
        <w:spacing w:line="276" w:lineRule="auto"/>
        <w:jc w:val="left"/>
        <w:rPr>
          <w:rFonts w:ascii="Arial" w:hAnsi="Arial" w:cs="Arial"/>
          <w:b/>
          <w:szCs w:val="24"/>
          <w:u w:val="single"/>
        </w:rPr>
      </w:pPr>
    </w:p>
    <w:p w14:paraId="290B8A17" w14:textId="77777777" w:rsidR="00E9243B" w:rsidRDefault="00E9243B" w:rsidP="00085AB3">
      <w:pPr>
        <w:spacing w:line="276" w:lineRule="auto"/>
        <w:jc w:val="left"/>
        <w:rPr>
          <w:rFonts w:ascii="Arial" w:hAnsi="Arial" w:cs="Arial"/>
          <w:b/>
          <w:szCs w:val="24"/>
          <w:u w:val="single"/>
        </w:rPr>
      </w:pPr>
    </w:p>
    <w:p w14:paraId="3ABD528C" w14:textId="77777777" w:rsidR="00E9243B" w:rsidRDefault="00E9243B" w:rsidP="00085AB3">
      <w:pPr>
        <w:spacing w:line="276" w:lineRule="auto"/>
        <w:jc w:val="left"/>
        <w:rPr>
          <w:rFonts w:ascii="Arial" w:hAnsi="Arial" w:cs="Arial"/>
          <w:b/>
          <w:szCs w:val="24"/>
          <w:u w:val="single"/>
        </w:rPr>
      </w:pPr>
    </w:p>
    <w:p w14:paraId="0C149590" w14:textId="77777777" w:rsidR="00E9243B" w:rsidRDefault="00E9243B" w:rsidP="00085AB3">
      <w:pPr>
        <w:spacing w:line="276" w:lineRule="auto"/>
        <w:jc w:val="left"/>
        <w:rPr>
          <w:rFonts w:ascii="Arial" w:hAnsi="Arial" w:cs="Arial"/>
          <w:b/>
          <w:szCs w:val="24"/>
          <w:u w:val="single"/>
        </w:rPr>
      </w:pPr>
    </w:p>
    <w:p w14:paraId="0CBA5A7B" w14:textId="77777777" w:rsidR="00E9243B" w:rsidRDefault="00E9243B" w:rsidP="00085AB3">
      <w:pPr>
        <w:spacing w:line="276" w:lineRule="auto"/>
        <w:jc w:val="left"/>
        <w:rPr>
          <w:rFonts w:ascii="Arial" w:hAnsi="Arial" w:cs="Arial"/>
          <w:b/>
          <w:szCs w:val="24"/>
          <w:u w:val="single"/>
        </w:rPr>
      </w:pPr>
    </w:p>
    <w:p w14:paraId="642DD7C1" w14:textId="77777777" w:rsidR="00E9243B" w:rsidRDefault="00E9243B" w:rsidP="00085AB3">
      <w:pPr>
        <w:spacing w:line="276" w:lineRule="auto"/>
        <w:jc w:val="left"/>
        <w:rPr>
          <w:rFonts w:ascii="Arial" w:hAnsi="Arial" w:cs="Arial"/>
          <w:b/>
          <w:szCs w:val="24"/>
          <w:u w:val="single"/>
        </w:rPr>
      </w:pPr>
    </w:p>
    <w:p w14:paraId="4DBAF45C" w14:textId="77777777" w:rsidR="00E9243B" w:rsidRDefault="00E9243B" w:rsidP="00085AB3">
      <w:pPr>
        <w:spacing w:line="276" w:lineRule="auto"/>
        <w:jc w:val="left"/>
        <w:rPr>
          <w:rFonts w:ascii="Arial" w:hAnsi="Arial" w:cs="Arial"/>
          <w:b/>
          <w:szCs w:val="24"/>
          <w:u w:val="single"/>
        </w:rPr>
      </w:pPr>
    </w:p>
    <w:p w14:paraId="183D40D2" w14:textId="77777777" w:rsidR="00E9243B" w:rsidRDefault="00E9243B" w:rsidP="00085AB3">
      <w:pPr>
        <w:spacing w:line="276" w:lineRule="auto"/>
        <w:jc w:val="left"/>
        <w:rPr>
          <w:rFonts w:ascii="Arial" w:hAnsi="Arial" w:cs="Arial"/>
          <w:b/>
          <w:szCs w:val="24"/>
          <w:u w:val="single"/>
        </w:rPr>
      </w:pPr>
    </w:p>
    <w:p w14:paraId="00EC7223" w14:textId="77777777" w:rsidR="00E9243B" w:rsidRDefault="00E9243B" w:rsidP="00085AB3">
      <w:pPr>
        <w:spacing w:line="276" w:lineRule="auto"/>
        <w:jc w:val="left"/>
        <w:rPr>
          <w:rFonts w:ascii="Arial" w:hAnsi="Arial" w:cs="Arial"/>
          <w:b/>
          <w:szCs w:val="24"/>
          <w:u w:val="single"/>
        </w:rPr>
      </w:pPr>
    </w:p>
    <w:p w14:paraId="09E364E3" w14:textId="77777777" w:rsidR="00E9243B" w:rsidRDefault="00E9243B" w:rsidP="00085AB3">
      <w:pPr>
        <w:spacing w:line="276" w:lineRule="auto"/>
        <w:jc w:val="left"/>
        <w:rPr>
          <w:rFonts w:ascii="Arial" w:hAnsi="Arial" w:cs="Arial"/>
          <w:b/>
          <w:szCs w:val="24"/>
          <w:u w:val="single"/>
        </w:rPr>
      </w:pPr>
    </w:p>
    <w:p w14:paraId="73A20678" w14:textId="77777777" w:rsidR="00E9243B" w:rsidRDefault="00E9243B" w:rsidP="00085AB3">
      <w:pPr>
        <w:spacing w:line="276" w:lineRule="auto"/>
        <w:jc w:val="left"/>
        <w:rPr>
          <w:rFonts w:ascii="Arial" w:hAnsi="Arial" w:cs="Arial"/>
          <w:b/>
          <w:szCs w:val="24"/>
          <w:u w:val="single"/>
        </w:rPr>
      </w:pPr>
    </w:p>
    <w:p w14:paraId="29DF232B" w14:textId="77777777" w:rsidR="00E9243B" w:rsidRDefault="00E9243B" w:rsidP="00085AB3">
      <w:pPr>
        <w:spacing w:line="276" w:lineRule="auto"/>
        <w:jc w:val="left"/>
        <w:rPr>
          <w:rFonts w:ascii="Arial" w:hAnsi="Arial" w:cs="Arial"/>
          <w:b/>
          <w:szCs w:val="24"/>
          <w:u w:val="single"/>
        </w:rPr>
      </w:pPr>
    </w:p>
    <w:p w14:paraId="7054E456" w14:textId="77777777" w:rsidR="00E9243B" w:rsidRDefault="00E9243B" w:rsidP="00085AB3">
      <w:pPr>
        <w:spacing w:line="276" w:lineRule="auto"/>
        <w:jc w:val="left"/>
        <w:rPr>
          <w:rFonts w:ascii="Arial" w:hAnsi="Arial" w:cs="Arial"/>
          <w:b/>
          <w:szCs w:val="24"/>
          <w:u w:val="single"/>
        </w:rPr>
      </w:pPr>
    </w:p>
    <w:p w14:paraId="03C8AE88" w14:textId="77777777" w:rsidR="00E9243B" w:rsidRDefault="00E9243B" w:rsidP="00085AB3">
      <w:pPr>
        <w:spacing w:line="276" w:lineRule="auto"/>
        <w:jc w:val="left"/>
        <w:rPr>
          <w:rFonts w:ascii="Arial" w:hAnsi="Arial" w:cs="Arial"/>
          <w:b/>
          <w:szCs w:val="24"/>
          <w:u w:val="single"/>
        </w:rPr>
      </w:pPr>
    </w:p>
    <w:p w14:paraId="44DC517A" w14:textId="77777777" w:rsidR="00E9243B" w:rsidRDefault="00E9243B" w:rsidP="00085AB3">
      <w:pPr>
        <w:spacing w:line="276" w:lineRule="auto"/>
        <w:jc w:val="left"/>
        <w:rPr>
          <w:rFonts w:ascii="Arial" w:hAnsi="Arial" w:cs="Arial"/>
          <w:b/>
          <w:szCs w:val="24"/>
          <w:u w:val="single"/>
        </w:rPr>
      </w:pPr>
    </w:p>
    <w:p w14:paraId="532E8664" w14:textId="77777777" w:rsidR="00E9243B" w:rsidRDefault="00E9243B" w:rsidP="00085AB3">
      <w:pPr>
        <w:spacing w:line="276" w:lineRule="auto"/>
        <w:jc w:val="left"/>
        <w:rPr>
          <w:rFonts w:ascii="Arial" w:hAnsi="Arial" w:cs="Arial"/>
          <w:b/>
          <w:szCs w:val="24"/>
          <w:u w:val="single"/>
        </w:rPr>
      </w:pPr>
    </w:p>
    <w:p w14:paraId="3AE698B3" w14:textId="77777777" w:rsidR="00E9243B" w:rsidRDefault="00E9243B" w:rsidP="00085AB3">
      <w:pPr>
        <w:spacing w:line="276" w:lineRule="auto"/>
        <w:jc w:val="left"/>
        <w:rPr>
          <w:rFonts w:ascii="Arial" w:hAnsi="Arial" w:cs="Arial"/>
          <w:b/>
          <w:szCs w:val="24"/>
          <w:u w:val="single"/>
        </w:rPr>
      </w:pPr>
    </w:p>
    <w:p w14:paraId="3B7CD3DC" w14:textId="77777777" w:rsidR="00E9243B" w:rsidRDefault="00E9243B" w:rsidP="00085AB3">
      <w:pPr>
        <w:spacing w:line="276" w:lineRule="auto"/>
        <w:jc w:val="left"/>
        <w:rPr>
          <w:rFonts w:ascii="Arial" w:hAnsi="Arial" w:cs="Arial"/>
          <w:b/>
          <w:szCs w:val="24"/>
          <w:u w:val="single"/>
        </w:rPr>
      </w:pPr>
    </w:p>
    <w:p w14:paraId="3ED867AD" w14:textId="77777777" w:rsidR="00E9243B" w:rsidRDefault="00E9243B" w:rsidP="00085AB3">
      <w:pPr>
        <w:spacing w:line="276" w:lineRule="auto"/>
        <w:jc w:val="left"/>
        <w:rPr>
          <w:rFonts w:ascii="Arial" w:hAnsi="Arial" w:cs="Arial"/>
          <w:b/>
          <w:szCs w:val="24"/>
          <w:u w:val="single"/>
        </w:rPr>
      </w:pPr>
    </w:p>
    <w:p w14:paraId="0F0E4000" w14:textId="77777777" w:rsidR="00E9243B" w:rsidRDefault="00E9243B" w:rsidP="005855BD">
      <w:pPr>
        <w:spacing w:line="276" w:lineRule="auto"/>
        <w:jc w:val="left"/>
        <w:rPr>
          <w:rFonts w:ascii="Arial" w:hAnsi="Arial" w:cs="Arial"/>
          <w:b/>
          <w:szCs w:val="24"/>
          <w:u w:val="single"/>
        </w:rPr>
        <w:sectPr w:rsidR="00E9243B">
          <w:pgSz w:w="11906" w:h="16838"/>
          <w:pgMar w:top="1440" w:right="1440" w:bottom="1440" w:left="1440" w:header="708" w:footer="708" w:gutter="0"/>
          <w:cols w:space="708"/>
          <w:docGrid w:linePitch="360"/>
        </w:sectPr>
      </w:pPr>
    </w:p>
    <w:p w14:paraId="30BA05E9" w14:textId="77777777" w:rsidR="00BC422E" w:rsidRPr="00085AB3" w:rsidRDefault="00BC422E" w:rsidP="00085AB3">
      <w:pPr>
        <w:spacing w:line="276" w:lineRule="auto"/>
        <w:jc w:val="left"/>
        <w:rPr>
          <w:rFonts w:ascii="Arial" w:hAnsi="Arial" w:cs="Arial"/>
          <w:b/>
          <w:sz w:val="28"/>
          <w:szCs w:val="28"/>
          <w:u w:val="single"/>
        </w:rPr>
      </w:pPr>
      <w:r w:rsidRPr="00085AB3">
        <w:rPr>
          <w:rFonts w:ascii="Arial" w:hAnsi="Arial" w:cs="Arial"/>
          <w:b/>
          <w:sz w:val="28"/>
          <w:szCs w:val="28"/>
          <w:u w:val="single"/>
        </w:rPr>
        <w:lastRenderedPageBreak/>
        <w:t>12. Job Grant</w:t>
      </w:r>
    </w:p>
    <w:p w14:paraId="6B81812D" w14:textId="77777777" w:rsidR="00BC422E" w:rsidRPr="00196263" w:rsidRDefault="00BC422E" w:rsidP="00085AB3">
      <w:pPr>
        <w:spacing w:line="276" w:lineRule="auto"/>
        <w:jc w:val="left"/>
        <w:rPr>
          <w:rFonts w:ascii="Arial" w:hAnsi="Arial" w:cs="Arial"/>
          <w:b/>
          <w:sz w:val="28"/>
          <w:szCs w:val="28"/>
          <w:u w:val="single"/>
        </w:rPr>
      </w:pPr>
    </w:p>
    <w:p w14:paraId="62458AC4" w14:textId="77777777" w:rsidR="00BC422E" w:rsidRPr="00196263" w:rsidRDefault="00BC422E" w:rsidP="00085AB3">
      <w:pPr>
        <w:spacing w:line="276" w:lineRule="auto"/>
        <w:jc w:val="left"/>
        <w:rPr>
          <w:rFonts w:ascii="Arial" w:hAnsi="Arial" w:cs="Arial"/>
          <w:b/>
          <w:szCs w:val="24"/>
        </w:rPr>
      </w:pPr>
      <w:r w:rsidRPr="00196263">
        <w:rPr>
          <w:rFonts w:ascii="Arial" w:hAnsi="Arial" w:cs="Arial"/>
          <w:b/>
          <w:szCs w:val="24"/>
        </w:rPr>
        <w:t>Q: What should the Scottish Government consider in developing the Job Grant?</w:t>
      </w:r>
    </w:p>
    <w:p w14:paraId="20E95EF1" w14:textId="77777777" w:rsidR="00BC422E" w:rsidRPr="00196263" w:rsidRDefault="00BC422E"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C00FD5" w14:paraId="3FBB27D1" w14:textId="77777777" w:rsidTr="00C00FD5">
        <w:tc>
          <w:tcPr>
            <w:tcW w:w="9242" w:type="dxa"/>
          </w:tcPr>
          <w:p w14:paraId="33EBFFF2" w14:textId="77777777"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7FC6A9D2" w14:textId="77777777" w:rsidR="00C00FD5" w:rsidRDefault="00C00FD5" w:rsidP="00085AB3">
            <w:pPr>
              <w:spacing w:line="276" w:lineRule="auto"/>
            </w:pPr>
          </w:p>
          <w:p w14:paraId="036DE55D" w14:textId="77777777" w:rsidR="00C00FD5" w:rsidRDefault="00C00FD5" w:rsidP="00085AB3">
            <w:pPr>
              <w:spacing w:line="276" w:lineRule="auto"/>
            </w:pPr>
          </w:p>
          <w:p w14:paraId="2A04CEDE" w14:textId="77777777" w:rsidR="00C00FD5" w:rsidRDefault="00C00FD5" w:rsidP="00085AB3">
            <w:pPr>
              <w:spacing w:line="276" w:lineRule="auto"/>
            </w:pPr>
          </w:p>
          <w:p w14:paraId="1580E953" w14:textId="77777777" w:rsidR="00C00FD5" w:rsidRDefault="00C00FD5" w:rsidP="00085AB3">
            <w:pPr>
              <w:spacing w:line="276" w:lineRule="auto"/>
            </w:pPr>
          </w:p>
          <w:p w14:paraId="0D83E45B" w14:textId="77777777" w:rsidR="00C00FD5" w:rsidRDefault="00C00FD5" w:rsidP="00085AB3">
            <w:pPr>
              <w:spacing w:line="276" w:lineRule="auto"/>
            </w:pPr>
          </w:p>
          <w:p w14:paraId="17DC2A50" w14:textId="77777777" w:rsidR="00C00FD5" w:rsidRDefault="00C00FD5" w:rsidP="00085AB3">
            <w:pPr>
              <w:spacing w:line="276" w:lineRule="auto"/>
            </w:pPr>
          </w:p>
          <w:p w14:paraId="744FFBD4" w14:textId="77777777" w:rsidR="00C00FD5" w:rsidRDefault="00C00FD5" w:rsidP="00085AB3">
            <w:pPr>
              <w:spacing w:line="276" w:lineRule="auto"/>
            </w:pPr>
          </w:p>
          <w:p w14:paraId="3B7CD9C5" w14:textId="77777777" w:rsidR="00C00FD5" w:rsidRDefault="00C00FD5" w:rsidP="00085AB3">
            <w:pPr>
              <w:spacing w:line="276" w:lineRule="auto"/>
            </w:pPr>
          </w:p>
        </w:tc>
      </w:tr>
    </w:tbl>
    <w:p w14:paraId="09F3612F" w14:textId="77777777" w:rsidR="008F74F9" w:rsidRDefault="008F74F9" w:rsidP="00085AB3">
      <w:pPr>
        <w:spacing w:line="276" w:lineRule="auto"/>
        <w:jc w:val="left"/>
        <w:rPr>
          <w:rFonts w:ascii="Arial" w:hAnsi="Arial" w:cs="Arial"/>
          <w:b/>
          <w:sz w:val="28"/>
          <w:szCs w:val="28"/>
          <w:u w:val="single"/>
        </w:rPr>
      </w:pPr>
    </w:p>
    <w:p w14:paraId="58E3FCE6" w14:textId="77777777" w:rsidR="00CC16F2" w:rsidRDefault="00CC16F2" w:rsidP="00085AB3">
      <w:pPr>
        <w:spacing w:line="276" w:lineRule="auto"/>
        <w:jc w:val="left"/>
        <w:rPr>
          <w:rFonts w:ascii="Arial" w:hAnsi="Arial" w:cs="Arial"/>
          <w:b/>
          <w:sz w:val="28"/>
          <w:szCs w:val="28"/>
          <w:u w:val="single"/>
        </w:rPr>
      </w:pPr>
    </w:p>
    <w:p w14:paraId="3D69DF91" w14:textId="77777777" w:rsidR="00CC16F2" w:rsidRDefault="00CC16F2" w:rsidP="00085AB3">
      <w:pPr>
        <w:spacing w:line="276" w:lineRule="auto"/>
        <w:jc w:val="left"/>
        <w:rPr>
          <w:rFonts w:ascii="Arial" w:hAnsi="Arial" w:cs="Arial"/>
          <w:b/>
          <w:sz w:val="28"/>
          <w:szCs w:val="28"/>
          <w:u w:val="single"/>
        </w:rPr>
      </w:pPr>
    </w:p>
    <w:p w14:paraId="21B2999D" w14:textId="77777777" w:rsidR="00CC16F2" w:rsidRDefault="00CC16F2" w:rsidP="00085AB3">
      <w:pPr>
        <w:spacing w:line="276" w:lineRule="auto"/>
        <w:jc w:val="left"/>
        <w:rPr>
          <w:rFonts w:ascii="Arial" w:hAnsi="Arial" w:cs="Arial"/>
          <w:b/>
          <w:sz w:val="28"/>
          <w:szCs w:val="28"/>
          <w:u w:val="single"/>
        </w:rPr>
      </w:pPr>
    </w:p>
    <w:p w14:paraId="5BBBF101" w14:textId="77777777" w:rsidR="00CC16F2" w:rsidRDefault="00CC16F2" w:rsidP="00085AB3">
      <w:pPr>
        <w:spacing w:line="276" w:lineRule="auto"/>
        <w:jc w:val="left"/>
        <w:rPr>
          <w:rFonts w:ascii="Arial" w:hAnsi="Arial" w:cs="Arial"/>
          <w:b/>
          <w:sz w:val="28"/>
          <w:szCs w:val="28"/>
          <w:u w:val="single"/>
        </w:rPr>
      </w:pPr>
    </w:p>
    <w:p w14:paraId="54198C74" w14:textId="77777777" w:rsidR="00CC16F2" w:rsidRDefault="00CC16F2" w:rsidP="00085AB3">
      <w:pPr>
        <w:spacing w:line="276" w:lineRule="auto"/>
        <w:jc w:val="left"/>
        <w:rPr>
          <w:rFonts w:ascii="Arial" w:hAnsi="Arial" w:cs="Arial"/>
          <w:b/>
          <w:sz w:val="28"/>
          <w:szCs w:val="28"/>
          <w:u w:val="single"/>
        </w:rPr>
      </w:pPr>
    </w:p>
    <w:p w14:paraId="732E16DA" w14:textId="77777777" w:rsidR="00CC16F2" w:rsidRDefault="00CC16F2" w:rsidP="00085AB3">
      <w:pPr>
        <w:spacing w:line="276" w:lineRule="auto"/>
        <w:jc w:val="left"/>
        <w:rPr>
          <w:rFonts w:ascii="Arial" w:hAnsi="Arial" w:cs="Arial"/>
          <w:b/>
          <w:sz w:val="28"/>
          <w:szCs w:val="28"/>
          <w:u w:val="single"/>
        </w:rPr>
      </w:pPr>
    </w:p>
    <w:p w14:paraId="4A2FABCC" w14:textId="77777777" w:rsidR="00CC16F2" w:rsidRDefault="00CC16F2" w:rsidP="00085AB3">
      <w:pPr>
        <w:spacing w:line="276" w:lineRule="auto"/>
        <w:jc w:val="left"/>
        <w:rPr>
          <w:rFonts w:ascii="Arial" w:hAnsi="Arial" w:cs="Arial"/>
          <w:b/>
          <w:sz w:val="28"/>
          <w:szCs w:val="28"/>
          <w:u w:val="single"/>
        </w:rPr>
      </w:pPr>
    </w:p>
    <w:p w14:paraId="21DE7BAA" w14:textId="77777777" w:rsidR="00CC16F2" w:rsidRDefault="00CC16F2" w:rsidP="00085AB3">
      <w:pPr>
        <w:spacing w:line="276" w:lineRule="auto"/>
        <w:jc w:val="left"/>
        <w:rPr>
          <w:rFonts w:ascii="Arial" w:hAnsi="Arial" w:cs="Arial"/>
          <w:b/>
          <w:sz w:val="28"/>
          <w:szCs w:val="28"/>
          <w:u w:val="single"/>
        </w:rPr>
      </w:pPr>
    </w:p>
    <w:p w14:paraId="6F3AF854" w14:textId="77777777" w:rsidR="00CC16F2" w:rsidRDefault="00CC16F2" w:rsidP="00085AB3">
      <w:pPr>
        <w:spacing w:line="276" w:lineRule="auto"/>
        <w:jc w:val="left"/>
        <w:rPr>
          <w:rFonts w:ascii="Arial" w:hAnsi="Arial" w:cs="Arial"/>
          <w:b/>
          <w:sz w:val="28"/>
          <w:szCs w:val="28"/>
          <w:u w:val="single"/>
        </w:rPr>
      </w:pPr>
    </w:p>
    <w:p w14:paraId="4455AAF9" w14:textId="77777777" w:rsidR="00CC16F2" w:rsidRDefault="00CC16F2" w:rsidP="00085AB3">
      <w:pPr>
        <w:spacing w:line="276" w:lineRule="auto"/>
        <w:jc w:val="left"/>
        <w:rPr>
          <w:rFonts w:ascii="Arial" w:hAnsi="Arial" w:cs="Arial"/>
          <w:b/>
          <w:sz w:val="28"/>
          <w:szCs w:val="28"/>
          <w:u w:val="single"/>
        </w:rPr>
      </w:pPr>
    </w:p>
    <w:p w14:paraId="258CE10F" w14:textId="77777777" w:rsidR="00CC16F2" w:rsidRDefault="00CC16F2" w:rsidP="00085AB3">
      <w:pPr>
        <w:spacing w:line="276" w:lineRule="auto"/>
        <w:jc w:val="left"/>
        <w:rPr>
          <w:rFonts w:ascii="Arial" w:hAnsi="Arial" w:cs="Arial"/>
          <w:b/>
          <w:sz w:val="28"/>
          <w:szCs w:val="28"/>
          <w:u w:val="single"/>
        </w:rPr>
      </w:pPr>
    </w:p>
    <w:p w14:paraId="28A2C4AF" w14:textId="77777777" w:rsidR="00CC16F2" w:rsidRDefault="00CC16F2" w:rsidP="00191025">
      <w:pPr>
        <w:jc w:val="left"/>
        <w:rPr>
          <w:rFonts w:ascii="Arial" w:hAnsi="Arial" w:cs="Arial"/>
          <w:b/>
          <w:sz w:val="28"/>
          <w:szCs w:val="28"/>
          <w:u w:val="single"/>
        </w:rPr>
      </w:pPr>
    </w:p>
    <w:p w14:paraId="076024F3" w14:textId="77777777" w:rsidR="00CC16F2" w:rsidRDefault="00CC16F2" w:rsidP="00191025">
      <w:pPr>
        <w:jc w:val="left"/>
        <w:rPr>
          <w:rFonts w:ascii="Arial" w:hAnsi="Arial" w:cs="Arial"/>
          <w:b/>
          <w:sz w:val="28"/>
          <w:szCs w:val="28"/>
          <w:u w:val="single"/>
        </w:rPr>
      </w:pPr>
    </w:p>
    <w:p w14:paraId="0E763AAC" w14:textId="77777777" w:rsidR="00CC16F2" w:rsidRDefault="00CC16F2" w:rsidP="00191025">
      <w:pPr>
        <w:jc w:val="left"/>
        <w:rPr>
          <w:rFonts w:ascii="Arial" w:hAnsi="Arial" w:cs="Arial"/>
          <w:b/>
          <w:sz w:val="28"/>
          <w:szCs w:val="28"/>
          <w:u w:val="single"/>
        </w:rPr>
      </w:pPr>
    </w:p>
    <w:p w14:paraId="68B59B65" w14:textId="77777777" w:rsidR="00CC16F2" w:rsidRDefault="00CC16F2" w:rsidP="00191025">
      <w:pPr>
        <w:jc w:val="left"/>
        <w:rPr>
          <w:rFonts w:ascii="Arial" w:hAnsi="Arial" w:cs="Arial"/>
          <w:b/>
          <w:sz w:val="28"/>
          <w:szCs w:val="28"/>
          <w:u w:val="single"/>
        </w:rPr>
      </w:pPr>
    </w:p>
    <w:p w14:paraId="1A175367" w14:textId="77777777" w:rsidR="00CC16F2" w:rsidRDefault="00CC16F2" w:rsidP="00191025">
      <w:pPr>
        <w:jc w:val="left"/>
        <w:rPr>
          <w:rFonts w:ascii="Arial" w:hAnsi="Arial" w:cs="Arial"/>
          <w:b/>
          <w:sz w:val="28"/>
          <w:szCs w:val="28"/>
          <w:u w:val="single"/>
        </w:rPr>
      </w:pPr>
    </w:p>
    <w:p w14:paraId="0BE74481" w14:textId="77777777" w:rsidR="00CC16F2" w:rsidRDefault="00CC16F2" w:rsidP="00191025">
      <w:pPr>
        <w:jc w:val="left"/>
        <w:rPr>
          <w:rFonts w:ascii="Arial" w:hAnsi="Arial" w:cs="Arial"/>
          <w:b/>
          <w:sz w:val="28"/>
          <w:szCs w:val="28"/>
          <w:u w:val="single"/>
        </w:rPr>
      </w:pPr>
    </w:p>
    <w:p w14:paraId="423BB12D" w14:textId="77777777" w:rsidR="00CC16F2" w:rsidRDefault="00CC16F2" w:rsidP="00191025">
      <w:pPr>
        <w:jc w:val="left"/>
        <w:rPr>
          <w:rFonts w:ascii="Arial" w:hAnsi="Arial" w:cs="Arial"/>
          <w:b/>
          <w:sz w:val="28"/>
          <w:szCs w:val="28"/>
          <w:u w:val="single"/>
        </w:rPr>
      </w:pPr>
    </w:p>
    <w:p w14:paraId="0708DA8D" w14:textId="77777777" w:rsidR="00CC16F2" w:rsidRDefault="00CC16F2" w:rsidP="00191025">
      <w:pPr>
        <w:jc w:val="left"/>
        <w:rPr>
          <w:rFonts w:ascii="Arial" w:hAnsi="Arial" w:cs="Arial"/>
          <w:b/>
          <w:sz w:val="28"/>
          <w:szCs w:val="28"/>
          <w:u w:val="single"/>
        </w:rPr>
      </w:pPr>
    </w:p>
    <w:p w14:paraId="79B50678" w14:textId="77777777" w:rsidR="00CC16F2" w:rsidRDefault="00CC16F2" w:rsidP="00191025">
      <w:pPr>
        <w:jc w:val="left"/>
        <w:rPr>
          <w:rFonts w:ascii="Arial" w:hAnsi="Arial" w:cs="Arial"/>
          <w:b/>
          <w:sz w:val="28"/>
          <w:szCs w:val="28"/>
          <w:u w:val="single"/>
        </w:rPr>
      </w:pPr>
    </w:p>
    <w:p w14:paraId="30C63317" w14:textId="77777777" w:rsidR="00CC16F2" w:rsidRDefault="00CC16F2" w:rsidP="00191025">
      <w:pPr>
        <w:jc w:val="left"/>
        <w:rPr>
          <w:rFonts w:ascii="Arial" w:hAnsi="Arial" w:cs="Arial"/>
          <w:b/>
          <w:sz w:val="28"/>
          <w:szCs w:val="28"/>
          <w:u w:val="single"/>
        </w:rPr>
      </w:pPr>
    </w:p>
    <w:p w14:paraId="3EA2B8D2" w14:textId="77777777" w:rsidR="00CC16F2" w:rsidRDefault="00CC16F2" w:rsidP="00191025">
      <w:pPr>
        <w:jc w:val="left"/>
        <w:rPr>
          <w:rFonts w:ascii="Arial" w:hAnsi="Arial" w:cs="Arial"/>
          <w:b/>
          <w:sz w:val="28"/>
          <w:szCs w:val="28"/>
          <w:u w:val="single"/>
        </w:rPr>
      </w:pPr>
    </w:p>
    <w:p w14:paraId="0399245D" w14:textId="77777777" w:rsidR="00E9243B" w:rsidRDefault="00E9243B" w:rsidP="00191025">
      <w:pPr>
        <w:jc w:val="left"/>
        <w:rPr>
          <w:rFonts w:ascii="Arial" w:hAnsi="Arial" w:cs="Arial"/>
          <w:b/>
          <w:sz w:val="28"/>
          <w:szCs w:val="28"/>
          <w:u w:val="single"/>
        </w:rPr>
        <w:sectPr w:rsidR="00E9243B">
          <w:pgSz w:w="11906" w:h="16838"/>
          <w:pgMar w:top="1440" w:right="1440" w:bottom="1440" w:left="1440" w:header="708" w:footer="708" w:gutter="0"/>
          <w:cols w:space="708"/>
          <w:docGrid w:linePitch="360"/>
        </w:sectPr>
      </w:pPr>
    </w:p>
    <w:p w14:paraId="2514AF9F" w14:textId="77777777" w:rsidR="00BC422E" w:rsidRPr="00C00FD5" w:rsidRDefault="00BC422E" w:rsidP="00191025">
      <w:pPr>
        <w:jc w:val="left"/>
        <w:rPr>
          <w:rFonts w:ascii="Arial" w:hAnsi="Arial" w:cs="Arial"/>
          <w:b/>
          <w:sz w:val="28"/>
          <w:szCs w:val="28"/>
          <w:u w:val="single"/>
        </w:rPr>
      </w:pPr>
      <w:r w:rsidRPr="00C00FD5">
        <w:rPr>
          <w:rFonts w:ascii="Arial" w:hAnsi="Arial" w:cs="Arial"/>
          <w:b/>
          <w:sz w:val="28"/>
          <w:szCs w:val="28"/>
          <w:u w:val="single"/>
        </w:rPr>
        <w:lastRenderedPageBreak/>
        <w:t>13. Universal Credit flexibilities</w:t>
      </w:r>
    </w:p>
    <w:p w14:paraId="25A22434" w14:textId="77777777" w:rsidR="00BC422E" w:rsidRPr="00196263" w:rsidRDefault="00BC422E" w:rsidP="00191025">
      <w:pPr>
        <w:jc w:val="left"/>
        <w:rPr>
          <w:rFonts w:ascii="Arial" w:hAnsi="Arial" w:cs="Arial"/>
          <w:b/>
          <w:sz w:val="28"/>
          <w:szCs w:val="28"/>
          <w:u w:val="single"/>
        </w:rPr>
      </w:pPr>
    </w:p>
    <w:p w14:paraId="5853B6A1" w14:textId="77777777" w:rsidR="00BC422E" w:rsidRPr="00196263" w:rsidRDefault="00BC422E" w:rsidP="00191025">
      <w:pPr>
        <w:widowControl w:val="0"/>
        <w:spacing w:line="276" w:lineRule="auto"/>
        <w:jc w:val="left"/>
        <w:rPr>
          <w:rFonts w:ascii="Arial" w:hAnsi="Arial" w:cs="Arial"/>
          <w:b/>
          <w:szCs w:val="24"/>
        </w:rPr>
      </w:pPr>
      <w:r w:rsidRPr="00196263">
        <w:rPr>
          <w:rFonts w:ascii="Arial" w:hAnsi="Arial" w:cs="Arial"/>
          <w:b/>
          <w:szCs w:val="24"/>
        </w:rPr>
        <w:t>Q: Should the choice of managed payments of rent be extended to private sector landlords in the future?</w:t>
      </w:r>
    </w:p>
    <w:p w14:paraId="1E92333B" w14:textId="77777777" w:rsidR="00BC422E" w:rsidRPr="00196263" w:rsidRDefault="00BC422E" w:rsidP="00191025">
      <w:pPr>
        <w:widowControl w:val="0"/>
        <w:spacing w:line="276" w:lineRule="auto"/>
        <w:jc w:val="left"/>
        <w:rPr>
          <w:rFonts w:ascii="Arial" w:hAnsi="Arial" w:cs="Arial"/>
          <w:szCs w:val="24"/>
        </w:rPr>
      </w:pPr>
    </w:p>
    <w:p w14:paraId="69C411C2" w14:textId="77777777" w:rsidR="00C00FD5" w:rsidRPr="00196263" w:rsidRDefault="00C00FD5" w:rsidP="00C00FD5">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21EA2994" w14:textId="77777777" w:rsidR="00C00FD5" w:rsidRPr="00196263" w:rsidRDefault="00C00FD5" w:rsidP="00C00FD5">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C00FD5" w14:paraId="58F9FE2E" w14:textId="77777777" w:rsidTr="00C00FD5">
        <w:tc>
          <w:tcPr>
            <w:tcW w:w="236" w:type="dxa"/>
          </w:tcPr>
          <w:p w14:paraId="2F49CE09" w14:textId="77777777" w:rsidR="00C00FD5" w:rsidRDefault="00C00FD5" w:rsidP="00C00FD5">
            <w:pPr>
              <w:jc w:val="left"/>
              <w:rPr>
                <w:rFonts w:ascii="Arial" w:hAnsi="Arial" w:cs="Arial"/>
                <w:b/>
                <w:color w:val="000000"/>
                <w:szCs w:val="24"/>
              </w:rPr>
            </w:pPr>
            <w:r>
              <w:rPr>
                <w:rFonts w:ascii="Arial" w:hAnsi="Arial" w:cs="Arial"/>
                <w:b/>
                <w:color w:val="000000"/>
                <w:szCs w:val="24"/>
              </w:rPr>
              <w:t>Yes</w:t>
            </w:r>
          </w:p>
        </w:tc>
        <w:tc>
          <w:tcPr>
            <w:tcW w:w="882" w:type="dxa"/>
          </w:tcPr>
          <w:p w14:paraId="3D71FCBF" w14:textId="56F5F9D3" w:rsidR="00C00FD5" w:rsidRPr="000A4CAC" w:rsidRDefault="00C00FD5" w:rsidP="00C00FD5">
            <w:pPr>
              <w:jc w:val="left"/>
              <w:rPr>
                <w:rFonts w:ascii="Arial" w:hAnsi="Arial" w:cs="Arial"/>
                <w:b/>
                <w:color w:val="FF0000"/>
                <w:szCs w:val="24"/>
              </w:rPr>
            </w:pPr>
            <w:r>
              <w:rPr>
                <w:rFonts w:ascii="Arial" w:hAnsi="Arial" w:cs="Arial"/>
                <w:b/>
                <w:color w:val="000000"/>
                <w:szCs w:val="24"/>
              </w:rPr>
              <w:t xml:space="preserve">   </w:t>
            </w:r>
            <w:r w:rsidR="000A4CAC">
              <w:rPr>
                <w:rFonts w:ascii="Arial" w:hAnsi="Arial" w:cs="Arial"/>
                <w:b/>
                <w:color w:val="FF0000"/>
                <w:szCs w:val="24"/>
              </w:rPr>
              <w:t>X</w:t>
            </w:r>
          </w:p>
        </w:tc>
      </w:tr>
      <w:tr w:rsidR="00C00FD5" w14:paraId="37ED32AC" w14:textId="77777777" w:rsidTr="00C00FD5">
        <w:tc>
          <w:tcPr>
            <w:tcW w:w="236" w:type="dxa"/>
          </w:tcPr>
          <w:p w14:paraId="09991FE7" w14:textId="77777777" w:rsidR="00C00FD5" w:rsidRDefault="00C00FD5"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14:paraId="526997B1" w14:textId="77777777" w:rsidR="00C00FD5" w:rsidRDefault="00C00FD5" w:rsidP="00C00FD5">
            <w:pPr>
              <w:jc w:val="left"/>
              <w:rPr>
                <w:rFonts w:ascii="Arial" w:hAnsi="Arial" w:cs="Arial"/>
                <w:b/>
                <w:color w:val="000000"/>
                <w:szCs w:val="24"/>
              </w:rPr>
            </w:pPr>
          </w:p>
        </w:tc>
      </w:tr>
    </w:tbl>
    <w:p w14:paraId="21BDD45E" w14:textId="77777777" w:rsidR="00BC422E" w:rsidRDefault="00BC422E" w:rsidP="00C00FD5">
      <w:pPr>
        <w:spacing w:line="276" w:lineRule="auto"/>
        <w:jc w:val="left"/>
        <w:rPr>
          <w:rFonts w:ascii="Arial" w:hAnsi="Arial" w:cs="Arial"/>
          <w:szCs w:val="24"/>
        </w:rPr>
      </w:pPr>
    </w:p>
    <w:p w14:paraId="0A88D280" w14:textId="77777777" w:rsidR="00C00FD5" w:rsidRPr="00196263" w:rsidRDefault="00C00FD5" w:rsidP="00C00FD5">
      <w:pPr>
        <w:spacing w:line="276" w:lineRule="auto"/>
        <w:jc w:val="left"/>
        <w:rPr>
          <w:rFonts w:ascii="Arial" w:hAnsi="Arial" w:cs="Arial"/>
          <w:szCs w:val="24"/>
        </w:rPr>
      </w:pPr>
    </w:p>
    <w:p w14:paraId="3E001C64" w14:textId="77777777" w:rsidR="00BC422E" w:rsidRPr="00196263" w:rsidRDefault="00BC422E" w:rsidP="00191025">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C00FD5" w14:paraId="2A737E2C" w14:textId="77777777" w:rsidTr="00C00FD5">
        <w:tc>
          <w:tcPr>
            <w:tcW w:w="9242" w:type="dxa"/>
          </w:tcPr>
          <w:p w14:paraId="3CBE9CE8" w14:textId="61F0DA52" w:rsidR="00C00FD5" w:rsidRPr="000A4CAC" w:rsidRDefault="000A4CAC" w:rsidP="00C00FD5">
            <w:pPr>
              <w:rPr>
                <w:rFonts w:ascii="Arial" w:hAnsi="Arial" w:cs="Arial"/>
                <w:color w:val="FF0000"/>
              </w:rPr>
            </w:pPr>
            <w:r>
              <w:rPr>
                <w:rFonts w:ascii="Arial" w:hAnsi="Arial" w:cs="Arial"/>
                <w:color w:val="FF0000"/>
              </w:rPr>
              <w:t xml:space="preserve">The SSP are in favour of a benefits system that makes life easier for those in receipt rather than one based on a ‘workhouse’ type system of punishment as a deterrent to claiming and an incentive to accept any type of work. However, as stated in the section on DHP, there needs to be a cap on rents in both the social and housing sectors so that rent payment is not just a means of making enormous profit on  provision of what should be a basic human right. We would like to see a reversal on the present trend of an increasing reliance for housing on the private rented sector and this can only be achieved by an increase in the provision of housing for rent by the public and not for profit sectors. </w:t>
            </w:r>
          </w:p>
          <w:p w14:paraId="77963D4E" w14:textId="77777777" w:rsidR="00C00FD5" w:rsidRDefault="00C00FD5" w:rsidP="00C00FD5"/>
          <w:p w14:paraId="59BACF0C" w14:textId="77777777" w:rsidR="00C00FD5" w:rsidRDefault="00C00FD5" w:rsidP="00C00FD5"/>
          <w:p w14:paraId="6EA5E6FC" w14:textId="77777777" w:rsidR="00C00FD5" w:rsidRDefault="00C00FD5" w:rsidP="00C00FD5"/>
          <w:p w14:paraId="6D9B3367" w14:textId="77777777" w:rsidR="00C00FD5" w:rsidRDefault="00C00FD5" w:rsidP="00C00FD5"/>
          <w:p w14:paraId="760FD8F2" w14:textId="77777777" w:rsidR="00C00FD5" w:rsidRDefault="00C00FD5" w:rsidP="00C00FD5"/>
          <w:p w14:paraId="5902B6B8" w14:textId="77777777" w:rsidR="00C00FD5" w:rsidRDefault="00C00FD5" w:rsidP="00C00FD5"/>
          <w:p w14:paraId="5828A5F5" w14:textId="77777777" w:rsidR="00C00FD5" w:rsidRDefault="00C00FD5" w:rsidP="00C00FD5"/>
        </w:tc>
      </w:tr>
    </w:tbl>
    <w:p w14:paraId="2BBC337B" w14:textId="77777777" w:rsidR="00BC422E" w:rsidRPr="00196263" w:rsidRDefault="00BC422E" w:rsidP="00191025">
      <w:pPr>
        <w:widowControl w:val="0"/>
        <w:spacing w:line="276" w:lineRule="auto"/>
        <w:jc w:val="left"/>
        <w:rPr>
          <w:rFonts w:ascii="Arial" w:hAnsi="Arial" w:cs="Arial"/>
          <w:szCs w:val="24"/>
        </w:rPr>
      </w:pPr>
    </w:p>
    <w:p w14:paraId="6E0FB2D3" w14:textId="77777777" w:rsidR="00BC422E" w:rsidRPr="00196263" w:rsidRDefault="00BC422E" w:rsidP="00191025">
      <w:pPr>
        <w:widowControl w:val="0"/>
        <w:spacing w:line="276" w:lineRule="auto"/>
        <w:jc w:val="left"/>
        <w:rPr>
          <w:rFonts w:ascii="Arial" w:hAnsi="Arial" w:cs="Arial"/>
          <w:b/>
          <w:szCs w:val="24"/>
        </w:rPr>
      </w:pPr>
      <w:r w:rsidRPr="00196263">
        <w:rPr>
          <w:rFonts w:ascii="Arial" w:hAnsi="Arial" w:cs="Arial"/>
          <w:b/>
          <w:szCs w:val="24"/>
        </w:rPr>
        <w:t>Q: Should payments of Universal Credit be split between members of a household?</w:t>
      </w:r>
    </w:p>
    <w:p w14:paraId="6B4C2AE2" w14:textId="77777777" w:rsidR="00BC422E" w:rsidRPr="00196263" w:rsidRDefault="00BC422E" w:rsidP="00191025">
      <w:pPr>
        <w:widowControl w:val="0"/>
        <w:spacing w:line="276" w:lineRule="auto"/>
        <w:jc w:val="left"/>
        <w:rPr>
          <w:rFonts w:ascii="Arial" w:hAnsi="Arial" w:cs="Arial"/>
          <w:szCs w:val="24"/>
        </w:rPr>
      </w:pPr>
    </w:p>
    <w:p w14:paraId="6415FF09" w14:textId="77777777" w:rsidR="00C00FD5" w:rsidRPr="00196263" w:rsidRDefault="00C00FD5" w:rsidP="00C00FD5">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3AE5DB81" w14:textId="77777777" w:rsidR="00C00FD5" w:rsidRPr="00196263" w:rsidRDefault="00C00FD5" w:rsidP="00C00FD5">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C00FD5" w14:paraId="427AD8BF" w14:textId="77777777" w:rsidTr="00C00FD5">
        <w:tc>
          <w:tcPr>
            <w:tcW w:w="236" w:type="dxa"/>
          </w:tcPr>
          <w:p w14:paraId="1F22B889" w14:textId="77777777" w:rsidR="00C00FD5" w:rsidRDefault="00C00FD5" w:rsidP="00C00FD5">
            <w:pPr>
              <w:jc w:val="left"/>
              <w:rPr>
                <w:rFonts w:ascii="Arial" w:hAnsi="Arial" w:cs="Arial"/>
                <w:b/>
                <w:color w:val="000000"/>
                <w:szCs w:val="24"/>
              </w:rPr>
            </w:pPr>
            <w:r>
              <w:rPr>
                <w:rFonts w:ascii="Arial" w:hAnsi="Arial" w:cs="Arial"/>
                <w:b/>
                <w:color w:val="000000"/>
                <w:szCs w:val="24"/>
              </w:rPr>
              <w:t>Yes</w:t>
            </w:r>
          </w:p>
        </w:tc>
        <w:tc>
          <w:tcPr>
            <w:tcW w:w="882" w:type="dxa"/>
          </w:tcPr>
          <w:p w14:paraId="120E1CFD" w14:textId="77777777" w:rsidR="00C00FD5" w:rsidRDefault="00C00FD5" w:rsidP="00C00FD5">
            <w:pPr>
              <w:jc w:val="left"/>
              <w:rPr>
                <w:rFonts w:ascii="Arial" w:hAnsi="Arial" w:cs="Arial"/>
                <w:b/>
                <w:color w:val="000000"/>
                <w:szCs w:val="24"/>
              </w:rPr>
            </w:pPr>
            <w:r>
              <w:rPr>
                <w:rFonts w:ascii="Arial" w:hAnsi="Arial" w:cs="Arial"/>
                <w:b/>
                <w:color w:val="000000"/>
                <w:szCs w:val="24"/>
              </w:rPr>
              <w:t xml:space="preserve">   </w:t>
            </w:r>
          </w:p>
        </w:tc>
      </w:tr>
      <w:tr w:rsidR="00C00FD5" w14:paraId="549DBC40" w14:textId="77777777" w:rsidTr="00C00FD5">
        <w:tc>
          <w:tcPr>
            <w:tcW w:w="236" w:type="dxa"/>
          </w:tcPr>
          <w:p w14:paraId="7DD9F21F" w14:textId="77777777" w:rsidR="00C00FD5" w:rsidRDefault="00C00FD5"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14:paraId="2D2A8E31" w14:textId="77777777" w:rsidR="00C00FD5" w:rsidRDefault="00C00FD5" w:rsidP="00C00FD5">
            <w:pPr>
              <w:jc w:val="left"/>
              <w:rPr>
                <w:rFonts w:ascii="Arial" w:hAnsi="Arial" w:cs="Arial"/>
                <w:b/>
                <w:color w:val="000000"/>
                <w:szCs w:val="24"/>
              </w:rPr>
            </w:pPr>
          </w:p>
        </w:tc>
      </w:tr>
    </w:tbl>
    <w:p w14:paraId="424BC3E8" w14:textId="77777777" w:rsidR="00C00FD5" w:rsidRDefault="00C00FD5" w:rsidP="00C00FD5">
      <w:pPr>
        <w:spacing w:line="276" w:lineRule="auto"/>
        <w:jc w:val="left"/>
        <w:rPr>
          <w:rFonts w:ascii="Arial" w:hAnsi="Arial" w:cs="Arial"/>
          <w:szCs w:val="24"/>
        </w:rPr>
      </w:pPr>
    </w:p>
    <w:p w14:paraId="6FA78142" w14:textId="77777777" w:rsidR="00C00FD5" w:rsidRPr="00196263" w:rsidRDefault="00C00FD5" w:rsidP="00C00FD5">
      <w:pPr>
        <w:spacing w:line="276" w:lineRule="auto"/>
        <w:jc w:val="left"/>
        <w:rPr>
          <w:rFonts w:ascii="Arial" w:hAnsi="Arial" w:cs="Arial"/>
          <w:szCs w:val="24"/>
        </w:rPr>
      </w:pPr>
    </w:p>
    <w:p w14:paraId="0816A2FD" w14:textId="77777777" w:rsidR="00BC422E" w:rsidRPr="00196263" w:rsidRDefault="00BC422E" w:rsidP="00191025">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C00FD5" w14:paraId="5E47C3A4" w14:textId="77777777" w:rsidTr="00C00FD5">
        <w:tc>
          <w:tcPr>
            <w:tcW w:w="9242" w:type="dxa"/>
          </w:tcPr>
          <w:p w14:paraId="67776780" w14:textId="77777777" w:rsidR="00C00FD5" w:rsidRPr="00196263" w:rsidRDefault="00C00FD5" w:rsidP="00C00FD5">
            <w:pPr>
              <w:jc w:val="left"/>
              <w:rPr>
                <w:rFonts w:ascii="Arial" w:hAnsi="Arial" w:cs="Arial"/>
                <w:szCs w:val="24"/>
              </w:rPr>
            </w:pPr>
            <w:r w:rsidRPr="00196263">
              <w:rPr>
                <w:rFonts w:ascii="Arial" w:hAnsi="Arial" w:cs="Arial"/>
                <w:szCs w:val="24"/>
              </w:rPr>
              <w:t xml:space="preserve">Please </w:t>
            </w:r>
            <w:r>
              <w:rPr>
                <w:rFonts w:ascii="Arial" w:hAnsi="Arial" w:cs="Arial"/>
                <w:szCs w:val="24"/>
              </w:rPr>
              <w:t>explain why</w:t>
            </w:r>
          </w:p>
          <w:p w14:paraId="6ACA7E0D" w14:textId="77777777" w:rsidR="00C00FD5" w:rsidRDefault="00C00FD5" w:rsidP="00C00FD5"/>
          <w:p w14:paraId="7552AFC8" w14:textId="77777777" w:rsidR="00C00FD5" w:rsidRDefault="00C00FD5" w:rsidP="00C00FD5"/>
          <w:p w14:paraId="002E7DA0" w14:textId="77777777" w:rsidR="00C00FD5" w:rsidRDefault="00C00FD5" w:rsidP="00C00FD5"/>
          <w:p w14:paraId="1296213E" w14:textId="77777777" w:rsidR="00C00FD5" w:rsidRDefault="00C00FD5" w:rsidP="00C00FD5"/>
          <w:p w14:paraId="24861142" w14:textId="77777777" w:rsidR="00C00FD5" w:rsidRDefault="00C00FD5" w:rsidP="00C00FD5"/>
          <w:p w14:paraId="4650C8A1" w14:textId="77777777" w:rsidR="00C00FD5" w:rsidRDefault="00C00FD5" w:rsidP="00C00FD5"/>
          <w:p w14:paraId="242DA8A0" w14:textId="77777777" w:rsidR="00C00FD5" w:rsidRDefault="00C00FD5" w:rsidP="00C00FD5"/>
          <w:p w14:paraId="06AAB754" w14:textId="77777777" w:rsidR="00C00FD5" w:rsidRDefault="00C00FD5" w:rsidP="00C00FD5"/>
        </w:tc>
      </w:tr>
    </w:tbl>
    <w:p w14:paraId="02295847" w14:textId="77777777" w:rsidR="00CC16F2" w:rsidRDefault="00CC16F2" w:rsidP="00191025">
      <w:pPr>
        <w:widowControl w:val="0"/>
        <w:spacing w:line="276" w:lineRule="auto"/>
        <w:jc w:val="left"/>
        <w:rPr>
          <w:rFonts w:ascii="Arial" w:hAnsi="Arial" w:cs="Arial"/>
          <w:szCs w:val="24"/>
        </w:rPr>
      </w:pPr>
    </w:p>
    <w:p w14:paraId="072C4C46" w14:textId="77777777" w:rsidR="00BC422E" w:rsidRPr="00196263" w:rsidRDefault="00BC422E" w:rsidP="00191025">
      <w:pPr>
        <w:widowControl w:val="0"/>
        <w:spacing w:line="276" w:lineRule="auto"/>
        <w:jc w:val="left"/>
        <w:rPr>
          <w:rFonts w:ascii="Arial" w:hAnsi="Arial" w:cs="Arial"/>
          <w:szCs w:val="24"/>
        </w:rPr>
      </w:pPr>
      <w:r w:rsidRPr="00196263">
        <w:rPr>
          <w:rFonts w:ascii="Arial" w:hAnsi="Arial" w:cs="Arial"/>
          <w:szCs w:val="24"/>
        </w:rPr>
        <w:t>If Yes, please indicate if you think the default position should be:</w:t>
      </w:r>
    </w:p>
    <w:p w14:paraId="4976E0EA" w14:textId="77777777" w:rsidR="00C00FD5" w:rsidRPr="00196263" w:rsidRDefault="00BC422E" w:rsidP="00191025">
      <w:pPr>
        <w:widowControl w:val="0"/>
        <w:spacing w:line="276" w:lineRule="auto"/>
        <w:jc w:val="left"/>
        <w:rPr>
          <w:rFonts w:ascii="Arial" w:hAnsi="Arial" w:cs="Arial"/>
          <w:szCs w:val="24"/>
        </w:rPr>
      </w:pPr>
      <w:r w:rsidRPr="00196263">
        <w:rPr>
          <w:rFonts w:ascii="Arial" w:hAnsi="Arial" w:cs="Arial"/>
          <w:szCs w:val="24"/>
        </w:rPr>
        <w:t xml:space="preserve"> </w:t>
      </w:r>
    </w:p>
    <w:tbl>
      <w:tblPr>
        <w:tblStyle w:val="TableGrid"/>
        <w:tblW w:w="0" w:type="auto"/>
        <w:tblLook w:val="04A0" w:firstRow="1" w:lastRow="0" w:firstColumn="1" w:lastColumn="0" w:noHBand="0" w:noVBand="1"/>
      </w:tblPr>
      <w:tblGrid>
        <w:gridCol w:w="9242"/>
      </w:tblGrid>
      <w:tr w:rsidR="00C00FD5" w14:paraId="7AFA198C" w14:textId="77777777" w:rsidTr="00C00FD5">
        <w:tc>
          <w:tcPr>
            <w:tcW w:w="9242" w:type="dxa"/>
          </w:tcPr>
          <w:p w14:paraId="709F466A" w14:textId="77777777" w:rsidR="00C00FD5" w:rsidRPr="00196263" w:rsidRDefault="00C00FD5" w:rsidP="00C00FD5">
            <w:pPr>
              <w:widowControl w:val="0"/>
              <w:spacing w:line="276" w:lineRule="auto"/>
              <w:jc w:val="left"/>
              <w:rPr>
                <w:rFonts w:ascii="Arial" w:hAnsi="Arial" w:cs="Arial"/>
                <w:szCs w:val="24"/>
              </w:rPr>
            </w:pPr>
            <w:r w:rsidRPr="00196263">
              <w:rPr>
                <w:rFonts w:ascii="Arial" w:hAnsi="Arial" w:cs="Arial"/>
                <w:szCs w:val="24"/>
              </w:rPr>
              <w:lastRenderedPageBreak/>
              <w:t>a) automatic payments to individuals, with the option to choose a joint payment</w:t>
            </w:r>
          </w:p>
          <w:p w14:paraId="295D4420" w14:textId="77777777" w:rsidR="00C00FD5" w:rsidRPr="00196263" w:rsidRDefault="00C00FD5" w:rsidP="00C00FD5">
            <w:pPr>
              <w:widowControl w:val="0"/>
              <w:spacing w:line="276" w:lineRule="auto"/>
              <w:jc w:val="left"/>
              <w:rPr>
                <w:rFonts w:ascii="Arial" w:hAnsi="Arial" w:cs="Arial"/>
                <w:szCs w:val="24"/>
              </w:rPr>
            </w:pPr>
          </w:p>
          <w:p w14:paraId="7A0B3D96" w14:textId="77777777" w:rsidR="00C00FD5" w:rsidRPr="00196263" w:rsidRDefault="00C00FD5" w:rsidP="00C00FD5">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1C46AC04" w14:textId="77777777" w:rsidR="00C00FD5" w:rsidRPr="00196263" w:rsidRDefault="00C00FD5" w:rsidP="00C00FD5">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C00FD5" w14:paraId="21CB185E" w14:textId="77777777" w:rsidTr="00C00FD5">
              <w:tc>
                <w:tcPr>
                  <w:tcW w:w="236" w:type="dxa"/>
                </w:tcPr>
                <w:p w14:paraId="5E41C721" w14:textId="77777777" w:rsidR="00C00FD5" w:rsidRDefault="00C00FD5" w:rsidP="00C00FD5">
                  <w:pPr>
                    <w:jc w:val="left"/>
                    <w:rPr>
                      <w:rFonts w:ascii="Arial" w:hAnsi="Arial" w:cs="Arial"/>
                      <w:b/>
                      <w:color w:val="000000"/>
                      <w:szCs w:val="24"/>
                    </w:rPr>
                  </w:pPr>
                  <w:r>
                    <w:rPr>
                      <w:rFonts w:ascii="Arial" w:hAnsi="Arial" w:cs="Arial"/>
                      <w:b/>
                      <w:color w:val="000000"/>
                      <w:szCs w:val="24"/>
                    </w:rPr>
                    <w:t>Yes</w:t>
                  </w:r>
                </w:p>
              </w:tc>
              <w:tc>
                <w:tcPr>
                  <w:tcW w:w="882" w:type="dxa"/>
                </w:tcPr>
                <w:p w14:paraId="1C81273D" w14:textId="77777777" w:rsidR="00C00FD5" w:rsidRDefault="00C00FD5" w:rsidP="00C00FD5">
                  <w:pPr>
                    <w:jc w:val="left"/>
                    <w:rPr>
                      <w:rFonts w:ascii="Arial" w:hAnsi="Arial" w:cs="Arial"/>
                      <w:b/>
                      <w:color w:val="000000"/>
                      <w:szCs w:val="24"/>
                    </w:rPr>
                  </w:pPr>
                  <w:r>
                    <w:rPr>
                      <w:rFonts w:ascii="Arial" w:hAnsi="Arial" w:cs="Arial"/>
                      <w:b/>
                      <w:color w:val="000000"/>
                      <w:szCs w:val="24"/>
                    </w:rPr>
                    <w:t xml:space="preserve">   </w:t>
                  </w:r>
                </w:p>
              </w:tc>
            </w:tr>
            <w:tr w:rsidR="00C00FD5" w14:paraId="25FF7B97" w14:textId="77777777" w:rsidTr="00C00FD5">
              <w:tc>
                <w:tcPr>
                  <w:tcW w:w="236" w:type="dxa"/>
                </w:tcPr>
                <w:p w14:paraId="07729363" w14:textId="77777777" w:rsidR="00C00FD5" w:rsidRDefault="00C00FD5"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14:paraId="518CEA25" w14:textId="77777777" w:rsidR="00C00FD5" w:rsidRDefault="00C00FD5" w:rsidP="00C00FD5">
                  <w:pPr>
                    <w:jc w:val="left"/>
                    <w:rPr>
                      <w:rFonts w:ascii="Arial" w:hAnsi="Arial" w:cs="Arial"/>
                      <w:b/>
                      <w:color w:val="000000"/>
                      <w:szCs w:val="24"/>
                    </w:rPr>
                  </w:pPr>
                </w:p>
              </w:tc>
            </w:tr>
          </w:tbl>
          <w:p w14:paraId="553503C8" w14:textId="77777777" w:rsidR="00C00FD5" w:rsidRDefault="00C00FD5" w:rsidP="00C00FD5">
            <w:pPr>
              <w:spacing w:line="276" w:lineRule="auto"/>
              <w:jc w:val="left"/>
              <w:rPr>
                <w:rFonts w:ascii="Arial" w:hAnsi="Arial" w:cs="Arial"/>
                <w:szCs w:val="24"/>
              </w:rPr>
            </w:pPr>
          </w:p>
          <w:p w14:paraId="6DDEE4C6" w14:textId="77777777" w:rsidR="00C00FD5" w:rsidRPr="00196263" w:rsidRDefault="00C00FD5" w:rsidP="00C00FD5">
            <w:pPr>
              <w:spacing w:line="276" w:lineRule="auto"/>
              <w:jc w:val="left"/>
              <w:rPr>
                <w:rFonts w:ascii="Arial" w:hAnsi="Arial" w:cs="Arial"/>
                <w:szCs w:val="24"/>
              </w:rPr>
            </w:pPr>
          </w:p>
          <w:p w14:paraId="1AFB66F5" w14:textId="77777777" w:rsidR="00C00FD5" w:rsidRPr="00196263" w:rsidRDefault="00C00FD5" w:rsidP="00C00FD5">
            <w:pPr>
              <w:widowControl w:val="0"/>
              <w:spacing w:line="276" w:lineRule="auto"/>
              <w:jc w:val="left"/>
              <w:rPr>
                <w:rFonts w:ascii="Arial" w:hAnsi="Arial" w:cs="Arial"/>
                <w:szCs w:val="24"/>
              </w:rPr>
            </w:pPr>
          </w:p>
          <w:p w14:paraId="39A9958D" w14:textId="77777777" w:rsidR="00C00FD5" w:rsidRPr="00196263" w:rsidRDefault="00C00FD5" w:rsidP="00C00FD5">
            <w:pPr>
              <w:widowControl w:val="0"/>
              <w:spacing w:line="276" w:lineRule="auto"/>
              <w:jc w:val="left"/>
              <w:rPr>
                <w:rFonts w:ascii="Arial" w:hAnsi="Arial" w:cs="Arial"/>
                <w:szCs w:val="24"/>
              </w:rPr>
            </w:pPr>
          </w:p>
          <w:p w14:paraId="39DB262D" w14:textId="77777777" w:rsidR="00C00FD5" w:rsidRPr="00196263" w:rsidRDefault="00C00FD5" w:rsidP="00C00FD5">
            <w:pPr>
              <w:widowControl w:val="0"/>
              <w:spacing w:line="276" w:lineRule="auto"/>
              <w:jc w:val="left"/>
              <w:rPr>
                <w:rFonts w:ascii="Arial" w:hAnsi="Arial" w:cs="Arial"/>
                <w:szCs w:val="24"/>
              </w:rPr>
            </w:pPr>
            <w:r w:rsidRPr="00196263">
              <w:rPr>
                <w:rFonts w:ascii="Arial" w:hAnsi="Arial" w:cs="Arial"/>
                <w:szCs w:val="24"/>
              </w:rPr>
              <w:t>b) automatic household payments, with the option to choose individual payments?</w:t>
            </w:r>
          </w:p>
          <w:p w14:paraId="27547207" w14:textId="77777777" w:rsidR="00C00FD5" w:rsidRDefault="00C00FD5" w:rsidP="00C00FD5">
            <w:pPr>
              <w:spacing w:line="276" w:lineRule="auto"/>
              <w:contextualSpacing/>
              <w:jc w:val="left"/>
              <w:rPr>
                <w:rFonts w:ascii="Arial" w:hAnsi="Arial" w:cs="Arial"/>
                <w:color w:val="000000"/>
                <w:szCs w:val="24"/>
              </w:rPr>
            </w:pPr>
          </w:p>
          <w:p w14:paraId="6DA73CAC" w14:textId="77777777" w:rsidR="00C00FD5" w:rsidRPr="00196263" w:rsidRDefault="00C00FD5" w:rsidP="00C00FD5">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43CF9349" w14:textId="77777777" w:rsidR="00C00FD5" w:rsidRPr="00196263" w:rsidRDefault="00C00FD5" w:rsidP="00C00FD5">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C00FD5" w14:paraId="038D848E" w14:textId="77777777" w:rsidTr="00C00FD5">
              <w:tc>
                <w:tcPr>
                  <w:tcW w:w="236" w:type="dxa"/>
                </w:tcPr>
                <w:p w14:paraId="0D523AA7" w14:textId="77777777" w:rsidR="00C00FD5" w:rsidRDefault="00C00FD5" w:rsidP="00C00FD5">
                  <w:pPr>
                    <w:jc w:val="left"/>
                    <w:rPr>
                      <w:rFonts w:ascii="Arial" w:hAnsi="Arial" w:cs="Arial"/>
                      <w:b/>
                      <w:color w:val="000000"/>
                      <w:szCs w:val="24"/>
                    </w:rPr>
                  </w:pPr>
                  <w:r>
                    <w:rPr>
                      <w:rFonts w:ascii="Arial" w:hAnsi="Arial" w:cs="Arial"/>
                      <w:b/>
                      <w:color w:val="000000"/>
                      <w:szCs w:val="24"/>
                    </w:rPr>
                    <w:t>Yes</w:t>
                  </w:r>
                </w:p>
              </w:tc>
              <w:tc>
                <w:tcPr>
                  <w:tcW w:w="882" w:type="dxa"/>
                </w:tcPr>
                <w:p w14:paraId="26A0D80F" w14:textId="77777777" w:rsidR="00C00FD5" w:rsidRDefault="00C00FD5" w:rsidP="00C00FD5">
                  <w:pPr>
                    <w:jc w:val="left"/>
                    <w:rPr>
                      <w:rFonts w:ascii="Arial" w:hAnsi="Arial" w:cs="Arial"/>
                      <w:b/>
                      <w:color w:val="000000"/>
                      <w:szCs w:val="24"/>
                    </w:rPr>
                  </w:pPr>
                  <w:r>
                    <w:rPr>
                      <w:rFonts w:ascii="Arial" w:hAnsi="Arial" w:cs="Arial"/>
                      <w:b/>
                      <w:color w:val="000000"/>
                      <w:szCs w:val="24"/>
                    </w:rPr>
                    <w:t xml:space="preserve">   </w:t>
                  </w:r>
                </w:p>
              </w:tc>
            </w:tr>
            <w:tr w:rsidR="00C00FD5" w14:paraId="08C39F94" w14:textId="77777777" w:rsidTr="00C00FD5">
              <w:tc>
                <w:tcPr>
                  <w:tcW w:w="236" w:type="dxa"/>
                </w:tcPr>
                <w:p w14:paraId="6722EB8A" w14:textId="77777777" w:rsidR="00C00FD5" w:rsidRDefault="00C00FD5"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14:paraId="41B2F090" w14:textId="77777777" w:rsidR="00C00FD5" w:rsidRDefault="00C00FD5" w:rsidP="00C00FD5">
                  <w:pPr>
                    <w:jc w:val="left"/>
                    <w:rPr>
                      <w:rFonts w:ascii="Arial" w:hAnsi="Arial" w:cs="Arial"/>
                      <w:b/>
                      <w:color w:val="000000"/>
                      <w:szCs w:val="24"/>
                    </w:rPr>
                  </w:pPr>
                </w:p>
              </w:tc>
            </w:tr>
          </w:tbl>
          <w:p w14:paraId="53CDAD62" w14:textId="77777777" w:rsidR="00C00FD5" w:rsidRDefault="00C00FD5" w:rsidP="00C00FD5">
            <w:pPr>
              <w:spacing w:line="276" w:lineRule="auto"/>
              <w:jc w:val="left"/>
              <w:rPr>
                <w:rFonts w:ascii="Arial" w:hAnsi="Arial" w:cs="Arial"/>
                <w:szCs w:val="24"/>
              </w:rPr>
            </w:pPr>
          </w:p>
          <w:p w14:paraId="1481606C" w14:textId="77777777" w:rsidR="00C00FD5" w:rsidRDefault="00C00FD5" w:rsidP="00C00FD5"/>
          <w:p w14:paraId="425CBE37" w14:textId="77777777" w:rsidR="00C00FD5" w:rsidRDefault="00C00FD5" w:rsidP="00C00FD5"/>
        </w:tc>
      </w:tr>
    </w:tbl>
    <w:p w14:paraId="67B2FA55" w14:textId="77777777" w:rsidR="00BC422E" w:rsidRPr="00196263" w:rsidRDefault="00BC422E" w:rsidP="00191025">
      <w:pPr>
        <w:widowControl w:val="0"/>
        <w:spacing w:line="276" w:lineRule="auto"/>
        <w:jc w:val="left"/>
        <w:rPr>
          <w:rFonts w:ascii="Arial" w:hAnsi="Arial" w:cs="Arial"/>
          <w:szCs w:val="24"/>
        </w:rPr>
      </w:pPr>
    </w:p>
    <w:p w14:paraId="583A6D10" w14:textId="77777777" w:rsidR="008F74F9" w:rsidRDefault="008F74F9" w:rsidP="00191025">
      <w:pPr>
        <w:widowControl w:val="0"/>
        <w:jc w:val="left"/>
        <w:rPr>
          <w:rFonts w:ascii="Arial" w:hAnsi="Arial" w:cs="Arial"/>
          <w:b/>
          <w:szCs w:val="24"/>
        </w:rPr>
      </w:pPr>
    </w:p>
    <w:p w14:paraId="5476E504" w14:textId="77777777" w:rsidR="00BC422E" w:rsidRPr="00196263" w:rsidRDefault="00BC422E" w:rsidP="00191025">
      <w:pPr>
        <w:widowControl w:val="0"/>
        <w:jc w:val="left"/>
        <w:rPr>
          <w:rFonts w:ascii="Arial" w:hAnsi="Arial" w:cs="Arial"/>
          <w:b/>
          <w:szCs w:val="24"/>
        </w:rPr>
      </w:pPr>
      <w:r w:rsidRPr="00196263">
        <w:rPr>
          <w:rFonts w:ascii="Arial" w:hAnsi="Arial" w:cs="Arial"/>
          <w:b/>
          <w:szCs w:val="24"/>
        </w:rPr>
        <w:t xml:space="preserve">If Yes, how do you think payments should be split? For example 50/50 between members of a couple or weighted towards the person who is the main carer if the claim includes dependent children? </w:t>
      </w:r>
    </w:p>
    <w:p w14:paraId="703C9B00" w14:textId="77777777" w:rsidR="00BC422E" w:rsidRDefault="00BC422E" w:rsidP="00191025">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C00FD5" w14:paraId="446B4787" w14:textId="77777777" w:rsidTr="00C00FD5">
        <w:tc>
          <w:tcPr>
            <w:tcW w:w="9242" w:type="dxa"/>
          </w:tcPr>
          <w:p w14:paraId="601332F4" w14:textId="77777777" w:rsidR="00C00FD5" w:rsidRPr="00196263" w:rsidRDefault="00C00FD5" w:rsidP="00C00FD5">
            <w:pPr>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5B96A078" w14:textId="77777777" w:rsidR="00C00FD5" w:rsidRDefault="00C00FD5" w:rsidP="00C00FD5"/>
          <w:p w14:paraId="3C96EFAA" w14:textId="77777777" w:rsidR="00C00FD5" w:rsidRDefault="00C00FD5" w:rsidP="00C00FD5"/>
          <w:p w14:paraId="05751EF5" w14:textId="77777777" w:rsidR="00C00FD5" w:rsidRDefault="00C00FD5" w:rsidP="00C00FD5"/>
          <w:p w14:paraId="79315A71" w14:textId="77777777" w:rsidR="00C00FD5" w:rsidRDefault="00C00FD5" w:rsidP="00C00FD5"/>
          <w:p w14:paraId="75679F27" w14:textId="77777777" w:rsidR="00C00FD5" w:rsidRDefault="00C00FD5" w:rsidP="00C00FD5"/>
          <w:p w14:paraId="23518FFC" w14:textId="77777777" w:rsidR="00C00FD5" w:rsidRDefault="00C00FD5" w:rsidP="00C00FD5"/>
          <w:p w14:paraId="0B0D70EB" w14:textId="77777777" w:rsidR="00C00FD5" w:rsidRDefault="00C00FD5" w:rsidP="00C00FD5"/>
          <w:p w14:paraId="1DB1ADF5" w14:textId="77777777" w:rsidR="00C00FD5" w:rsidRDefault="00C00FD5" w:rsidP="00C00FD5"/>
        </w:tc>
      </w:tr>
    </w:tbl>
    <w:p w14:paraId="62A3D05F" w14:textId="77777777" w:rsidR="00C00FD5" w:rsidRPr="00196263" w:rsidRDefault="00C00FD5" w:rsidP="00191025">
      <w:pPr>
        <w:widowControl w:val="0"/>
        <w:spacing w:line="276" w:lineRule="auto"/>
        <w:jc w:val="left"/>
        <w:rPr>
          <w:rFonts w:ascii="Arial" w:hAnsi="Arial" w:cs="Arial"/>
          <w:b/>
          <w:szCs w:val="24"/>
        </w:rPr>
      </w:pPr>
    </w:p>
    <w:p w14:paraId="417DAD8B" w14:textId="77777777" w:rsidR="00BC422E" w:rsidRPr="00196263" w:rsidRDefault="00BC422E" w:rsidP="00191025">
      <w:pPr>
        <w:widowControl w:val="0"/>
        <w:spacing w:line="276" w:lineRule="auto"/>
        <w:jc w:val="left"/>
        <w:rPr>
          <w:rFonts w:ascii="Arial" w:hAnsi="Arial" w:cs="Arial"/>
          <w:b/>
          <w:szCs w:val="24"/>
        </w:rPr>
      </w:pPr>
      <w:r w:rsidRPr="00196263">
        <w:rPr>
          <w:rFonts w:ascii="Arial" w:hAnsi="Arial" w:cs="Arial"/>
          <w:b/>
          <w:szCs w:val="24"/>
        </w:rPr>
        <w:t>Q: Do you have any other comments about how the Scottish Government’s powers over Universal Credit administrative flexibilities will be delivered?</w:t>
      </w:r>
    </w:p>
    <w:p w14:paraId="0D778FF5" w14:textId="77777777" w:rsidR="00BC422E" w:rsidRPr="00196263" w:rsidRDefault="00BC422E" w:rsidP="00191025">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C00FD5" w14:paraId="49417651" w14:textId="77777777" w:rsidTr="00C00FD5">
        <w:tc>
          <w:tcPr>
            <w:tcW w:w="9242" w:type="dxa"/>
          </w:tcPr>
          <w:p w14:paraId="5863DED3" w14:textId="2A5877B9" w:rsidR="00C00FD5" w:rsidRPr="000A4CAC" w:rsidRDefault="000A4CAC" w:rsidP="00C00FD5">
            <w:pPr>
              <w:rPr>
                <w:rFonts w:ascii="Arial" w:hAnsi="Arial" w:cs="Arial"/>
                <w:color w:val="FF0000"/>
              </w:rPr>
            </w:pPr>
            <w:r>
              <w:rPr>
                <w:rFonts w:ascii="Arial" w:hAnsi="Arial" w:cs="Arial"/>
                <w:color w:val="FF0000"/>
              </w:rPr>
              <w:t xml:space="preserve">See comments at the head of this section. The administration of benefits that pay towards rent costs cannot be separated from the desperate need for provision of  more housing in the </w:t>
            </w:r>
            <w:r w:rsidR="001F1618">
              <w:rPr>
                <w:rFonts w:ascii="Arial" w:hAnsi="Arial" w:cs="Arial"/>
                <w:color w:val="FF0000"/>
              </w:rPr>
              <w:t>public sector.</w:t>
            </w:r>
          </w:p>
          <w:p w14:paraId="0A68179A" w14:textId="77777777" w:rsidR="00C00FD5" w:rsidRDefault="00C00FD5" w:rsidP="00C00FD5"/>
          <w:p w14:paraId="565E2558" w14:textId="77777777" w:rsidR="00C00FD5" w:rsidRDefault="00C00FD5" w:rsidP="00C00FD5"/>
          <w:p w14:paraId="74CB75DC" w14:textId="77777777" w:rsidR="00C00FD5" w:rsidRDefault="00C00FD5" w:rsidP="00C00FD5"/>
          <w:p w14:paraId="3C757168" w14:textId="77777777" w:rsidR="00C00FD5" w:rsidRDefault="00C00FD5" w:rsidP="00C00FD5"/>
          <w:p w14:paraId="008C7F9F" w14:textId="77777777" w:rsidR="00C00FD5" w:rsidRDefault="00C00FD5" w:rsidP="00C00FD5"/>
          <w:p w14:paraId="2908AC43" w14:textId="77777777" w:rsidR="00C00FD5" w:rsidRDefault="00C00FD5" w:rsidP="00C00FD5"/>
          <w:p w14:paraId="4CC55457" w14:textId="77777777" w:rsidR="00C00FD5" w:rsidRDefault="00C00FD5" w:rsidP="00C00FD5"/>
        </w:tc>
      </w:tr>
    </w:tbl>
    <w:p w14:paraId="6F64E860" w14:textId="77777777" w:rsidR="00BC422E" w:rsidRPr="00196263" w:rsidRDefault="00BC422E" w:rsidP="00191025">
      <w:pPr>
        <w:widowControl w:val="0"/>
        <w:spacing w:line="276" w:lineRule="auto"/>
        <w:jc w:val="left"/>
        <w:rPr>
          <w:rFonts w:ascii="Arial" w:hAnsi="Arial" w:cs="Arial"/>
          <w:szCs w:val="24"/>
        </w:rPr>
      </w:pPr>
    </w:p>
    <w:p w14:paraId="278B3EAD" w14:textId="77777777" w:rsidR="001F1618" w:rsidRDefault="001F1618" w:rsidP="00191025">
      <w:pPr>
        <w:jc w:val="left"/>
        <w:rPr>
          <w:rFonts w:ascii="Arial" w:hAnsi="Arial" w:cs="Arial"/>
          <w:b/>
          <w:szCs w:val="24"/>
        </w:rPr>
      </w:pPr>
    </w:p>
    <w:p w14:paraId="0D339ABF" w14:textId="4DF4130A" w:rsidR="003A1B7E" w:rsidRDefault="003A1B7E" w:rsidP="00191025">
      <w:pPr>
        <w:jc w:val="left"/>
        <w:rPr>
          <w:rFonts w:ascii="Arial" w:hAnsi="Arial" w:cs="Arial"/>
          <w:b/>
          <w:szCs w:val="24"/>
        </w:rPr>
      </w:pPr>
      <w:r w:rsidRPr="00196263">
        <w:rPr>
          <w:rFonts w:ascii="Arial" w:hAnsi="Arial" w:cs="Arial"/>
          <w:b/>
          <w:szCs w:val="24"/>
        </w:rPr>
        <w:lastRenderedPageBreak/>
        <w:t>Q: Do you have any comments about the Scottish Government’s powers over the housing element of Universal Credit?</w:t>
      </w:r>
    </w:p>
    <w:p w14:paraId="0FC44C35" w14:textId="77777777" w:rsidR="00C00FD5" w:rsidRDefault="00C00FD5" w:rsidP="00191025">
      <w:pPr>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C00FD5" w14:paraId="425FC682" w14:textId="77777777" w:rsidTr="00C00FD5">
        <w:tc>
          <w:tcPr>
            <w:tcW w:w="9242" w:type="dxa"/>
          </w:tcPr>
          <w:p w14:paraId="2DC95577" w14:textId="77777777" w:rsidR="001F1618" w:rsidRPr="000A4CAC" w:rsidRDefault="001F1618" w:rsidP="001F1618">
            <w:pPr>
              <w:rPr>
                <w:rFonts w:ascii="Arial" w:hAnsi="Arial" w:cs="Arial"/>
                <w:color w:val="FF0000"/>
              </w:rPr>
            </w:pPr>
            <w:r>
              <w:rPr>
                <w:rFonts w:ascii="Arial" w:hAnsi="Arial" w:cs="Arial"/>
                <w:color w:val="FF0000"/>
              </w:rPr>
              <w:t>See comments at the head of this section. The administration of benefits that pay towards rent costs cannot be separated from the desperate need for provision of  more housing in the public sector.</w:t>
            </w:r>
          </w:p>
          <w:p w14:paraId="069D50AF" w14:textId="77777777" w:rsidR="00C00FD5" w:rsidRDefault="00C00FD5" w:rsidP="00C00FD5"/>
          <w:p w14:paraId="5C2CEFDC" w14:textId="77777777" w:rsidR="00C00FD5" w:rsidRDefault="00C00FD5" w:rsidP="00C00FD5"/>
          <w:p w14:paraId="42FAC428" w14:textId="77777777" w:rsidR="00C00FD5" w:rsidRDefault="00C00FD5" w:rsidP="00C00FD5"/>
          <w:p w14:paraId="29440853" w14:textId="77777777" w:rsidR="00C00FD5" w:rsidRDefault="00C00FD5" w:rsidP="00C00FD5"/>
          <w:p w14:paraId="3200312B" w14:textId="77777777" w:rsidR="00C00FD5" w:rsidRDefault="00C00FD5" w:rsidP="00C00FD5"/>
          <w:p w14:paraId="4C6B105E" w14:textId="77777777" w:rsidR="00C00FD5" w:rsidRDefault="00C00FD5" w:rsidP="00C00FD5"/>
        </w:tc>
      </w:tr>
    </w:tbl>
    <w:p w14:paraId="27EA810A" w14:textId="77777777" w:rsidR="001F1618" w:rsidRDefault="001F1618" w:rsidP="00085AB3">
      <w:pPr>
        <w:spacing w:line="276" w:lineRule="auto"/>
        <w:jc w:val="left"/>
        <w:rPr>
          <w:rFonts w:ascii="Arial" w:hAnsi="Arial" w:cs="Arial"/>
          <w:b/>
          <w:sz w:val="28"/>
          <w:szCs w:val="28"/>
        </w:rPr>
      </w:pPr>
    </w:p>
    <w:p w14:paraId="00FD55CD" w14:textId="77777777" w:rsidR="001F1618" w:rsidRDefault="001F1618" w:rsidP="00085AB3">
      <w:pPr>
        <w:spacing w:line="276" w:lineRule="auto"/>
        <w:jc w:val="left"/>
        <w:rPr>
          <w:rFonts w:ascii="Arial" w:hAnsi="Arial" w:cs="Arial"/>
          <w:b/>
          <w:sz w:val="28"/>
          <w:szCs w:val="28"/>
        </w:rPr>
      </w:pPr>
    </w:p>
    <w:p w14:paraId="6F4F3354" w14:textId="6AF2D5B4" w:rsidR="00D61164" w:rsidRPr="00196263" w:rsidRDefault="00C00FD5" w:rsidP="00085AB3">
      <w:pPr>
        <w:spacing w:line="276" w:lineRule="auto"/>
        <w:jc w:val="left"/>
        <w:rPr>
          <w:rFonts w:ascii="Arial" w:hAnsi="Arial" w:cs="Arial"/>
          <w:b/>
          <w:sz w:val="28"/>
          <w:szCs w:val="28"/>
        </w:rPr>
      </w:pPr>
      <w:r w:rsidRPr="00196263">
        <w:rPr>
          <w:rFonts w:ascii="Arial" w:hAnsi="Arial" w:cs="Arial"/>
          <w:b/>
          <w:sz w:val="28"/>
          <w:szCs w:val="28"/>
        </w:rPr>
        <w:t>PART 3: OPERATIONAL POLICY</w:t>
      </w:r>
    </w:p>
    <w:p w14:paraId="4C711001" w14:textId="77777777" w:rsidR="005F4578" w:rsidRPr="00C00FD5" w:rsidRDefault="005F4578" w:rsidP="00085AB3">
      <w:pPr>
        <w:spacing w:line="276" w:lineRule="auto"/>
        <w:rPr>
          <w:rFonts w:ascii="Arial" w:hAnsi="Arial" w:cs="Arial"/>
          <w:b/>
          <w:sz w:val="28"/>
          <w:szCs w:val="28"/>
        </w:rPr>
      </w:pPr>
    </w:p>
    <w:p w14:paraId="287FE52F" w14:textId="77777777" w:rsidR="00D61164" w:rsidRPr="00C00FD5" w:rsidRDefault="00D61164" w:rsidP="00085AB3">
      <w:pPr>
        <w:spacing w:line="276" w:lineRule="auto"/>
        <w:rPr>
          <w:rFonts w:ascii="Arial" w:hAnsi="Arial" w:cs="Arial"/>
          <w:sz w:val="28"/>
          <w:szCs w:val="28"/>
          <w:u w:val="single"/>
        </w:rPr>
      </w:pPr>
      <w:r w:rsidRPr="00C00FD5">
        <w:rPr>
          <w:rFonts w:ascii="Arial" w:hAnsi="Arial" w:cs="Arial"/>
          <w:b/>
          <w:sz w:val="28"/>
          <w:szCs w:val="28"/>
          <w:u w:val="single"/>
        </w:rPr>
        <w:t>14. Advice, representation and advocacy</w:t>
      </w:r>
    </w:p>
    <w:p w14:paraId="4D88085A" w14:textId="77777777" w:rsidR="003A1B7E" w:rsidRPr="00196263" w:rsidRDefault="003A1B7E" w:rsidP="00085AB3">
      <w:pPr>
        <w:spacing w:line="276" w:lineRule="auto"/>
        <w:jc w:val="left"/>
        <w:rPr>
          <w:rFonts w:ascii="Arial" w:hAnsi="Arial" w:cs="Arial"/>
          <w:sz w:val="28"/>
          <w:szCs w:val="28"/>
          <w:u w:val="single"/>
        </w:rPr>
      </w:pPr>
    </w:p>
    <w:p w14:paraId="76B53B16" w14:textId="77777777" w:rsidR="00D61164" w:rsidRPr="00196263" w:rsidRDefault="00D61164" w:rsidP="00085AB3">
      <w:pPr>
        <w:spacing w:line="276" w:lineRule="auto"/>
        <w:rPr>
          <w:rFonts w:ascii="Arial" w:hAnsi="Arial" w:cs="Arial"/>
          <w:b/>
          <w:szCs w:val="24"/>
        </w:rPr>
      </w:pPr>
      <w:r w:rsidRPr="00196263">
        <w:rPr>
          <w:rFonts w:ascii="Arial" w:hAnsi="Arial" w:cs="Arial"/>
          <w:b/>
          <w:szCs w:val="24"/>
        </w:rPr>
        <w:t>Q: What role[s] should publicly funded advice providers play in the development of a new Scottish social security system?</w:t>
      </w:r>
    </w:p>
    <w:p w14:paraId="21A8A564" w14:textId="77777777" w:rsidR="00D61164" w:rsidRPr="00196263" w:rsidRDefault="00D61164" w:rsidP="00085AB3">
      <w:pPr>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C00FD5" w14:paraId="28DA5B8F" w14:textId="77777777" w:rsidTr="00C00FD5">
        <w:tc>
          <w:tcPr>
            <w:tcW w:w="9242" w:type="dxa"/>
          </w:tcPr>
          <w:p w14:paraId="1FC712F3" w14:textId="26BC7C90" w:rsidR="00C00FD5" w:rsidRPr="00D3655D" w:rsidRDefault="00D3655D" w:rsidP="00085AB3">
            <w:pPr>
              <w:spacing w:line="276" w:lineRule="auto"/>
              <w:rPr>
                <w:rFonts w:ascii="Arial" w:hAnsi="Arial" w:cs="Arial"/>
                <w:color w:val="FF0000"/>
              </w:rPr>
            </w:pPr>
            <w:r>
              <w:rPr>
                <w:rFonts w:ascii="Arial" w:hAnsi="Arial" w:cs="Arial"/>
                <w:color w:val="FF0000"/>
              </w:rPr>
              <w:t xml:space="preserve">The SSP are concerned that cuts in local government funding, including those which pre-date the 2008 Banking Collapse and implementation of ‘Austerity’ policies, have undermined and in some cases eradicated the services provided by Welfare Rights Officers based in Scottish Local Authorities.  Those that remain are often focused </w:t>
            </w:r>
            <w:r w:rsidR="006D7787">
              <w:rPr>
                <w:rFonts w:ascii="Arial" w:hAnsi="Arial" w:cs="Arial"/>
                <w:color w:val="FF0000"/>
              </w:rPr>
              <w:t>solely</w:t>
            </w:r>
            <w:r>
              <w:rPr>
                <w:rFonts w:ascii="Arial" w:hAnsi="Arial" w:cs="Arial"/>
                <w:color w:val="FF0000"/>
              </w:rPr>
              <w:t xml:space="preserve"> on maximising income for service users in order that charges for services </w:t>
            </w:r>
            <w:r w:rsidR="006D7787">
              <w:rPr>
                <w:rFonts w:ascii="Arial" w:hAnsi="Arial" w:cs="Arial"/>
                <w:color w:val="FF0000"/>
              </w:rPr>
              <w:t xml:space="preserve">such as homecare </w:t>
            </w:r>
            <w:r>
              <w:rPr>
                <w:rFonts w:ascii="Arial" w:hAnsi="Arial" w:cs="Arial"/>
                <w:color w:val="FF0000"/>
              </w:rPr>
              <w:t>can be made</w:t>
            </w:r>
            <w:r w:rsidR="006D7787">
              <w:rPr>
                <w:rFonts w:ascii="Arial" w:hAnsi="Arial" w:cs="Arial"/>
                <w:color w:val="FF0000"/>
              </w:rPr>
              <w:t>. WROs were regarded in previous years as important in tackling poverty in localities and empowering the underprivileged. Their work often complimented that of LA employed community workers who aided and promoted collective user based groups. We would recommend a commitment to reinvigorate such local authority services and not leave them to the insecurities and vagaries of third sector service delivery.</w:t>
            </w:r>
          </w:p>
          <w:p w14:paraId="332EC893" w14:textId="77777777" w:rsidR="00C00FD5" w:rsidRDefault="00C00FD5" w:rsidP="00085AB3">
            <w:pPr>
              <w:spacing w:line="276" w:lineRule="auto"/>
            </w:pPr>
          </w:p>
          <w:p w14:paraId="24D17024" w14:textId="77777777" w:rsidR="00C00FD5" w:rsidRDefault="00C00FD5" w:rsidP="00085AB3">
            <w:pPr>
              <w:spacing w:line="276" w:lineRule="auto"/>
            </w:pPr>
          </w:p>
          <w:p w14:paraId="11C7EC86" w14:textId="77777777" w:rsidR="00C00FD5" w:rsidRDefault="00C00FD5" w:rsidP="00085AB3">
            <w:pPr>
              <w:spacing w:line="276" w:lineRule="auto"/>
            </w:pPr>
          </w:p>
          <w:p w14:paraId="3DC9832F" w14:textId="77777777" w:rsidR="00C00FD5" w:rsidRDefault="00C00FD5" w:rsidP="00085AB3">
            <w:pPr>
              <w:spacing w:line="276" w:lineRule="auto"/>
            </w:pPr>
          </w:p>
          <w:p w14:paraId="76BA65E2" w14:textId="77777777" w:rsidR="00C00FD5" w:rsidRDefault="00C00FD5" w:rsidP="00085AB3">
            <w:pPr>
              <w:spacing w:line="276" w:lineRule="auto"/>
            </w:pPr>
          </w:p>
          <w:p w14:paraId="67E377B3" w14:textId="77777777" w:rsidR="00C00FD5" w:rsidRDefault="00C00FD5" w:rsidP="00085AB3">
            <w:pPr>
              <w:spacing w:line="276" w:lineRule="auto"/>
            </w:pPr>
          </w:p>
          <w:p w14:paraId="1C73FDBF" w14:textId="77777777" w:rsidR="00C00FD5" w:rsidRDefault="00C00FD5" w:rsidP="00085AB3">
            <w:pPr>
              <w:spacing w:line="276" w:lineRule="auto"/>
            </w:pPr>
          </w:p>
        </w:tc>
      </w:tr>
    </w:tbl>
    <w:p w14:paraId="5BF74840" w14:textId="77777777" w:rsidR="008F74F9" w:rsidRDefault="008F74F9" w:rsidP="00085AB3">
      <w:pPr>
        <w:spacing w:line="276" w:lineRule="auto"/>
        <w:rPr>
          <w:rFonts w:ascii="Arial" w:hAnsi="Arial" w:cs="Arial"/>
          <w:b/>
          <w:szCs w:val="24"/>
        </w:rPr>
      </w:pPr>
    </w:p>
    <w:p w14:paraId="389BAE25" w14:textId="77777777" w:rsidR="00D61164" w:rsidRPr="00196263" w:rsidRDefault="00D61164" w:rsidP="00085AB3">
      <w:pPr>
        <w:spacing w:line="276" w:lineRule="auto"/>
        <w:rPr>
          <w:rFonts w:ascii="Arial" w:hAnsi="Arial" w:cs="Arial"/>
          <w:b/>
          <w:szCs w:val="24"/>
        </w:rPr>
      </w:pPr>
      <w:r w:rsidRPr="00196263">
        <w:rPr>
          <w:rFonts w:ascii="Arial" w:hAnsi="Arial" w:cs="Arial"/>
          <w:b/>
          <w:szCs w:val="24"/>
        </w:rPr>
        <w:t>Q: What steps need to be taken, to understand the likely impact of the transfer of the devolved benefits on publicly funded advice in Scotland?</w:t>
      </w:r>
    </w:p>
    <w:p w14:paraId="477494B0" w14:textId="77777777" w:rsidR="00D61164" w:rsidRPr="00196263" w:rsidRDefault="00D61164" w:rsidP="00085AB3">
      <w:pPr>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C00FD5" w14:paraId="0BF5BAD5" w14:textId="77777777" w:rsidTr="00C00FD5">
        <w:tc>
          <w:tcPr>
            <w:tcW w:w="9242" w:type="dxa"/>
          </w:tcPr>
          <w:p w14:paraId="5E78F635" w14:textId="77777777"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618A3A06" w14:textId="77777777" w:rsidR="00C00FD5" w:rsidRDefault="00C00FD5" w:rsidP="00085AB3">
            <w:pPr>
              <w:spacing w:line="276" w:lineRule="auto"/>
            </w:pPr>
          </w:p>
          <w:p w14:paraId="0EE0F22B" w14:textId="77777777" w:rsidR="00C00FD5" w:rsidRDefault="00C00FD5" w:rsidP="00085AB3">
            <w:pPr>
              <w:spacing w:line="276" w:lineRule="auto"/>
            </w:pPr>
          </w:p>
          <w:p w14:paraId="66B70401" w14:textId="77777777" w:rsidR="00C00FD5" w:rsidRDefault="00C00FD5" w:rsidP="00085AB3">
            <w:pPr>
              <w:spacing w:line="276" w:lineRule="auto"/>
            </w:pPr>
          </w:p>
          <w:p w14:paraId="162196E6" w14:textId="77777777" w:rsidR="00C00FD5" w:rsidRDefault="00C00FD5" w:rsidP="00085AB3">
            <w:pPr>
              <w:spacing w:line="276" w:lineRule="auto"/>
            </w:pPr>
          </w:p>
          <w:p w14:paraId="21A6A4B0" w14:textId="77777777" w:rsidR="00C00FD5" w:rsidRDefault="00C00FD5" w:rsidP="00085AB3">
            <w:pPr>
              <w:spacing w:line="276" w:lineRule="auto"/>
            </w:pPr>
          </w:p>
          <w:p w14:paraId="1108B115" w14:textId="77777777" w:rsidR="00C00FD5" w:rsidRDefault="00C00FD5" w:rsidP="00085AB3">
            <w:pPr>
              <w:spacing w:line="276" w:lineRule="auto"/>
            </w:pPr>
          </w:p>
          <w:p w14:paraId="157E2E80" w14:textId="77777777" w:rsidR="00C00FD5" w:rsidRDefault="00C00FD5" w:rsidP="00085AB3">
            <w:pPr>
              <w:spacing w:line="276" w:lineRule="auto"/>
            </w:pPr>
          </w:p>
          <w:p w14:paraId="24CA9CFF" w14:textId="77777777" w:rsidR="00C00FD5" w:rsidRDefault="00C00FD5" w:rsidP="00085AB3">
            <w:pPr>
              <w:spacing w:line="276" w:lineRule="auto"/>
            </w:pPr>
          </w:p>
        </w:tc>
      </w:tr>
    </w:tbl>
    <w:p w14:paraId="6D0D28D6" w14:textId="77777777" w:rsidR="008F74F9" w:rsidRDefault="008F74F9" w:rsidP="00E167FD">
      <w:pPr>
        <w:widowControl w:val="0"/>
        <w:tabs>
          <w:tab w:val="left" w:pos="5442"/>
        </w:tabs>
        <w:spacing w:line="276" w:lineRule="auto"/>
        <w:jc w:val="left"/>
        <w:rPr>
          <w:rFonts w:ascii="Arial" w:hAnsi="Arial" w:cs="Arial"/>
          <w:b/>
          <w:szCs w:val="24"/>
        </w:rPr>
      </w:pPr>
    </w:p>
    <w:p w14:paraId="2CE48112" w14:textId="77777777" w:rsidR="00BC422E" w:rsidRPr="00196263" w:rsidRDefault="00D61164" w:rsidP="00085AB3">
      <w:pPr>
        <w:widowControl w:val="0"/>
        <w:tabs>
          <w:tab w:val="left" w:pos="5442"/>
        </w:tabs>
        <w:spacing w:line="276" w:lineRule="auto"/>
        <w:jc w:val="left"/>
        <w:rPr>
          <w:rFonts w:ascii="Arial" w:hAnsi="Arial" w:cs="Arial"/>
          <w:b/>
          <w:szCs w:val="24"/>
        </w:rPr>
      </w:pPr>
      <w:r w:rsidRPr="00196263">
        <w:rPr>
          <w:rFonts w:ascii="Arial" w:hAnsi="Arial" w:cs="Arial"/>
          <w:b/>
          <w:szCs w:val="24"/>
        </w:rPr>
        <w:t>Q: How could the transfer of the devolved benefits to Scotland be used to drive improvements in the provision of publicly funded advice?</w:t>
      </w:r>
    </w:p>
    <w:p w14:paraId="55385599" w14:textId="77777777" w:rsidR="00D61164" w:rsidRPr="00196263" w:rsidRDefault="00D61164" w:rsidP="00085AB3">
      <w:pPr>
        <w:spacing w:line="276" w:lineRule="auto"/>
        <w:rPr>
          <w:rFonts w:ascii="Arial" w:hAnsi="Arial" w:cs="Arial"/>
          <w:b/>
          <w:szCs w:val="24"/>
          <w:u w:val="single"/>
        </w:rPr>
      </w:pPr>
    </w:p>
    <w:tbl>
      <w:tblPr>
        <w:tblStyle w:val="TableGrid"/>
        <w:tblW w:w="0" w:type="auto"/>
        <w:tblLook w:val="04A0" w:firstRow="1" w:lastRow="0" w:firstColumn="1" w:lastColumn="0" w:noHBand="0" w:noVBand="1"/>
      </w:tblPr>
      <w:tblGrid>
        <w:gridCol w:w="9242"/>
      </w:tblGrid>
      <w:tr w:rsidR="00C00FD5" w14:paraId="11C7E3D1" w14:textId="77777777" w:rsidTr="00C00FD5">
        <w:tc>
          <w:tcPr>
            <w:tcW w:w="9242" w:type="dxa"/>
          </w:tcPr>
          <w:p w14:paraId="6D38A20D" w14:textId="77777777"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30ADB3E6" w14:textId="77777777" w:rsidR="00C00FD5" w:rsidRDefault="00C00FD5" w:rsidP="00085AB3">
            <w:pPr>
              <w:spacing w:line="276" w:lineRule="auto"/>
            </w:pPr>
          </w:p>
          <w:p w14:paraId="12DB5D0B" w14:textId="77777777" w:rsidR="00C00FD5" w:rsidRDefault="00C00FD5" w:rsidP="00085AB3">
            <w:pPr>
              <w:spacing w:line="276" w:lineRule="auto"/>
            </w:pPr>
          </w:p>
          <w:p w14:paraId="048D2459" w14:textId="77777777" w:rsidR="00C00FD5" w:rsidRDefault="00C00FD5" w:rsidP="00085AB3">
            <w:pPr>
              <w:spacing w:line="276" w:lineRule="auto"/>
            </w:pPr>
          </w:p>
          <w:p w14:paraId="35B82A66" w14:textId="77777777" w:rsidR="00C00FD5" w:rsidRDefault="00C00FD5" w:rsidP="00085AB3">
            <w:pPr>
              <w:spacing w:line="276" w:lineRule="auto"/>
            </w:pPr>
          </w:p>
          <w:p w14:paraId="753F4A24" w14:textId="77777777" w:rsidR="00C00FD5" w:rsidRDefault="00C00FD5" w:rsidP="00085AB3">
            <w:pPr>
              <w:spacing w:line="276" w:lineRule="auto"/>
            </w:pPr>
          </w:p>
          <w:p w14:paraId="180C4509" w14:textId="77777777" w:rsidR="00C00FD5" w:rsidRDefault="00C00FD5" w:rsidP="00085AB3">
            <w:pPr>
              <w:spacing w:line="276" w:lineRule="auto"/>
            </w:pPr>
          </w:p>
          <w:p w14:paraId="29C12AC9" w14:textId="77777777" w:rsidR="00C00FD5" w:rsidRDefault="00C00FD5" w:rsidP="00085AB3">
            <w:pPr>
              <w:spacing w:line="276" w:lineRule="auto"/>
            </w:pPr>
          </w:p>
          <w:p w14:paraId="7293238E" w14:textId="77777777" w:rsidR="00C00FD5" w:rsidRDefault="00C00FD5" w:rsidP="00085AB3">
            <w:pPr>
              <w:spacing w:line="276" w:lineRule="auto"/>
            </w:pPr>
          </w:p>
        </w:tc>
      </w:tr>
    </w:tbl>
    <w:p w14:paraId="3C7B8BB0" w14:textId="77777777" w:rsidR="008F74F9" w:rsidRDefault="008F74F9" w:rsidP="00D61164">
      <w:pPr>
        <w:rPr>
          <w:rFonts w:ascii="Arial" w:hAnsi="Arial" w:cs="Arial"/>
          <w:b/>
          <w:szCs w:val="24"/>
        </w:rPr>
      </w:pPr>
    </w:p>
    <w:p w14:paraId="6AAAB2B4" w14:textId="77777777" w:rsidR="00D61164" w:rsidRPr="00196263" w:rsidRDefault="00D61164" w:rsidP="00085AB3">
      <w:pPr>
        <w:spacing w:line="276" w:lineRule="auto"/>
        <w:rPr>
          <w:rFonts w:ascii="Arial" w:hAnsi="Arial" w:cs="Arial"/>
          <w:b/>
          <w:szCs w:val="24"/>
        </w:rPr>
      </w:pPr>
      <w:r w:rsidRPr="00196263">
        <w:rPr>
          <w:rFonts w:ascii="Arial" w:hAnsi="Arial" w:cs="Arial"/>
          <w:b/>
          <w:szCs w:val="24"/>
        </w:rPr>
        <w:t>Q: Do you think that Independent Advocacy services should be available to help people successfully claim appropriate benefits?</w:t>
      </w:r>
    </w:p>
    <w:p w14:paraId="3196A671" w14:textId="77777777" w:rsidR="00D61164" w:rsidRPr="00196263" w:rsidRDefault="00D61164" w:rsidP="00085AB3">
      <w:pPr>
        <w:spacing w:line="276" w:lineRule="auto"/>
        <w:rPr>
          <w:rFonts w:ascii="Arial" w:hAnsi="Arial" w:cs="Arial"/>
          <w:b/>
          <w:szCs w:val="24"/>
        </w:rPr>
      </w:pPr>
    </w:p>
    <w:p w14:paraId="7B7C0AF9" w14:textId="77777777" w:rsidR="00C00FD5" w:rsidRPr="00196263" w:rsidRDefault="00C00FD5"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60BDEF10" w14:textId="77777777" w:rsidR="00C00FD5" w:rsidRPr="00196263" w:rsidRDefault="00C00FD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C00FD5" w14:paraId="5CB96135" w14:textId="77777777" w:rsidTr="00C00FD5">
        <w:tc>
          <w:tcPr>
            <w:tcW w:w="236" w:type="dxa"/>
          </w:tcPr>
          <w:p w14:paraId="71891559"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3304DDAF" w14:textId="77CB5B68" w:rsidR="00C00FD5" w:rsidRPr="006D7787" w:rsidRDefault="00C00FD5" w:rsidP="00085AB3">
            <w:pPr>
              <w:spacing w:line="276" w:lineRule="auto"/>
              <w:jc w:val="left"/>
              <w:rPr>
                <w:rFonts w:ascii="Arial" w:hAnsi="Arial" w:cs="Arial"/>
                <w:b/>
                <w:color w:val="FF0000"/>
                <w:szCs w:val="24"/>
              </w:rPr>
            </w:pPr>
            <w:r>
              <w:rPr>
                <w:rFonts w:ascii="Arial" w:hAnsi="Arial" w:cs="Arial"/>
                <w:b/>
                <w:color w:val="000000"/>
                <w:szCs w:val="24"/>
              </w:rPr>
              <w:t xml:space="preserve">   </w:t>
            </w:r>
            <w:r w:rsidR="006D7787">
              <w:rPr>
                <w:rFonts w:ascii="Arial" w:hAnsi="Arial" w:cs="Arial"/>
                <w:b/>
                <w:color w:val="FF0000"/>
                <w:szCs w:val="24"/>
              </w:rPr>
              <w:t>X</w:t>
            </w:r>
          </w:p>
        </w:tc>
      </w:tr>
      <w:tr w:rsidR="00C00FD5" w14:paraId="6C70E6A5" w14:textId="77777777" w:rsidTr="00C00FD5">
        <w:tc>
          <w:tcPr>
            <w:tcW w:w="236" w:type="dxa"/>
          </w:tcPr>
          <w:p w14:paraId="4ED317E7"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1348D71B" w14:textId="77777777" w:rsidR="00C00FD5" w:rsidRDefault="00C00FD5" w:rsidP="00085AB3">
            <w:pPr>
              <w:spacing w:line="276" w:lineRule="auto"/>
              <w:jc w:val="left"/>
              <w:rPr>
                <w:rFonts w:ascii="Arial" w:hAnsi="Arial" w:cs="Arial"/>
                <w:b/>
                <w:color w:val="000000"/>
                <w:szCs w:val="24"/>
              </w:rPr>
            </w:pPr>
          </w:p>
        </w:tc>
      </w:tr>
    </w:tbl>
    <w:p w14:paraId="424D3EDA" w14:textId="77777777" w:rsidR="00D61164" w:rsidRPr="00196263" w:rsidRDefault="00C00FD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C00FD5" w14:paraId="1CED6197" w14:textId="77777777" w:rsidTr="00C00FD5">
        <w:tc>
          <w:tcPr>
            <w:tcW w:w="9242" w:type="dxa"/>
          </w:tcPr>
          <w:p w14:paraId="2871153A" w14:textId="23E43C98" w:rsidR="00C00FD5" w:rsidRPr="006D7787" w:rsidRDefault="006D7787" w:rsidP="00085AB3">
            <w:pPr>
              <w:spacing w:line="276" w:lineRule="auto"/>
              <w:rPr>
                <w:rFonts w:ascii="Arial" w:hAnsi="Arial" w:cs="Arial"/>
                <w:color w:val="FF0000"/>
              </w:rPr>
            </w:pPr>
            <w:r>
              <w:rPr>
                <w:rFonts w:ascii="Arial" w:hAnsi="Arial" w:cs="Arial"/>
                <w:color w:val="FF0000"/>
              </w:rPr>
              <w:t>‘Independent’ need not imply thir</w:t>
            </w:r>
            <w:r w:rsidR="001F1618">
              <w:rPr>
                <w:rFonts w:ascii="Arial" w:hAnsi="Arial" w:cs="Arial"/>
                <w:color w:val="FF0000"/>
              </w:rPr>
              <w:t>d sector voluntary organisation: w</w:t>
            </w:r>
            <w:r>
              <w:rPr>
                <w:rFonts w:ascii="Arial" w:hAnsi="Arial" w:cs="Arial"/>
                <w:color w:val="FF0000"/>
              </w:rPr>
              <w:t xml:space="preserve">hilst some worthy examples exist there is no reason why such services cannot be provided from within the public sector by securely and properly re-numerated </w:t>
            </w:r>
            <w:r w:rsidR="001F1618">
              <w:rPr>
                <w:rFonts w:ascii="Arial" w:hAnsi="Arial" w:cs="Arial"/>
                <w:color w:val="FF0000"/>
              </w:rPr>
              <w:t>and employed welfare rights officers based in a network of local money advice centres</w:t>
            </w:r>
            <w:r>
              <w:rPr>
                <w:rFonts w:ascii="Arial" w:hAnsi="Arial" w:cs="Arial"/>
                <w:color w:val="FF0000"/>
              </w:rPr>
              <w:t>.</w:t>
            </w:r>
            <w:r w:rsidR="001F1618">
              <w:rPr>
                <w:rFonts w:ascii="Arial" w:hAnsi="Arial" w:cs="Arial"/>
                <w:color w:val="FF0000"/>
              </w:rPr>
              <w:t xml:space="preserve"> This will require increased government funding but as the target will be uptake on unclaimed benefits, the benefits to local communities will outweigh the costs.</w:t>
            </w:r>
          </w:p>
          <w:p w14:paraId="1548185B" w14:textId="77777777" w:rsidR="00C00FD5" w:rsidRDefault="00C00FD5" w:rsidP="00085AB3">
            <w:pPr>
              <w:spacing w:line="276" w:lineRule="auto"/>
            </w:pPr>
          </w:p>
          <w:p w14:paraId="09DB1D13" w14:textId="77777777" w:rsidR="00C00FD5" w:rsidRDefault="00C00FD5" w:rsidP="00085AB3">
            <w:pPr>
              <w:spacing w:line="276" w:lineRule="auto"/>
            </w:pPr>
          </w:p>
          <w:p w14:paraId="35F7165A" w14:textId="77777777" w:rsidR="00C00FD5" w:rsidRDefault="00C00FD5" w:rsidP="00085AB3">
            <w:pPr>
              <w:spacing w:line="276" w:lineRule="auto"/>
            </w:pPr>
          </w:p>
          <w:p w14:paraId="63215A3A" w14:textId="77777777" w:rsidR="00C00FD5" w:rsidRDefault="00C00FD5" w:rsidP="00085AB3">
            <w:pPr>
              <w:spacing w:line="276" w:lineRule="auto"/>
            </w:pPr>
          </w:p>
          <w:p w14:paraId="118F539E" w14:textId="77777777" w:rsidR="00C00FD5" w:rsidRDefault="00C00FD5" w:rsidP="00085AB3">
            <w:pPr>
              <w:spacing w:line="276" w:lineRule="auto"/>
            </w:pPr>
          </w:p>
          <w:p w14:paraId="42878121" w14:textId="77777777" w:rsidR="00C00FD5" w:rsidRDefault="00C00FD5" w:rsidP="00085AB3">
            <w:pPr>
              <w:spacing w:line="276" w:lineRule="auto"/>
            </w:pPr>
          </w:p>
          <w:p w14:paraId="6371B9AF" w14:textId="77777777" w:rsidR="00C00FD5" w:rsidRDefault="00C00FD5" w:rsidP="00085AB3">
            <w:pPr>
              <w:spacing w:line="276" w:lineRule="auto"/>
            </w:pPr>
          </w:p>
        </w:tc>
      </w:tr>
    </w:tbl>
    <w:p w14:paraId="59C5B0BA" w14:textId="77777777" w:rsidR="008F74F9" w:rsidRDefault="008F74F9" w:rsidP="00085AB3">
      <w:pPr>
        <w:spacing w:line="276" w:lineRule="auto"/>
        <w:rPr>
          <w:rFonts w:ascii="Arial" w:hAnsi="Arial" w:cs="Arial"/>
          <w:b/>
          <w:szCs w:val="24"/>
        </w:rPr>
      </w:pPr>
    </w:p>
    <w:p w14:paraId="1019A55E" w14:textId="77777777" w:rsidR="00D61164" w:rsidRPr="00196263" w:rsidRDefault="00D61164" w:rsidP="00085AB3">
      <w:pPr>
        <w:spacing w:line="276" w:lineRule="auto"/>
        <w:rPr>
          <w:rFonts w:ascii="Arial" w:hAnsi="Arial" w:cs="Arial"/>
          <w:b/>
          <w:szCs w:val="24"/>
        </w:rPr>
      </w:pPr>
      <w:r w:rsidRPr="00196263">
        <w:rPr>
          <w:rFonts w:ascii="Arial" w:hAnsi="Arial" w:cs="Arial"/>
          <w:b/>
          <w:szCs w:val="24"/>
        </w:rPr>
        <w:t>Q: What next steps would you recommend that would help the Scottish Government better understand the likely impact of the transfer of the devolved benefits on independent advocacy services?</w:t>
      </w:r>
    </w:p>
    <w:p w14:paraId="42E9B9CD" w14:textId="77777777" w:rsidR="00D61164" w:rsidRPr="00196263" w:rsidRDefault="00D61164" w:rsidP="00085AB3">
      <w:pPr>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C00FD5" w14:paraId="2A71E378" w14:textId="77777777" w:rsidTr="00C00FD5">
        <w:tc>
          <w:tcPr>
            <w:tcW w:w="9242" w:type="dxa"/>
          </w:tcPr>
          <w:p w14:paraId="1B89BF39" w14:textId="77777777"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0E79A7B4" w14:textId="77777777" w:rsidR="00C00FD5" w:rsidRDefault="00C00FD5" w:rsidP="00085AB3">
            <w:pPr>
              <w:spacing w:line="276" w:lineRule="auto"/>
            </w:pPr>
          </w:p>
          <w:p w14:paraId="6C236E7E" w14:textId="77777777" w:rsidR="00C00FD5" w:rsidRDefault="00C00FD5" w:rsidP="00085AB3">
            <w:pPr>
              <w:spacing w:line="276" w:lineRule="auto"/>
            </w:pPr>
          </w:p>
          <w:p w14:paraId="2652CA44" w14:textId="77777777" w:rsidR="00C00FD5" w:rsidRDefault="00C00FD5" w:rsidP="00085AB3">
            <w:pPr>
              <w:spacing w:line="276" w:lineRule="auto"/>
            </w:pPr>
          </w:p>
          <w:p w14:paraId="51265B28" w14:textId="77777777" w:rsidR="00C00FD5" w:rsidRDefault="00C00FD5" w:rsidP="00085AB3">
            <w:pPr>
              <w:spacing w:line="276" w:lineRule="auto"/>
            </w:pPr>
          </w:p>
          <w:p w14:paraId="4784002C" w14:textId="77777777" w:rsidR="00C00FD5" w:rsidRDefault="00C00FD5" w:rsidP="00085AB3">
            <w:pPr>
              <w:spacing w:line="276" w:lineRule="auto"/>
            </w:pPr>
          </w:p>
          <w:p w14:paraId="2E076E61" w14:textId="77777777" w:rsidR="00C00FD5" w:rsidRDefault="00C00FD5" w:rsidP="00085AB3">
            <w:pPr>
              <w:spacing w:line="276" w:lineRule="auto"/>
            </w:pPr>
          </w:p>
          <w:p w14:paraId="6E224345" w14:textId="77777777" w:rsidR="00C00FD5" w:rsidRDefault="00C00FD5" w:rsidP="00085AB3">
            <w:pPr>
              <w:spacing w:line="276" w:lineRule="auto"/>
            </w:pPr>
          </w:p>
          <w:p w14:paraId="337BAB93" w14:textId="77777777" w:rsidR="00C00FD5" w:rsidRDefault="00C00FD5" w:rsidP="00085AB3">
            <w:pPr>
              <w:spacing w:line="276" w:lineRule="auto"/>
            </w:pPr>
          </w:p>
        </w:tc>
      </w:tr>
    </w:tbl>
    <w:p w14:paraId="6E304DDB" w14:textId="77777777" w:rsidR="008F74F9" w:rsidRDefault="008F74F9" w:rsidP="00D61164">
      <w:pPr>
        <w:rPr>
          <w:rFonts w:ascii="Arial" w:hAnsi="Arial" w:cs="Arial"/>
          <w:b/>
          <w:sz w:val="28"/>
          <w:szCs w:val="28"/>
          <w:u w:val="single"/>
        </w:rPr>
      </w:pPr>
    </w:p>
    <w:p w14:paraId="4E27AD8A" w14:textId="77777777" w:rsidR="00CC16F2" w:rsidRDefault="00CC16F2" w:rsidP="00D61164">
      <w:pPr>
        <w:rPr>
          <w:rFonts w:ascii="Arial" w:hAnsi="Arial" w:cs="Arial"/>
          <w:b/>
          <w:sz w:val="28"/>
          <w:szCs w:val="28"/>
          <w:u w:val="single"/>
        </w:rPr>
      </w:pPr>
    </w:p>
    <w:p w14:paraId="63395F06" w14:textId="77777777" w:rsidR="00CC16F2" w:rsidRDefault="00CC16F2" w:rsidP="00D61164">
      <w:pPr>
        <w:rPr>
          <w:rFonts w:ascii="Arial" w:hAnsi="Arial" w:cs="Arial"/>
          <w:b/>
          <w:sz w:val="28"/>
          <w:szCs w:val="28"/>
          <w:u w:val="single"/>
        </w:rPr>
      </w:pPr>
    </w:p>
    <w:p w14:paraId="2AFF457E" w14:textId="77777777" w:rsidR="00CC16F2" w:rsidRDefault="00CC16F2" w:rsidP="00D61164">
      <w:pPr>
        <w:rPr>
          <w:rFonts w:ascii="Arial" w:hAnsi="Arial" w:cs="Arial"/>
          <w:b/>
          <w:sz w:val="28"/>
          <w:szCs w:val="28"/>
          <w:u w:val="single"/>
        </w:rPr>
      </w:pPr>
    </w:p>
    <w:p w14:paraId="1E19C439" w14:textId="77777777" w:rsidR="00CC16F2" w:rsidRDefault="00CC16F2" w:rsidP="00D61164">
      <w:pPr>
        <w:rPr>
          <w:rFonts w:ascii="Arial" w:hAnsi="Arial" w:cs="Arial"/>
          <w:b/>
          <w:sz w:val="28"/>
          <w:szCs w:val="28"/>
          <w:u w:val="single"/>
        </w:rPr>
      </w:pPr>
    </w:p>
    <w:p w14:paraId="5D898331" w14:textId="77777777" w:rsidR="00CC16F2" w:rsidRDefault="00CC16F2" w:rsidP="00D61164">
      <w:pPr>
        <w:rPr>
          <w:rFonts w:ascii="Arial" w:hAnsi="Arial" w:cs="Arial"/>
          <w:b/>
          <w:sz w:val="28"/>
          <w:szCs w:val="28"/>
          <w:u w:val="single"/>
        </w:rPr>
      </w:pPr>
    </w:p>
    <w:p w14:paraId="7F7AC963" w14:textId="77777777" w:rsidR="00CC16F2" w:rsidRDefault="00CC16F2" w:rsidP="00D61164">
      <w:pPr>
        <w:rPr>
          <w:rFonts w:ascii="Arial" w:hAnsi="Arial" w:cs="Arial"/>
          <w:b/>
          <w:sz w:val="28"/>
          <w:szCs w:val="28"/>
          <w:u w:val="single"/>
        </w:rPr>
      </w:pPr>
    </w:p>
    <w:p w14:paraId="248CCBF5" w14:textId="77777777" w:rsidR="00CC16F2" w:rsidRDefault="00CC16F2" w:rsidP="00D61164">
      <w:pPr>
        <w:rPr>
          <w:rFonts w:ascii="Arial" w:hAnsi="Arial" w:cs="Arial"/>
          <w:b/>
          <w:sz w:val="28"/>
          <w:szCs w:val="28"/>
          <w:u w:val="single"/>
        </w:rPr>
      </w:pPr>
    </w:p>
    <w:p w14:paraId="48794C8C" w14:textId="77777777" w:rsidR="00CC16F2" w:rsidRDefault="00CC16F2" w:rsidP="00D61164">
      <w:pPr>
        <w:rPr>
          <w:rFonts w:ascii="Arial" w:hAnsi="Arial" w:cs="Arial"/>
          <w:b/>
          <w:sz w:val="28"/>
          <w:szCs w:val="28"/>
          <w:u w:val="single"/>
        </w:rPr>
      </w:pPr>
    </w:p>
    <w:p w14:paraId="707A68D4" w14:textId="77777777" w:rsidR="00CC16F2" w:rsidRDefault="00CC16F2" w:rsidP="00D61164">
      <w:pPr>
        <w:rPr>
          <w:rFonts w:ascii="Arial" w:hAnsi="Arial" w:cs="Arial"/>
          <w:b/>
          <w:sz w:val="28"/>
          <w:szCs w:val="28"/>
          <w:u w:val="single"/>
        </w:rPr>
      </w:pPr>
    </w:p>
    <w:p w14:paraId="23148248" w14:textId="77777777" w:rsidR="00CC16F2" w:rsidRDefault="00CC16F2" w:rsidP="00D61164">
      <w:pPr>
        <w:rPr>
          <w:rFonts w:ascii="Arial" w:hAnsi="Arial" w:cs="Arial"/>
          <w:b/>
          <w:sz w:val="28"/>
          <w:szCs w:val="28"/>
          <w:u w:val="single"/>
        </w:rPr>
      </w:pPr>
    </w:p>
    <w:p w14:paraId="64D6C1F8" w14:textId="77777777" w:rsidR="00CC16F2" w:rsidRDefault="00CC16F2" w:rsidP="00D61164">
      <w:pPr>
        <w:rPr>
          <w:rFonts w:ascii="Arial" w:hAnsi="Arial" w:cs="Arial"/>
          <w:b/>
          <w:sz w:val="28"/>
          <w:szCs w:val="28"/>
          <w:u w:val="single"/>
        </w:rPr>
      </w:pPr>
    </w:p>
    <w:p w14:paraId="1DDC41AE" w14:textId="77777777" w:rsidR="00CC16F2" w:rsidRDefault="00CC16F2" w:rsidP="00D61164">
      <w:pPr>
        <w:rPr>
          <w:rFonts w:ascii="Arial" w:hAnsi="Arial" w:cs="Arial"/>
          <w:b/>
          <w:sz w:val="28"/>
          <w:szCs w:val="28"/>
          <w:u w:val="single"/>
        </w:rPr>
      </w:pPr>
    </w:p>
    <w:p w14:paraId="25D069FC" w14:textId="77777777" w:rsidR="00D61164" w:rsidRPr="00C00FD5" w:rsidRDefault="00D61164" w:rsidP="00D61164">
      <w:pPr>
        <w:rPr>
          <w:rFonts w:ascii="Arial" w:hAnsi="Arial" w:cs="Arial"/>
          <w:sz w:val="28"/>
          <w:szCs w:val="28"/>
          <w:u w:val="single"/>
        </w:rPr>
      </w:pPr>
      <w:r w:rsidRPr="00C00FD5">
        <w:rPr>
          <w:rFonts w:ascii="Arial" w:hAnsi="Arial" w:cs="Arial"/>
          <w:b/>
          <w:sz w:val="28"/>
          <w:szCs w:val="28"/>
          <w:u w:val="single"/>
        </w:rPr>
        <w:t>15. Complaints, reviews and appeals</w:t>
      </w:r>
    </w:p>
    <w:p w14:paraId="477E9DBF" w14:textId="77777777" w:rsidR="00D61164" w:rsidRPr="00196263" w:rsidRDefault="00D61164" w:rsidP="00D61164">
      <w:pPr>
        <w:rPr>
          <w:rFonts w:ascii="Arial" w:hAnsi="Arial" w:cs="Arial"/>
          <w:b/>
          <w:szCs w:val="24"/>
          <w:u w:val="single"/>
        </w:rPr>
      </w:pPr>
    </w:p>
    <w:p w14:paraId="5F7680E0" w14:textId="77777777" w:rsidR="00D61164" w:rsidRPr="00196263" w:rsidRDefault="00D61164" w:rsidP="00085AB3">
      <w:pPr>
        <w:spacing w:line="276" w:lineRule="auto"/>
        <w:rPr>
          <w:rFonts w:ascii="Arial" w:hAnsi="Arial" w:cs="Arial"/>
          <w:b/>
          <w:szCs w:val="24"/>
        </w:rPr>
      </w:pPr>
      <w:r w:rsidRPr="00196263">
        <w:rPr>
          <w:rFonts w:ascii="Arial" w:hAnsi="Arial" w:cs="Arial"/>
          <w:b/>
          <w:szCs w:val="24"/>
        </w:rPr>
        <w:t xml:space="preserve">Q: Do you agree that we should base our CHP on the Scottish Public Services Ombudsman’s ‘Statement of Complaints Handling Principles’? </w:t>
      </w:r>
    </w:p>
    <w:p w14:paraId="603AFF12" w14:textId="77777777" w:rsidR="00D61164" w:rsidRPr="00196263" w:rsidRDefault="00D61164" w:rsidP="00085AB3">
      <w:pPr>
        <w:spacing w:line="276" w:lineRule="auto"/>
        <w:rPr>
          <w:rFonts w:ascii="Arial" w:hAnsi="Arial" w:cs="Arial"/>
          <w:szCs w:val="24"/>
        </w:rPr>
      </w:pPr>
    </w:p>
    <w:p w14:paraId="52582C61" w14:textId="77777777" w:rsidR="00C00FD5" w:rsidRPr="00196263" w:rsidRDefault="00C00FD5"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1BAB7316" w14:textId="77777777" w:rsidR="00C00FD5" w:rsidRPr="00196263" w:rsidRDefault="00C00FD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C00FD5" w14:paraId="00E15D22" w14:textId="77777777" w:rsidTr="00C00FD5">
        <w:tc>
          <w:tcPr>
            <w:tcW w:w="236" w:type="dxa"/>
          </w:tcPr>
          <w:p w14:paraId="1B6AD169"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BF06862"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C00FD5" w14:paraId="3F1E6FCB" w14:textId="77777777" w:rsidTr="00C00FD5">
        <w:tc>
          <w:tcPr>
            <w:tcW w:w="236" w:type="dxa"/>
          </w:tcPr>
          <w:p w14:paraId="60BE999F" w14:textId="77777777"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0B18526A" w14:textId="77777777" w:rsidR="00C00FD5" w:rsidRDefault="00C00FD5" w:rsidP="00085AB3">
            <w:pPr>
              <w:spacing w:line="276" w:lineRule="auto"/>
              <w:jc w:val="left"/>
              <w:rPr>
                <w:rFonts w:ascii="Arial" w:hAnsi="Arial" w:cs="Arial"/>
                <w:b/>
                <w:color w:val="000000"/>
                <w:szCs w:val="24"/>
              </w:rPr>
            </w:pPr>
          </w:p>
        </w:tc>
      </w:tr>
    </w:tbl>
    <w:p w14:paraId="0DB39CEF" w14:textId="77777777" w:rsidR="00D61164" w:rsidRPr="00196263" w:rsidRDefault="00C00FD5" w:rsidP="0056294F">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14:paraId="3CD164B2" w14:textId="77777777" w:rsidTr="00CF621C">
        <w:tc>
          <w:tcPr>
            <w:tcW w:w="9242" w:type="dxa"/>
          </w:tcPr>
          <w:p w14:paraId="3E983CAA" w14:textId="77777777" w:rsidR="002C5871" w:rsidRDefault="002C5871" w:rsidP="00085AB3">
            <w:pPr>
              <w:spacing w:line="276" w:lineRule="auto"/>
            </w:pPr>
            <w:r w:rsidRPr="00196263">
              <w:rPr>
                <w:rFonts w:ascii="Arial" w:hAnsi="Arial" w:cs="Arial"/>
                <w:szCs w:val="24"/>
              </w:rPr>
              <w:t>Please explain why</w:t>
            </w:r>
          </w:p>
          <w:p w14:paraId="715C164E" w14:textId="77777777" w:rsidR="002C5871" w:rsidRDefault="002C5871" w:rsidP="00085AB3">
            <w:pPr>
              <w:spacing w:line="276" w:lineRule="auto"/>
            </w:pPr>
          </w:p>
          <w:p w14:paraId="74D0924A" w14:textId="77777777" w:rsidR="002C5871" w:rsidRDefault="002C5871" w:rsidP="00085AB3">
            <w:pPr>
              <w:spacing w:line="276" w:lineRule="auto"/>
            </w:pPr>
          </w:p>
          <w:p w14:paraId="008906B7" w14:textId="77777777" w:rsidR="002C5871" w:rsidRDefault="002C5871" w:rsidP="00085AB3">
            <w:pPr>
              <w:spacing w:line="276" w:lineRule="auto"/>
            </w:pPr>
          </w:p>
          <w:p w14:paraId="23D34844" w14:textId="77777777" w:rsidR="002C5871" w:rsidRDefault="002C5871" w:rsidP="00085AB3">
            <w:pPr>
              <w:spacing w:line="276" w:lineRule="auto"/>
            </w:pPr>
          </w:p>
          <w:p w14:paraId="7B880B81" w14:textId="77777777" w:rsidR="002C5871" w:rsidRDefault="002C5871" w:rsidP="00085AB3">
            <w:pPr>
              <w:spacing w:line="276" w:lineRule="auto"/>
            </w:pPr>
          </w:p>
          <w:p w14:paraId="2D2E3F0D" w14:textId="77777777" w:rsidR="002C5871" w:rsidRDefault="002C5871" w:rsidP="00085AB3">
            <w:pPr>
              <w:spacing w:line="276" w:lineRule="auto"/>
            </w:pPr>
          </w:p>
          <w:p w14:paraId="6235963C" w14:textId="77777777" w:rsidR="002C5871" w:rsidRDefault="002C5871" w:rsidP="00085AB3">
            <w:pPr>
              <w:spacing w:line="276" w:lineRule="auto"/>
            </w:pPr>
          </w:p>
        </w:tc>
      </w:tr>
    </w:tbl>
    <w:p w14:paraId="4810E5E4" w14:textId="77777777" w:rsidR="00D61164" w:rsidRPr="00196263" w:rsidRDefault="00D61164" w:rsidP="00E167FD">
      <w:pPr>
        <w:widowControl w:val="0"/>
        <w:tabs>
          <w:tab w:val="left" w:pos="5442"/>
        </w:tabs>
        <w:spacing w:line="276" w:lineRule="auto"/>
        <w:jc w:val="left"/>
        <w:rPr>
          <w:rFonts w:ascii="Arial" w:eastAsiaTheme="minorHAnsi" w:hAnsi="Arial" w:cs="Arial"/>
          <w:szCs w:val="24"/>
        </w:rPr>
      </w:pPr>
    </w:p>
    <w:p w14:paraId="4B5044E1" w14:textId="77777777" w:rsidR="00D61164" w:rsidRPr="00196263" w:rsidRDefault="00D61164" w:rsidP="00085AB3">
      <w:pPr>
        <w:spacing w:line="276" w:lineRule="auto"/>
        <w:rPr>
          <w:rFonts w:ascii="Arial" w:hAnsi="Arial" w:cs="Arial"/>
          <w:szCs w:val="24"/>
        </w:rPr>
      </w:pPr>
      <w:r w:rsidRPr="00196263">
        <w:rPr>
          <w:rFonts w:ascii="Arial" w:hAnsi="Arial" w:cs="Arial"/>
          <w:b/>
          <w:szCs w:val="24"/>
        </w:rPr>
        <w:t>Q: How should a Scottish internal review process work?</w:t>
      </w:r>
    </w:p>
    <w:p w14:paraId="616F388A" w14:textId="77777777" w:rsidR="00D61164" w:rsidRPr="00196263" w:rsidRDefault="00D61164" w:rsidP="00085AB3">
      <w:pPr>
        <w:spacing w:line="276" w:lineRule="auto"/>
        <w:contextualSpacing/>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14:paraId="09C6E14C" w14:textId="77777777" w:rsidTr="00CF621C">
        <w:tc>
          <w:tcPr>
            <w:tcW w:w="9242" w:type="dxa"/>
          </w:tcPr>
          <w:p w14:paraId="02D8E6F2"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5620791A" w14:textId="77777777" w:rsidR="002C5871" w:rsidRDefault="002C5871" w:rsidP="00085AB3">
            <w:pPr>
              <w:spacing w:line="276" w:lineRule="auto"/>
            </w:pPr>
          </w:p>
          <w:p w14:paraId="36D2B436" w14:textId="77777777" w:rsidR="002C5871" w:rsidRDefault="002C5871" w:rsidP="00085AB3">
            <w:pPr>
              <w:spacing w:line="276" w:lineRule="auto"/>
            </w:pPr>
          </w:p>
          <w:p w14:paraId="4C585D53" w14:textId="77777777" w:rsidR="002C5871" w:rsidRDefault="002C5871" w:rsidP="00085AB3">
            <w:pPr>
              <w:spacing w:line="276" w:lineRule="auto"/>
            </w:pPr>
          </w:p>
          <w:p w14:paraId="75010D98" w14:textId="77777777" w:rsidR="002C5871" w:rsidRDefault="002C5871" w:rsidP="00085AB3">
            <w:pPr>
              <w:spacing w:line="276" w:lineRule="auto"/>
            </w:pPr>
          </w:p>
          <w:p w14:paraId="44737542" w14:textId="77777777" w:rsidR="002C5871" w:rsidRDefault="002C5871" w:rsidP="00085AB3">
            <w:pPr>
              <w:spacing w:line="276" w:lineRule="auto"/>
            </w:pPr>
          </w:p>
          <w:p w14:paraId="1C663454" w14:textId="77777777" w:rsidR="002C5871" w:rsidRDefault="002C5871" w:rsidP="00085AB3">
            <w:pPr>
              <w:spacing w:line="276" w:lineRule="auto"/>
            </w:pPr>
          </w:p>
          <w:p w14:paraId="17F23BB5" w14:textId="77777777" w:rsidR="002C5871" w:rsidRDefault="002C5871" w:rsidP="00085AB3">
            <w:pPr>
              <w:spacing w:line="276" w:lineRule="auto"/>
            </w:pPr>
          </w:p>
          <w:p w14:paraId="42E94347" w14:textId="77777777" w:rsidR="002C5871" w:rsidRDefault="002C5871" w:rsidP="00085AB3">
            <w:pPr>
              <w:spacing w:line="276" w:lineRule="auto"/>
            </w:pPr>
          </w:p>
        </w:tc>
      </w:tr>
    </w:tbl>
    <w:p w14:paraId="2DBDE6AB" w14:textId="77777777" w:rsidR="008F74F9" w:rsidRDefault="008F74F9" w:rsidP="00085AB3">
      <w:pPr>
        <w:spacing w:line="276" w:lineRule="auto"/>
        <w:jc w:val="left"/>
        <w:rPr>
          <w:rFonts w:ascii="Arial" w:hAnsi="Arial" w:cs="Arial"/>
          <w:b/>
          <w:szCs w:val="24"/>
          <w:lang w:eastAsia="en-GB"/>
        </w:rPr>
      </w:pPr>
    </w:p>
    <w:p w14:paraId="69470197" w14:textId="77777777" w:rsidR="00D61164" w:rsidRPr="00196263" w:rsidRDefault="00D61164" w:rsidP="00085AB3">
      <w:pPr>
        <w:spacing w:line="276" w:lineRule="auto"/>
        <w:jc w:val="left"/>
        <w:rPr>
          <w:rFonts w:ascii="Arial" w:hAnsi="Arial" w:cs="Arial"/>
          <w:b/>
          <w:szCs w:val="24"/>
          <w:lang w:eastAsia="en-GB"/>
        </w:rPr>
      </w:pPr>
      <w:r w:rsidRPr="00196263">
        <w:rPr>
          <w:rFonts w:ascii="Arial" w:hAnsi="Arial" w:cs="Arial"/>
          <w:b/>
          <w:szCs w:val="24"/>
          <w:lang w:eastAsia="en-GB"/>
        </w:rPr>
        <w:t xml:space="preserve">Q: What would be a reasonable timescale for the review to be carried out? </w:t>
      </w:r>
    </w:p>
    <w:p w14:paraId="6414E508" w14:textId="77777777" w:rsidR="00D61164" w:rsidRPr="00196263" w:rsidRDefault="00D61164" w:rsidP="00085AB3">
      <w:pPr>
        <w:spacing w:line="276" w:lineRule="auto"/>
        <w:jc w:val="left"/>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14:paraId="0BBD9EAA" w14:textId="77777777" w:rsidTr="00CF621C">
        <w:tc>
          <w:tcPr>
            <w:tcW w:w="9242" w:type="dxa"/>
          </w:tcPr>
          <w:p w14:paraId="10A34252"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6233F22B" w14:textId="77777777" w:rsidR="002C5871" w:rsidRDefault="002C5871" w:rsidP="00085AB3">
            <w:pPr>
              <w:spacing w:line="276" w:lineRule="auto"/>
            </w:pPr>
          </w:p>
          <w:p w14:paraId="7DDE462A" w14:textId="77777777" w:rsidR="002C5871" w:rsidRDefault="002C5871" w:rsidP="00085AB3">
            <w:pPr>
              <w:spacing w:line="276" w:lineRule="auto"/>
            </w:pPr>
          </w:p>
          <w:p w14:paraId="5336C4B3" w14:textId="77777777" w:rsidR="002C5871" w:rsidRDefault="002C5871" w:rsidP="00085AB3">
            <w:pPr>
              <w:spacing w:line="276" w:lineRule="auto"/>
            </w:pPr>
          </w:p>
          <w:p w14:paraId="7724E236" w14:textId="77777777" w:rsidR="002C5871" w:rsidRDefault="002C5871" w:rsidP="00085AB3">
            <w:pPr>
              <w:spacing w:line="276" w:lineRule="auto"/>
            </w:pPr>
          </w:p>
          <w:p w14:paraId="5D0733FE" w14:textId="77777777" w:rsidR="002C5871" w:rsidRDefault="002C5871" w:rsidP="00085AB3">
            <w:pPr>
              <w:spacing w:line="276" w:lineRule="auto"/>
            </w:pPr>
          </w:p>
          <w:p w14:paraId="78627335" w14:textId="77777777" w:rsidR="002C5871" w:rsidRDefault="002C5871" w:rsidP="00085AB3">
            <w:pPr>
              <w:spacing w:line="276" w:lineRule="auto"/>
            </w:pPr>
          </w:p>
          <w:p w14:paraId="73EAB395" w14:textId="77777777" w:rsidR="002C5871" w:rsidRDefault="002C5871" w:rsidP="00085AB3">
            <w:pPr>
              <w:spacing w:line="276" w:lineRule="auto"/>
            </w:pPr>
          </w:p>
          <w:p w14:paraId="0DF85ABC" w14:textId="77777777" w:rsidR="002C5871" w:rsidRDefault="002C5871" w:rsidP="00085AB3">
            <w:pPr>
              <w:spacing w:line="276" w:lineRule="auto"/>
            </w:pPr>
          </w:p>
        </w:tc>
      </w:tr>
    </w:tbl>
    <w:p w14:paraId="047C945D" w14:textId="77777777" w:rsidR="00D61164" w:rsidRPr="00196263" w:rsidRDefault="00D61164" w:rsidP="00085AB3">
      <w:pPr>
        <w:spacing w:line="276" w:lineRule="auto"/>
        <w:rPr>
          <w:rFonts w:ascii="Arial" w:hAnsi="Arial" w:cs="Arial"/>
          <w:b/>
          <w:szCs w:val="24"/>
        </w:rPr>
      </w:pPr>
      <w:r w:rsidRPr="00196263">
        <w:rPr>
          <w:rFonts w:ascii="Arial" w:hAnsi="Arial" w:cs="Arial"/>
          <w:b/>
          <w:szCs w:val="24"/>
        </w:rPr>
        <w:t xml:space="preserve">Q: Should a tribunal be used as the forum for dispute resolution for the Scottish social security system?  </w:t>
      </w:r>
    </w:p>
    <w:p w14:paraId="3A545488" w14:textId="77777777" w:rsidR="00D61164" w:rsidRPr="00196263" w:rsidRDefault="00D61164" w:rsidP="00085AB3">
      <w:pPr>
        <w:spacing w:line="276" w:lineRule="auto"/>
        <w:rPr>
          <w:rFonts w:ascii="Arial" w:hAnsi="Arial" w:cs="Arial"/>
          <w:b/>
          <w:szCs w:val="24"/>
        </w:rPr>
      </w:pPr>
    </w:p>
    <w:p w14:paraId="503BA758" w14:textId="77777777"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1B8FAED1" w14:textId="77777777"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2C5871" w14:paraId="58016B7F" w14:textId="77777777" w:rsidTr="00CF621C">
        <w:tc>
          <w:tcPr>
            <w:tcW w:w="236" w:type="dxa"/>
          </w:tcPr>
          <w:p w14:paraId="72324537"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0D963F27"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14:paraId="101F244F" w14:textId="77777777" w:rsidTr="00CF621C">
        <w:tc>
          <w:tcPr>
            <w:tcW w:w="236" w:type="dxa"/>
          </w:tcPr>
          <w:p w14:paraId="4985C70B"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2C31DE05" w14:textId="4C7C414F" w:rsidR="002C5871" w:rsidRPr="006D7787" w:rsidRDefault="006D7787" w:rsidP="00085AB3">
            <w:pPr>
              <w:spacing w:line="276" w:lineRule="auto"/>
              <w:jc w:val="left"/>
              <w:rPr>
                <w:rFonts w:ascii="Arial" w:hAnsi="Arial" w:cs="Arial"/>
                <w:b/>
                <w:color w:val="FF0000"/>
                <w:szCs w:val="24"/>
              </w:rPr>
            </w:pPr>
            <w:r>
              <w:rPr>
                <w:rFonts w:ascii="Arial" w:hAnsi="Arial" w:cs="Arial"/>
                <w:b/>
                <w:color w:val="FF0000"/>
                <w:szCs w:val="24"/>
              </w:rPr>
              <w:t>X</w:t>
            </w:r>
          </w:p>
        </w:tc>
      </w:tr>
    </w:tbl>
    <w:p w14:paraId="15C0B0E9" w14:textId="77777777" w:rsidR="002C5871"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14:paraId="2C581F13" w14:textId="77777777" w:rsidTr="00CF621C">
        <w:tc>
          <w:tcPr>
            <w:tcW w:w="9242" w:type="dxa"/>
          </w:tcPr>
          <w:p w14:paraId="342E5FDF" w14:textId="008CA057" w:rsidR="002C5871" w:rsidRPr="006D7787" w:rsidRDefault="006D7787" w:rsidP="00085AB3">
            <w:pPr>
              <w:spacing w:line="276" w:lineRule="auto"/>
              <w:rPr>
                <w:rFonts w:ascii="Arial" w:hAnsi="Arial" w:cs="Arial"/>
                <w:color w:val="FF0000"/>
              </w:rPr>
            </w:pPr>
            <w:r>
              <w:rPr>
                <w:rFonts w:ascii="Arial" w:hAnsi="Arial" w:cs="Arial"/>
                <w:color w:val="FF0000"/>
              </w:rPr>
              <w:t>As stated earlier in this response the SSP believes that a legally based social security system should facilitate recourse to legal remedy when other channels have been exhausted.</w:t>
            </w:r>
          </w:p>
          <w:p w14:paraId="7220CD2B" w14:textId="77777777" w:rsidR="002C5871" w:rsidRDefault="002C5871" w:rsidP="00085AB3">
            <w:pPr>
              <w:spacing w:line="276" w:lineRule="auto"/>
            </w:pPr>
          </w:p>
          <w:p w14:paraId="6F6BDEAF" w14:textId="77777777" w:rsidR="002C5871" w:rsidRDefault="002C5871" w:rsidP="00085AB3">
            <w:pPr>
              <w:spacing w:line="276" w:lineRule="auto"/>
            </w:pPr>
          </w:p>
          <w:p w14:paraId="184AC75A" w14:textId="77777777" w:rsidR="002C5871" w:rsidRDefault="002C5871" w:rsidP="00085AB3">
            <w:pPr>
              <w:spacing w:line="276" w:lineRule="auto"/>
            </w:pPr>
          </w:p>
          <w:p w14:paraId="07CE9134" w14:textId="77777777" w:rsidR="002C5871" w:rsidRDefault="002C5871" w:rsidP="00085AB3">
            <w:pPr>
              <w:spacing w:line="276" w:lineRule="auto"/>
            </w:pPr>
          </w:p>
          <w:p w14:paraId="1AA532A3" w14:textId="77777777" w:rsidR="002C5871" w:rsidRDefault="002C5871" w:rsidP="00085AB3">
            <w:pPr>
              <w:spacing w:line="276" w:lineRule="auto"/>
            </w:pPr>
          </w:p>
          <w:p w14:paraId="4E945A46" w14:textId="77777777" w:rsidR="002C5871" w:rsidRDefault="002C5871" w:rsidP="00085AB3">
            <w:pPr>
              <w:spacing w:line="276" w:lineRule="auto"/>
            </w:pPr>
          </w:p>
        </w:tc>
      </w:tr>
    </w:tbl>
    <w:p w14:paraId="4BACE81B" w14:textId="77777777" w:rsidR="008F74F9" w:rsidRDefault="008F74F9" w:rsidP="00085AB3">
      <w:pPr>
        <w:spacing w:line="276" w:lineRule="auto"/>
        <w:rPr>
          <w:rFonts w:ascii="Arial" w:hAnsi="Arial" w:cs="Arial"/>
          <w:b/>
          <w:szCs w:val="24"/>
        </w:rPr>
      </w:pPr>
    </w:p>
    <w:p w14:paraId="4351233C" w14:textId="77777777" w:rsidR="00D61164" w:rsidRPr="00196263" w:rsidRDefault="00D61164" w:rsidP="00085AB3">
      <w:pPr>
        <w:spacing w:line="276" w:lineRule="auto"/>
        <w:rPr>
          <w:rFonts w:ascii="Arial" w:hAnsi="Arial" w:cs="Arial"/>
          <w:b/>
          <w:szCs w:val="24"/>
        </w:rPr>
      </w:pPr>
      <w:r w:rsidRPr="00196263">
        <w:rPr>
          <w:rFonts w:ascii="Arial" w:hAnsi="Arial" w:cs="Arial"/>
          <w:b/>
          <w:szCs w:val="24"/>
        </w:rPr>
        <w:t>Q: If no, are there any alternative methods of dispute resolution that you think would be preferable to a tribunal?</w:t>
      </w:r>
    </w:p>
    <w:p w14:paraId="1AC17CF5" w14:textId="77777777" w:rsidR="00D61164" w:rsidRPr="00196263" w:rsidRDefault="00D61164" w:rsidP="00085AB3">
      <w:pPr>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2C5871" w14:paraId="22DD82C9" w14:textId="77777777" w:rsidTr="00CF621C">
        <w:tc>
          <w:tcPr>
            <w:tcW w:w="9242" w:type="dxa"/>
          </w:tcPr>
          <w:p w14:paraId="0BE37369"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2FCF43A9" w14:textId="77777777" w:rsidR="002C5871" w:rsidRDefault="002C5871" w:rsidP="00085AB3">
            <w:pPr>
              <w:spacing w:line="276" w:lineRule="auto"/>
            </w:pPr>
          </w:p>
          <w:p w14:paraId="3D636CEE" w14:textId="77777777" w:rsidR="002C5871" w:rsidRDefault="002C5871" w:rsidP="00085AB3">
            <w:pPr>
              <w:spacing w:line="276" w:lineRule="auto"/>
            </w:pPr>
          </w:p>
          <w:p w14:paraId="2A56CBB1" w14:textId="77777777" w:rsidR="002C5871" w:rsidRDefault="002C5871" w:rsidP="00085AB3">
            <w:pPr>
              <w:spacing w:line="276" w:lineRule="auto"/>
            </w:pPr>
          </w:p>
          <w:p w14:paraId="5ED107FC" w14:textId="77777777" w:rsidR="002C5871" w:rsidRDefault="002C5871" w:rsidP="00085AB3">
            <w:pPr>
              <w:spacing w:line="276" w:lineRule="auto"/>
            </w:pPr>
          </w:p>
          <w:p w14:paraId="142C41B7" w14:textId="77777777" w:rsidR="002C5871" w:rsidRDefault="002C5871" w:rsidP="00085AB3">
            <w:pPr>
              <w:spacing w:line="276" w:lineRule="auto"/>
            </w:pPr>
          </w:p>
          <w:p w14:paraId="00E1C3EE" w14:textId="77777777" w:rsidR="002C5871" w:rsidRDefault="002C5871" w:rsidP="00085AB3">
            <w:pPr>
              <w:spacing w:line="276" w:lineRule="auto"/>
            </w:pPr>
          </w:p>
          <w:p w14:paraId="702628A5" w14:textId="77777777" w:rsidR="002C5871" w:rsidRDefault="002C5871" w:rsidP="00085AB3">
            <w:pPr>
              <w:spacing w:line="276" w:lineRule="auto"/>
            </w:pPr>
          </w:p>
          <w:p w14:paraId="02F24213" w14:textId="77777777" w:rsidR="002C5871" w:rsidRDefault="002C5871" w:rsidP="00085AB3">
            <w:pPr>
              <w:spacing w:line="276" w:lineRule="auto"/>
            </w:pPr>
          </w:p>
        </w:tc>
      </w:tr>
    </w:tbl>
    <w:p w14:paraId="26EF0F1F" w14:textId="77777777" w:rsidR="00D61164" w:rsidRDefault="00D61164" w:rsidP="00085AB3">
      <w:pPr>
        <w:spacing w:line="276" w:lineRule="auto"/>
        <w:contextualSpacing/>
        <w:rPr>
          <w:rFonts w:ascii="Arial" w:hAnsi="Arial" w:cs="Arial"/>
          <w:b/>
          <w:szCs w:val="24"/>
          <w:u w:val="single"/>
          <w:lang w:eastAsia="en-GB"/>
        </w:rPr>
      </w:pPr>
    </w:p>
    <w:p w14:paraId="3C23E849" w14:textId="77777777" w:rsidR="00D61164" w:rsidRDefault="00D61164" w:rsidP="00085AB3">
      <w:pPr>
        <w:spacing w:line="276" w:lineRule="auto"/>
        <w:contextualSpacing/>
        <w:rPr>
          <w:rFonts w:ascii="Arial" w:hAnsi="Arial" w:cs="Arial"/>
          <w:b/>
          <w:szCs w:val="24"/>
          <w:lang w:eastAsia="en-GB"/>
        </w:rPr>
      </w:pPr>
      <w:r w:rsidRPr="00196263">
        <w:rPr>
          <w:rFonts w:ascii="Arial" w:hAnsi="Arial" w:cs="Arial"/>
          <w:b/>
          <w:szCs w:val="24"/>
          <w:lang w:eastAsia="en-GB"/>
        </w:rPr>
        <w:t xml:space="preserve">Q: How can we ensure that our values underpin the appeals process for a Scottish Social Security agency? </w:t>
      </w:r>
    </w:p>
    <w:p w14:paraId="4893120F" w14:textId="77777777" w:rsidR="00CC16F2" w:rsidRPr="00196263" w:rsidRDefault="00CC16F2" w:rsidP="00085AB3">
      <w:pPr>
        <w:spacing w:line="276" w:lineRule="auto"/>
        <w:contextualSpacing/>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14:paraId="4938A26B" w14:textId="77777777" w:rsidTr="00CF621C">
        <w:tc>
          <w:tcPr>
            <w:tcW w:w="9242" w:type="dxa"/>
          </w:tcPr>
          <w:p w14:paraId="4D28A59C"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2B663B8C" w14:textId="77777777" w:rsidR="002C5871" w:rsidRDefault="002C5871" w:rsidP="00085AB3">
            <w:pPr>
              <w:spacing w:line="276" w:lineRule="auto"/>
            </w:pPr>
          </w:p>
          <w:p w14:paraId="0C073697" w14:textId="77777777" w:rsidR="002C5871" w:rsidRDefault="002C5871" w:rsidP="00085AB3">
            <w:pPr>
              <w:spacing w:line="276" w:lineRule="auto"/>
            </w:pPr>
          </w:p>
          <w:p w14:paraId="0BC5F256" w14:textId="77777777" w:rsidR="002C5871" w:rsidRDefault="002C5871" w:rsidP="00085AB3">
            <w:pPr>
              <w:spacing w:line="276" w:lineRule="auto"/>
            </w:pPr>
          </w:p>
          <w:p w14:paraId="43EE788D" w14:textId="77777777" w:rsidR="002C5871" w:rsidRDefault="002C5871" w:rsidP="00085AB3">
            <w:pPr>
              <w:spacing w:line="276" w:lineRule="auto"/>
            </w:pPr>
          </w:p>
          <w:p w14:paraId="2E93929D" w14:textId="77777777" w:rsidR="002C5871" w:rsidRDefault="002C5871" w:rsidP="00085AB3">
            <w:pPr>
              <w:spacing w:line="276" w:lineRule="auto"/>
            </w:pPr>
          </w:p>
          <w:p w14:paraId="6E6C5F42" w14:textId="77777777" w:rsidR="002C5871" w:rsidRDefault="002C5871" w:rsidP="00085AB3">
            <w:pPr>
              <w:spacing w:line="276" w:lineRule="auto"/>
            </w:pPr>
          </w:p>
          <w:p w14:paraId="4E8F5917" w14:textId="77777777" w:rsidR="002C5871" w:rsidRDefault="002C5871" w:rsidP="00085AB3">
            <w:pPr>
              <w:spacing w:line="276" w:lineRule="auto"/>
            </w:pPr>
          </w:p>
          <w:p w14:paraId="6C59B9C5" w14:textId="77777777" w:rsidR="002C5871" w:rsidRDefault="002C5871" w:rsidP="00085AB3">
            <w:pPr>
              <w:spacing w:line="276" w:lineRule="auto"/>
            </w:pPr>
          </w:p>
        </w:tc>
      </w:tr>
    </w:tbl>
    <w:p w14:paraId="1CBBB36C" w14:textId="77777777" w:rsidR="00D61164" w:rsidRPr="00196263" w:rsidRDefault="00D61164" w:rsidP="00085AB3">
      <w:pPr>
        <w:spacing w:line="276" w:lineRule="auto"/>
        <w:contextualSpacing/>
        <w:rPr>
          <w:rFonts w:ascii="Arial" w:hAnsi="Arial" w:cs="Arial"/>
          <w:b/>
          <w:szCs w:val="24"/>
          <w:lang w:eastAsia="en-GB"/>
        </w:rPr>
      </w:pPr>
      <w:r w:rsidRPr="00196263">
        <w:rPr>
          <w:rFonts w:ascii="Arial" w:hAnsi="Arial" w:cs="Arial"/>
          <w:b/>
          <w:szCs w:val="24"/>
          <w:lang w:eastAsia="en-GB"/>
        </w:rPr>
        <w:t>Q: Are there any other values that you feel should be reflected in the design of the appeals process?</w:t>
      </w:r>
    </w:p>
    <w:p w14:paraId="67DEF3D3" w14:textId="77777777" w:rsidR="00D61164" w:rsidRPr="00196263" w:rsidRDefault="00D61164" w:rsidP="00085AB3">
      <w:pPr>
        <w:spacing w:line="276" w:lineRule="auto"/>
        <w:contextualSpacing/>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14:paraId="190CD864" w14:textId="77777777" w:rsidTr="00CF621C">
        <w:tc>
          <w:tcPr>
            <w:tcW w:w="9242" w:type="dxa"/>
          </w:tcPr>
          <w:p w14:paraId="6F3CCB54"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0A514204" w14:textId="77777777" w:rsidR="002C5871" w:rsidRDefault="002C5871" w:rsidP="00085AB3">
            <w:pPr>
              <w:spacing w:line="276" w:lineRule="auto"/>
            </w:pPr>
          </w:p>
          <w:p w14:paraId="6A5E4787" w14:textId="77777777" w:rsidR="002C5871" w:rsidRDefault="002C5871" w:rsidP="00085AB3">
            <w:pPr>
              <w:spacing w:line="276" w:lineRule="auto"/>
            </w:pPr>
          </w:p>
          <w:p w14:paraId="3DEAE919" w14:textId="77777777" w:rsidR="002C5871" w:rsidRDefault="002C5871" w:rsidP="00085AB3">
            <w:pPr>
              <w:spacing w:line="276" w:lineRule="auto"/>
            </w:pPr>
          </w:p>
          <w:p w14:paraId="77FD42DD" w14:textId="77777777" w:rsidR="002C5871" w:rsidRDefault="002C5871" w:rsidP="00085AB3">
            <w:pPr>
              <w:spacing w:line="276" w:lineRule="auto"/>
            </w:pPr>
          </w:p>
          <w:p w14:paraId="49FB0FDF" w14:textId="77777777" w:rsidR="002C5871" w:rsidRDefault="002C5871" w:rsidP="00085AB3">
            <w:pPr>
              <w:spacing w:line="276" w:lineRule="auto"/>
            </w:pPr>
          </w:p>
          <w:p w14:paraId="3F9CB3F4" w14:textId="77777777" w:rsidR="002C5871" w:rsidRDefault="002C5871" w:rsidP="00085AB3">
            <w:pPr>
              <w:spacing w:line="276" w:lineRule="auto"/>
            </w:pPr>
          </w:p>
          <w:p w14:paraId="79B07E97" w14:textId="77777777" w:rsidR="002C5871" w:rsidRDefault="002C5871" w:rsidP="00085AB3">
            <w:pPr>
              <w:spacing w:line="276" w:lineRule="auto"/>
            </w:pPr>
          </w:p>
          <w:p w14:paraId="02F556BA" w14:textId="77777777" w:rsidR="002C5871" w:rsidRDefault="002C5871" w:rsidP="00085AB3">
            <w:pPr>
              <w:spacing w:line="276" w:lineRule="auto"/>
            </w:pPr>
          </w:p>
        </w:tc>
      </w:tr>
    </w:tbl>
    <w:p w14:paraId="1CD63E5D" w14:textId="77777777" w:rsidR="00D61164" w:rsidRPr="00196263" w:rsidRDefault="00D61164" w:rsidP="00085AB3">
      <w:pPr>
        <w:spacing w:line="276" w:lineRule="auto"/>
        <w:contextualSpacing/>
        <w:rPr>
          <w:rFonts w:ascii="Arial" w:hAnsi="Arial" w:cs="Arial"/>
          <w:b/>
          <w:szCs w:val="24"/>
          <w:u w:val="single"/>
          <w:lang w:eastAsia="en-GB"/>
        </w:rPr>
      </w:pPr>
    </w:p>
    <w:p w14:paraId="62232B95" w14:textId="77777777" w:rsidR="00D61164" w:rsidRPr="00196263" w:rsidRDefault="00D61164" w:rsidP="00085AB3">
      <w:pPr>
        <w:spacing w:line="276" w:lineRule="auto"/>
        <w:contextualSpacing/>
        <w:rPr>
          <w:rFonts w:ascii="Arial" w:hAnsi="Arial" w:cs="Arial"/>
          <w:b/>
          <w:szCs w:val="24"/>
          <w:lang w:eastAsia="en-GB"/>
        </w:rPr>
      </w:pPr>
      <w:r w:rsidRPr="00196263">
        <w:rPr>
          <w:rFonts w:ascii="Arial" w:hAnsi="Arial" w:cs="Arial"/>
          <w:b/>
          <w:szCs w:val="24"/>
          <w:lang w:eastAsia="en-GB"/>
        </w:rPr>
        <w:t>Q: What do you consider would be reasonable timescales to hear an appeal in relation a decision on a devolved benefit?</w:t>
      </w:r>
    </w:p>
    <w:p w14:paraId="7A4BDD00" w14:textId="77777777" w:rsidR="00D61164" w:rsidRPr="00196263" w:rsidRDefault="00D61164" w:rsidP="00085AB3">
      <w:pPr>
        <w:spacing w:line="276" w:lineRule="auto"/>
        <w:contextualSpacing/>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14:paraId="39762BDF" w14:textId="77777777" w:rsidTr="00CF621C">
        <w:tc>
          <w:tcPr>
            <w:tcW w:w="9242" w:type="dxa"/>
          </w:tcPr>
          <w:p w14:paraId="4B6A3C17"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45901832" w14:textId="77777777" w:rsidR="002C5871" w:rsidRDefault="002C5871" w:rsidP="00085AB3">
            <w:pPr>
              <w:spacing w:line="276" w:lineRule="auto"/>
            </w:pPr>
          </w:p>
          <w:p w14:paraId="43FD07D6" w14:textId="77777777" w:rsidR="002C5871" w:rsidRDefault="002C5871" w:rsidP="00085AB3">
            <w:pPr>
              <w:spacing w:line="276" w:lineRule="auto"/>
            </w:pPr>
          </w:p>
          <w:p w14:paraId="5D227621" w14:textId="77777777" w:rsidR="002C5871" w:rsidRDefault="002C5871" w:rsidP="00085AB3">
            <w:pPr>
              <w:spacing w:line="276" w:lineRule="auto"/>
            </w:pPr>
          </w:p>
          <w:p w14:paraId="0E1AC494" w14:textId="77777777" w:rsidR="002C5871" w:rsidRDefault="002C5871" w:rsidP="00085AB3">
            <w:pPr>
              <w:spacing w:line="276" w:lineRule="auto"/>
            </w:pPr>
          </w:p>
          <w:p w14:paraId="33F42D85" w14:textId="77777777" w:rsidR="002C5871" w:rsidRDefault="002C5871" w:rsidP="00085AB3">
            <w:pPr>
              <w:spacing w:line="276" w:lineRule="auto"/>
            </w:pPr>
          </w:p>
          <w:p w14:paraId="3983134B" w14:textId="77777777" w:rsidR="002C5871" w:rsidRDefault="002C5871" w:rsidP="00085AB3">
            <w:pPr>
              <w:spacing w:line="276" w:lineRule="auto"/>
            </w:pPr>
          </w:p>
          <w:p w14:paraId="74880520" w14:textId="77777777" w:rsidR="002C5871" w:rsidRDefault="002C5871" w:rsidP="00085AB3">
            <w:pPr>
              <w:spacing w:line="276" w:lineRule="auto"/>
            </w:pPr>
          </w:p>
          <w:p w14:paraId="21399782" w14:textId="77777777" w:rsidR="002C5871" w:rsidRDefault="002C5871" w:rsidP="00085AB3">
            <w:pPr>
              <w:spacing w:line="276" w:lineRule="auto"/>
            </w:pPr>
          </w:p>
        </w:tc>
      </w:tr>
    </w:tbl>
    <w:p w14:paraId="057DD518" w14:textId="77777777" w:rsidR="008F74F9" w:rsidRDefault="008F74F9" w:rsidP="00085AB3">
      <w:pPr>
        <w:spacing w:line="276" w:lineRule="auto"/>
        <w:contextualSpacing/>
        <w:rPr>
          <w:rFonts w:ascii="Arial" w:hAnsi="Arial" w:cs="Arial"/>
          <w:b/>
          <w:szCs w:val="24"/>
          <w:lang w:eastAsia="en-GB"/>
        </w:rPr>
      </w:pPr>
    </w:p>
    <w:p w14:paraId="4764AD58" w14:textId="77777777" w:rsidR="00D61164" w:rsidRPr="00196263" w:rsidRDefault="00D61164" w:rsidP="00085AB3">
      <w:pPr>
        <w:spacing w:line="276" w:lineRule="auto"/>
        <w:contextualSpacing/>
        <w:rPr>
          <w:rFonts w:ascii="Arial" w:hAnsi="Arial" w:cs="Arial"/>
          <w:b/>
          <w:szCs w:val="24"/>
          <w:lang w:eastAsia="en-GB"/>
        </w:rPr>
      </w:pPr>
      <w:r w:rsidRPr="00196263">
        <w:rPr>
          <w:rFonts w:ascii="Arial" w:hAnsi="Arial" w:cs="Arial"/>
          <w:b/>
          <w:szCs w:val="24"/>
          <w:lang w:eastAsia="en-GB"/>
        </w:rPr>
        <w:t xml:space="preserve">Q: In order to ensure a transparent appeals process, what steps could be taken to ensure that those appealing fully understand and are kept informed at each stage of the appeals process? </w:t>
      </w:r>
    </w:p>
    <w:p w14:paraId="7C5AE893" w14:textId="77777777" w:rsidR="00D61164" w:rsidRPr="00196263" w:rsidRDefault="00D61164" w:rsidP="00085AB3">
      <w:pPr>
        <w:spacing w:line="276" w:lineRule="auto"/>
        <w:contextualSpacing/>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14:paraId="71315DDD" w14:textId="77777777" w:rsidTr="00CF621C">
        <w:tc>
          <w:tcPr>
            <w:tcW w:w="9242" w:type="dxa"/>
          </w:tcPr>
          <w:p w14:paraId="469946EA"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01424E10" w14:textId="77777777" w:rsidR="002C5871" w:rsidRDefault="002C5871" w:rsidP="00085AB3">
            <w:pPr>
              <w:spacing w:line="276" w:lineRule="auto"/>
            </w:pPr>
          </w:p>
          <w:p w14:paraId="67B96120" w14:textId="77777777" w:rsidR="002C5871" w:rsidRDefault="002C5871" w:rsidP="00085AB3">
            <w:pPr>
              <w:spacing w:line="276" w:lineRule="auto"/>
            </w:pPr>
          </w:p>
          <w:p w14:paraId="4DCFF3FF" w14:textId="77777777" w:rsidR="002C5871" w:rsidRDefault="002C5871" w:rsidP="00085AB3">
            <w:pPr>
              <w:spacing w:line="276" w:lineRule="auto"/>
            </w:pPr>
          </w:p>
          <w:p w14:paraId="3DD06E1B" w14:textId="77777777" w:rsidR="002C5871" w:rsidRDefault="002C5871" w:rsidP="00085AB3">
            <w:pPr>
              <w:spacing w:line="276" w:lineRule="auto"/>
            </w:pPr>
          </w:p>
          <w:p w14:paraId="001CCDF1" w14:textId="77777777" w:rsidR="002C5871" w:rsidRDefault="002C5871" w:rsidP="00085AB3">
            <w:pPr>
              <w:spacing w:line="276" w:lineRule="auto"/>
            </w:pPr>
          </w:p>
          <w:p w14:paraId="6C1538A4" w14:textId="77777777" w:rsidR="002C5871" w:rsidRDefault="002C5871" w:rsidP="00085AB3">
            <w:pPr>
              <w:spacing w:line="276" w:lineRule="auto"/>
            </w:pPr>
          </w:p>
          <w:p w14:paraId="052ADE39" w14:textId="77777777" w:rsidR="002C5871" w:rsidRDefault="002C5871" w:rsidP="00085AB3">
            <w:pPr>
              <w:spacing w:line="276" w:lineRule="auto"/>
            </w:pPr>
          </w:p>
          <w:p w14:paraId="589BEF1F" w14:textId="77777777" w:rsidR="002C5871" w:rsidRDefault="002C5871" w:rsidP="00085AB3">
            <w:pPr>
              <w:spacing w:line="276" w:lineRule="auto"/>
            </w:pPr>
          </w:p>
        </w:tc>
      </w:tr>
    </w:tbl>
    <w:p w14:paraId="0DEACCD1" w14:textId="77777777" w:rsidR="008F74F9" w:rsidRDefault="008F74F9" w:rsidP="00085AB3">
      <w:pPr>
        <w:spacing w:line="276" w:lineRule="auto"/>
        <w:contextualSpacing/>
        <w:rPr>
          <w:rFonts w:ascii="Arial" w:hAnsi="Arial" w:cs="Arial"/>
          <w:b/>
          <w:szCs w:val="24"/>
        </w:rPr>
      </w:pPr>
    </w:p>
    <w:p w14:paraId="03C02633" w14:textId="77777777" w:rsidR="0056294F" w:rsidRDefault="0056294F" w:rsidP="00085AB3">
      <w:pPr>
        <w:spacing w:line="276" w:lineRule="auto"/>
        <w:contextualSpacing/>
        <w:rPr>
          <w:rFonts w:ascii="Arial" w:hAnsi="Arial" w:cs="Arial"/>
          <w:b/>
          <w:szCs w:val="24"/>
        </w:rPr>
      </w:pPr>
    </w:p>
    <w:p w14:paraId="7D8635CF" w14:textId="77777777" w:rsidR="0056294F" w:rsidRDefault="0056294F" w:rsidP="00085AB3">
      <w:pPr>
        <w:spacing w:line="276" w:lineRule="auto"/>
        <w:contextualSpacing/>
        <w:rPr>
          <w:rFonts w:ascii="Arial" w:hAnsi="Arial" w:cs="Arial"/>
          <w:b/>
          <w:szCs w:val="24"/>
        </w:rPr>
      </w:pPr>
    </w:p>
    <w:p w14:paraId="20CB4AC0" w14:textId="77777777" w:rsidR="0056294F" w:rsidRDefault="0056294F" w:rsidP="00085AB3">
      <w:pPr>
        <w:spacing w:line="276" w:lineRule="auto"/>
        <w:contextualSpacing/>
        <w:rPr>
          <w:rFonts w:ascii="Arial" w:hAnsi="Arial" w:cs="Arial"/>
          <w:b/>
          <w:szCs w:val="24"/>
        </w:rPr>
      </w:pPr>
    </w:p>
    <w:p w14:paraId="31FF67AA" w14:textId="77777777" w:rsidR="00D61164" w:rsidRPr="00196263" w:rsidRDefault="00D61164" w:rsidP="00085AB3">
      <w:pPr>
        <w:spacing w:line="276" w:lineRule="auto"/>
        <w:contextualSpacing/>
        <w:rPr>
          <w:rFonts w:ascii="Arial" w:hAnsi="Arial" w:cs="Arial"/>
          <w:b/>
          <w:szCs w:val="24"/>
        </w:rPr>
      </w:pPr>
      <w:r w:rsidRPr="00196263">
        <w:rPr>
          <w:rFonts w:ascii="Arial" w:hAnsi="Arial" w:cs="Arial"/>
          <w:b/>
          <w:szCs w:val="24"/>
        </w:rPr>
        <w:t>Q: How could the existing appeals process be improved?</w:t>
      </w:r>
    </w:p>
    <w:p w14:paraId="2E38BC47" w14:textId="77777777" w:rsidR="00D61164" w:rsidRPr="00196263" w:rsidRDefault="00D61164" w:rsidP="00085AB3">
      <w:pPr>
        <w:spacing w:line="276" w:lineRule="auto"/>
        <w:contextualSpacing/>
        <w:rPr>
          <w:rFonts w:ascii="Arial" w:hAnsi="Arial" w:cs="Arial"/>
          <w:b/>
          <w:szCs w:val="24"/>
        </w:rPr>
      </w:pPr>
    </w:p>
    <w:tbl>
      <w:tblPr>
        <w:tblStyle w:val="TableGrid"/>
        <w:tblW w:w="0" w:type="auto"/>
        <w:tblLook w:val="04A0" w:firstRow="1" w:lastRow="0" w:firstColumn="1" w:lastColumn="0" w:noHBand="0" w:noVBand="1"/>
      </w:tblPr>
      <w:tblGrid>
        <w:gridCol w:w="9242"/>
      </w:tblGrid>
      <w:tr w:rsidR="002C5871" w14:paraId="2A404E6E" w14:textId="77777777" w:rsidTr="00CF621C">
        <w:tc>
          <w:tcPr>
            <w:tcW w:w="9242" w:type="dxa"/>
          </w:tcPr>
          <w:p w14:paraId="519BA943"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5BB95564" w14:textId="77777777" w:rsidR="002C5871" w:rsidRDefault="002C5871" w:rsidP="00085AB3">
            <w:pPr>
              <w:spacing w:line="276" w:lineRule="auto"/>
            </w:pPr>
          </w:p>
          <w:p w14:paraId="700DC64D" w14:textId="77777777" w:rsidR="002C5871" w:rsidRDefault="002C5871" w:rsidP="00085AB3">
            <w:pPr>
              <w:spacing w:line="276" w:lineRule="auto"/>
            </w:pPr>
          </w:p>
          <w:p w14:paraId="5B7D642B" w14:textId="77777777" w:rsidR="002C5871" w:rsidRDefault="002C5871" w:rsidP="00085AB3">
            <w:pPr>
              <w:spacing w:line="276" w:lineRule="auto"/>
            </w:pPr>
          </w:p>
          <w:p w14:paraId="7478AA8C" w14:textId="77777777" w:rsidR="002C5871" w:rsidRDefault="002C5871" w:rsidP="00085AB3">
            <w:pPr>
              <w:spacing w:line="276" w:lineRule="auto"/>
            </w:pPr>
          </w:p>
          <w:p w14:paraId="5433B066" w14:textId="77777777" w:rsidR="002C5871" w:rsidRDefault="002C5871" w:rsidP="00085AB3">
            <w:pPr>
              <w:spacing w:line="276" w:lineRule="auto"/>
            </w:pPr>
          </w:p>
          <w:p w14:paraId="5E03167D" w14:textId="77777777" w:rsidR="002C5871" w:rsidRDefault="002C5871" w:rsidP="00085AB3">
            <w:pPr>
              <w:spacing w:line="276" w:lineRule="auto"/>
            </w:pPr>
          </w:p>
          <w:p w14:paraId="3782A6A8" w14:textId="77777777" w:rsidR="002C5871" w:rsidRDefault="002C5871" w:rsidP="00085AB3">
            <w:pPr>
              <w:spacing w:line="276" w:lineRule="auto"/>
            </w:pPr>
          </w:p>
        </w:tc>
      </w:tr>
    </w:tbl>
    <w:p w14:paraId="000D8BCF" w14:textId="77777777" w:rsidR="00E9243B" w:rsidRDefault="00E9243B" w:rsidP="00D61164">
      <w:pPr>
        <w:rPr>
          <w:rFonts w:ascii="Arial" w:hAnsi="Arial" w:cs="Arial"/>
          <w:b/>
          <w:sz w:val="28"/>
          <w:szCs w:val="28"/>
          <w:u w:val="single"/>
        </w:rPr>
      </w:pPr>
    </w:p>
    <w:p w14:paraId="22B9405E" w14:textId="77777777" w:rsidR="00E9243B" w:rsidRDefault="00E9243B" w:rsidP="00D61164">
      <w:pPr>
        <w:rPr>
          <w:rFonts w:ascii="Arial" w:hAnsi="Arial" w:cs="Arial"/>
          <w:b/>
          <w:sz w:val="28"/>
          <w:szCs w:val="28"/>
          <w:u w:val="single"/>
        </w:rPr>
      </w:pPr>
    </w:p>
    <w:p w14:paraId="37E72A85" w14:textId="77777777" w:rsidR="00E9243B" w:rsidRDefault="00E9243B" w:rsidP="00D61164">
      <w:pPr>
        <w:rPr>
          <w:rFonts w:ascii="Arial" w:hAnsi="Arial" w:cs="Arial"/>
          <w:b/>
          <w:sz w:val="28"/>
          <w:szCs w:val="28"/>
          <w:u w:val="single"/>
        </w:rPr>
      </w:pPr>
    </w:p>
    <w:p w14:paraId="3A5705A9" w14:textId="77777777" w:rsidR="00E9243B" w:rsidRDefault="00E9243B" w:rsidP="00D61164">
      <w:pPr>
        <w:rPr>
          <w:rFonts w:ascii="Arial" w:hAnsi="Arial" w:cs="Arial"/>
          <w:b/>
          <w:sz w:val="28"/>
          <w:szCs w:val="28"/>
          <w:u w:val="single"/>
        </w:rPr>
      </w:pPr>
    </w:p>
    <w:p w14:paraId="3780F9F7" w14:textId="77777777" w:rsidR="00E9243B" w:rsidRDefault="00E9243B" w:rsidP="00D61164">
      <w:pPr>
        <w:rPr>
          <w:rFonts w:ascii="Arial" w:hAnsi="Arial" w:cs="Arial"/>
          <w:b/>
          <w:sz w:val="28"/>
          <w:szCs w:val="28"/>
          <w:u w:val="single"/>
        </w:rPr>
      </w:pPr>
    </w:p>
    <w:p w14:paraId="6A023CD7" w14:textId="77777777" w:rsidR="00E9243B" w:rsidRDefault="00E9243B" w:rsidP="00D61164">
      <w:pPr>
        <w:rPr>
          <w:rFonts w:ascii="Arial" w:hAnsi="Arial" w:cs="Arial"/>
          <w:b/>
          <w:sz w:val="28"/>
          <w:szCs w:val="28"/>
          <w:u w:val="single"/>
        </w:rPr>
      </w:pPr>
    </w:p>
    <w:p w14:paraId="72E4E236" w14:textId="77777777" w:rsidR="00E9243B" w:rsidRDefault="00E9243B" w:rsidP="00D61164">
      <w:pPr>
        <w:rPr>
          <w:rFonts w:ascii="Arial" w:hAnsi="Arial" w:cs="Arial"/>
          <w:b/>
          <w:sz w:val="28"/>
          <w:szCs w:val="28"/>
          <w:u w:val="single"/>
        </w:rPr>
      </w:pPr>
    </w:p>
    <w:p w14:paraId="51C73737" w14:textId="77777777" w:rsidR="00E9243B" w:rsidRDefault="00E9243B" w:rsidP="00D61164">
      <w:pPr>
        <w:rPr>
          <w:rFonts w:ascii="Arial" w:hAnsi="Arial" w:cs="Arial"/>
          <w:b/>
          <w:sz w:val="28"/>
          <w:szCs w:val="28"/>
          <w:u w:val="single"/>
        </w:rPr>
      </w:pPr>
    </w:p>
    <w:p w14:paraId="629E0DB9" w14:textId="77777777" w:rsidR="00E9243B" w:rsidRDefault="00E9243B" w:rsidP="00D61164">
      <w:pPr>
        <w:rPr>
          <w:rFonts w:ascii="Arial" w:hAnsi="Arial" w:cs="Arial"/>
          <w:b/>
          <w:sz w:val="28"/>
          <w:szCs w:val="28"/>
          <w:u w:val="single"/>
        </w:rPr>
      </w:pPr>
    </w:p>
    <w:p w14:paraId="64815CC1" w14:textId="77777777" w:rsidR="00E9243B" w:rsidRDefault="00E9243B" w:rsidP="00D61164">
      <w:pPr>
        <w:rPr>
          <w:rFonts w:ascii="Arial" w:hAnsi="Arial" w:cs="Arial"/>
          <w:b/>
          <w:sz w:val="28"/>
          <w:szCs w:val="28"/>
          <w:u w:val="single"/>
        </w:rPr>
      </w:pPr>
    </w:p>
    <w:p w14:paraId="51D03D31" w14:textId="77777777" w:rsidR="00E9243B" w:rsidRDefault="00E9243B" w:rsidP="00D61164">
      <w:pPr>
        <w:rPr>
          <w:rFonts w:ascii="Arial" w:hAnsi="Arial" w:cs="Arial"/>
          <w:b/>
          <w:sz w:val="28"/>
          <w:szCs w:val="28"/>
          <w:u w:val="single"/>
        </w:rPr>
      </w:pPr>
    </w:p>
    <w:p w14:paraId="3CC85BEA" w14:textId="77777777" w:rsidR="00E9243B" w:rsidRDefault="00E9243B" w:rsidP="00D61164">
      <w:pPr>
        <w:rPr>
          <w:rFonts w:ascii="Arial" w:hAnsi="Arial" w:cs="Arial"/>
          <w:b/>
          <w:sz w:val="28"/>
          <w:szCs w:val="28"/>
          <w:u w:val="single"/>
        </w:rPr>
      </w:pPr>
    </w:p>
    <w:p w14:paraId="6D7AF50D" w14:textId="77777777" w:rsidR="00E9243B" w:rsidRDefault="00E9243B" w:rsidP="00D61164">
      <w:pPr>
        <w:rPr>
          <w:rFonts w:ascii="Arial" w:hAnsi="Arial" w:cs="Arial"/>
          <w:b/>
          <w:sz w:val="28"/>
          <w:szCs w:val="28"/>
          <w:u w:val="single"/>
        </w:rPr>
      </w:pPr>
    </w:p>
    <w:p w14:paraId="2117D3C8" w14:textId="77777777" w:rsidR="00E9243B" w:rsidRDefault="00E9243B" w:rsidP="00D61164">
      <w:pPr>
        <w:rPr>
          <w:rFonts w:ascii="Arial" w:hAnsi="Arial" w:cs="Arial"/>
          <w:b/>
          <w:sz w:val="28"/>
          <w:szCs w:val="28"/>
          <w:u w:val="single"/>
        </w:rPr>
      </w:pPr>
    </w:p>
    <w:p w14:paraId="2A247467" w14:textId="77777777" w:rsidR="00E9243B" w:rsidRDefault="00E9243B" w:rsidP="00D61164">
      <w:pPr>
        <w:rPr>
          <w:rFonts w:ascii="Arial" w:hAnsi="Arial" w:cs="Arial"/>
          <w:b/>
          <w:sz w:val="28"/>
          <w:szCs w:val="28"/>
          <w:u w:val="single"/>
        </w:rPr>
      </w:pPr>
    </w:p>
    <w:p w14:paraId="5392579A" w14:textId="77777777" w:rsidR="00E9243B" w:rsidRDefault="00E9243B" w:rsidP="00D61164">
      <w:pPr>
        <w:rPr>
          <w:rFonts w:ascii="Arial" w:hAnsi="Arial" w:cs="Arial"/>
          <w:b/>
          <w:sz w:val="28"/>
          <w:szCs w:val="28"/>
          <w:u w:val="single"/>
        </w:rPr>
      </w:pPr>
    </w:p>
    <w:p w14:paraId="30379406" w14:textId="77777777" w:rsidR="00E9243B" w:rsidRDefault="00E9243B" w:rsidP="00D61164">
      <w:pPr>
        <w:rPr>
          <w:rFonts w:ascii="Arial" w:hAnsi="Arial" w:cs="Arial"/>
          <w:b/>
          <w:sz w:val="28"/>
          <w:szCs w:val="28"/>
          <w:u w:val="single"/>
        </w:rPr>
      </w:pPr>
    </w:p>
    <w:p w14:paraId="5F36854A" w14:textId="77777777" w:rsidR="00E9243B" w:rsidRDefault="00E9243B" w:rsidP="00D61164">
      <w:pPr>
        <w:rPr>
          <w:rFonts w:ascii="Arial" w:hAnsi="Arial" w:cs="Arial"/>
          <w:b/>
          <w:sz w:val="28"/>
          <w:szCs w:val="28"/>
          <w:u w:val="single"/>
        </w:rPr>
      </w:pPr>
    </w:p>
    <w:p w14:paraId="49A4634A" w14:textId="77777777" w:rsidR="00E9243B" w:rsidRDefault="00E9243B" w:rsidP="00D61164">
      <w:pPr>
        <w:rPr>
          <w:rFonts w:ascii="Arial" w:hAnsi="Arial" w:cs="Arial"/>
          <w:b/>
          <w:sz w:val="28"/>
          <w:szCs w:val="28"/>
          <w:u w:val="single"/>
        </w:rPr>
      </w:pPr>
    </w:p>
    <w:p w14:paraId="4281EDF1" w14:textId="77777777" w:rsidR="00E9243B" w:rsidRDefault="00E9243B" w:rsidP="00D61164">
      <w:pPr>
        <w:rPr>
          <w:rFonts w:ascii="Arial" w:hAnsi="Arial" w:cs="Arial"/>
          <w:b/>
          <w:sz w:val="28"/>
          <w:szCs w:val="28"/>
          <w:u w:val="single"/>
        </w:rPr>
      </w:pPr>
    </w:p>
    <w:p w14:paraId="0D920B26" w14:textId="77777777" w:rsidR="00E9243B" w:rsidRDefault="00E9243B" w:rsidP="00D61164">
      <w:pPr>
        <w:rPr>
          <w:rFonts w:ascii="Arial" w:hAnsi="Arial" w:cs="Arial"/>
          <w:b/>
          <w:sz w:val="28"/>
          <w:szCs w:val="28"/>
          <w:u w:val="single"/>
        </w:rPr>
      </w:pPr>
    </w:p>
    <w:p w14:paraId="36C2670E" w14:textId="77777777" w:rsidR="00E9243B" w:rsidRDefault="00E9243B" w:rsidP="00D61164">
      <w:pPr>
        <w:rPr>
          <w:rFonts w:ascii="Arial" w:hAnsi="Arial" w:cs="Arial"/>
          <w:b/>
          <w:sz w:val="28"/>
          <w:szCs w:val="28"/>
          <w:u w:val="single"/>
        </w:rPr>
      </w:pPr>
    </w:p>
    <w:p w14:paraId="5AF84B0B" w14:textId="77777777" w:rsidR="00E9243B" w:rsidRDefault="00E9243B" w:rsidP="00D61164">
      <w:pPr>
        <w:rPr>
          <w:rFonts w:ascii="Arial" w:hAnsi="Arial" w:cs="Arial"/>
          <w:b/>
          <w:sz w:val="28"/>
          <w:szCs w:val="28"/>
          <w:u w:val="single"/>
        </w:rPr>
      </w:pPr>
    </w:p>
    <w:p w14:paraId="0263BF5D" w14:textId="77777777" w:rsidR="00E9243B" w:rsidRDefault="00E9243B" w:rsidP="00D61164">
      <w:pPr>
        <w:rPr>
          <w:rFonts w:ascii="Arial" w:hAnsi="Arial" w:cs="Arial"/>
          <w:b/>
          <w:sz w:val="28"/>
          <w:szCs w:val="28"/>
          <w:u w:val="single"/>
        </w:rPr>
      </w:pPr>
    </w:p>
    <w:p w14:paraId="47B10882" w14:textId="77777777" w:rsidR="00E9243B" w:rsidRDefault="00E9243B" w:rsidP="00D61164">
      <w:pPr>
        <w:rPr>
          <w:rFonts w:ascii="Arial" w:hAnsi="Arial" w:cs="Arial"/>
          <w:b/>
          <w:sz w:val="28"/>
          <w:szCs w:val="28"/>
          <w:u w:val="single"/>
        </w:rPr>
      </w:pPr>
    </w:p>
    <w:p w14:paraId="6DA04622" w14:textId="77777777" w:rsidR="00E9243B" w:rsidRDefault="00E9243B" w:rsidP="00D61164">
      <w:pPr>
        <w:rPr>
          <w:rFonts w:ascii="Arial" w:hAnsi="Arial" w:cs="Arial"/>
          <w:b/>
          <w:sz w:val="28"/>
          <w:szCs w:val="28"/>
          <w:u w:val="single"/>
        </w:rPr>
      </w:pPr>
    </w:p>
    <w:p w14:paraId="38AF6E34" w14:textId="77777777" w:rsidR="00E9243B" w:rsidRDefault="00E9243B" w:rsidP="00D61164">
      <w:pPr>
        <w:rPr>
          <w:rFonts w:ascii="Arial" w:hAnsi="Arial" w:cs="Arial"/>
          <w:b/>
          <w:sz w:val="28"/>
          <w:szCs w:val="28"/>
          <w:u w:val="single"/>
        </w:rPr>
      </w:pPr>
    </w:p>
    <w:p w14:paraId="3D239170" w14:textId="77777777" w:rsidR="00E9243B" w:rsidRDefault="00E9243B" w:rsidP="00D61164">
      <w:pPr>
        <w:rPr>
          <w:rFonts w:ascii="Arial" w:hAnsi="Arial" w:cs="Arial"/>
          <w:b/>
          <w:sz w:val="28"/>
          <w:szCs w:val="28"/>
          <w:u w:val="single"/>
        </w:rPr>
      </w:pPr>
    </w:p>
    <w:p w14:paraId="188F59A5" w14:textId="77777777" w:rsidR="00E9243B" w:rsidRDefault="00E9243B" w:rsidP="00D61164">
      <w:pPr>
        <w:rPr>
          <w:rFonts w:ascii="Arial" w:hAnsi="Arial" w:cs="Arial"/>
          <w:b/>
          <w:sz w:val="28"/>
          <w:szCs w:val="28"/>
          <w:u w:val="single"/>
        </w:rPr>
      </w:pPr>
    </w:p>
    <w:p w14:paraId="4E6ECE41" w14:textId="77777777" w:rsidR="00E9243B" w:rsidRDefault="00E9243B" w:rsidP="00D61164">
      <w:pPr>
        <w:rPr>
          <w:rFonts w:ascii="Arial" w:hAnsi="Arial" w:cs="Arial"/>
          <w:b/>
          <w:sz w:val="28"/>
          <w:szCs w:val="28"/>
          <w:u w:val="single"/>
        </w:rPr>
        <w:sectPr w:rsidR="00E9243B">
          <w:pgSz w:w="11906" w:h="16838"/>
          <w:pgMar w:top="1440" w:right="1440" w:bottom="1440" w:left="1440" w:header="708" w:footer="708" w:gutter="0"/>
          <w:cols w:space="708"/>
          <w:docGrid w:linePitch="360"/>
        </w:sectPr>
      </w:pPr>
    </w:p>
    <w:p w14:paraId="0BEB801D" w14:textId="77777777" w:rsidR="00D61164" w:rsidRPr="002C5871" w:rsidRDefault="00D61164" w:rsidP="00085AB3">
      <w:pPr>
        <w:widowControl w:val="0"/>
        <w:spacing w:line="276" w:lineRule="auto"/>
        <w:rPr>
          <w:rFonts w:ascii="Arial" w:hAnsi="Arial" w:cs="Arial"/>
          <w:b/>
          <w:sz w:val="28"/>
          <w:szCs w:val="28"/>
          <w:u w:val="single"/>
        </w:rPr>
      </w:pPr>
      <w:r w:rsidRPr="002C5871">
        <w:rPr>
          <w:rFonts w:ascii="Arial" w:hAnsi="Arial" w:cs="Arial"/>
          <w:b/>
          <w:sz w:val="28"/>
          <w:szCs w:val="28"/>
          <w:u w:val="single"/>
        </w:rPr>
        <w:lastRenderedPageBreak/>
        <w:t>16. Residency and cross-border issues</w:t>
      </w:r>
    </w:p>
    <w:p w14:paraId="649E8C9C" w14:textId="77777777" w:rsidR="00D61164" w:rsidRPr="00196263" w:rsidRDefault="00D61164" w:rsidP="00085AB3">
      <w:pPr>
        <w:widowControl w:val="0"/>
        <w:spacing w:line="276" w:lineRule="auto"/>
        <w:rPr>
          <w:rFonts w:ascii="Arial" w:hAnsi="Arial" w:cs="Arial"/>
          <w:b/>
          <w:sz w:val="28"/>
          <w:szCs w:val="28"/>
          <w:u w:val="single"/>
        </w:rPr>
      </w:pPr>
    </w:p>
    <w:p w14:paraId="31851FBA" w14:textId="77777777" w:rsidR="00D61164" w:rsidRDefault="00D61164" w:rsidP="00085AB3">
      <w:pPr>
        <w:widowControl w:val="0"/>
        <w:spacing w:line="276" w:lineRule="auto"/>
        <w:rPr>
          <w:rFonts w:ascii="Arial" w:hAnsi="Arial" w:cs="Arial"/>
          <w:b/>
          <w:szCs w:val="24"/>
        </w:rPr>
      </w:pPr>
      <w:r w:rsidRPr="00196263">
        <w:rPr>
          <w:rFonts w:ascii="Arial" w:hAnsi="Arial" w:cs="Arial"/>
          <w:b/>
          <w:szCs w:val="24"/>
        </w:rPr>
        <w:t xml:space="preserve">Q: Should Scottish benefits only be payable to individuals who are resident in Scotland? </w:t>
      </w:r>
    </w:p>
    <w:p w14:paraId="5B1F015A" w14:textId="77777777" w:rsidR="002C5871" w:rsidRDefault="002C5871" w:rsidP="00085AB3">
      <w:pPr>
        <w:widowControl w:val="0"/>
        <w:spacing w:line="276" w:lineRule="auto"/>
        <w:rPr>
          <w:rFonts w:ascii="Arial" w:hAnsi="Arial" w:cs="Arial"/>
          <w:b/>
          <w:szCs w:val="24"/>
        </w:rPr>
      </w:pPr>
    </w:p>
    <w:p w14:paraId="4F83D148" w14:textId="77777777" w:rsidR="002C5871" w:rsidRPr="00196263" w:rsidRDefault="002C587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0F008D1A" w14:textId="77777777" w:rsidR="002C5871" w:rsidRPr="00196263" w:rsidRDefault="002C587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2C5871" w14:paraId="5D23FE09" w14:textId="77777777" w:rsidTr="00CF621C">
        <w:tc>
          <w:tcPr>
            <w:tcW w:w="236" w:type="dxa"/>
          </w:tcPr>
          <w:p w14:paraId="2331DF09" w14:textId="77777777"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4B4625C6" w14:textId="77777777"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14:paraId="20F4591E" w14:textId="77777777" w:rsidTr="00CF621C">
        <w:tc>
          <w:tcPr>
            <w:tcW w:w="236" w:type="dxa"/>
          </w:tcPr>
          <w:p w14:paraId="48D588B2" w14:textId="77777777"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42E9DDF2" w14:textId="77777777" w:rsidR="002C5871" w:rsidRDefault="002C5871" w:rsidP="00085AB3">
            <w:pPr>
              <w:widowControl w:val="0"/>
              <w:spacing w:line="276" w:lineRule="auto"/>
              <w:jc w:val="left"/>
              <w:rPr>
                <w:rFonts w:ascii="Arial" w:hAnsi="Arial" w:cs="Arial"/>
                <w:b/>
                <w:color w:val="000000"/>
                <w:szCs w:val="24"/>
              </w:rPr>
            </w:pPr>
          </w:p>
        </w:tc>
      </w:tr>
    </w:tbl>
    <w:p w14:paraId="590BA352" w14:textId="77777777" w:rsidR="00D61164" w:rsidRPr="00196263" w:rsidRDefault="002C5871" w:rsidP="00085AB3">
      <w:pPr>
        <w:widowControl w:val="0"/>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14:paraId="79815BE0" w14:textId="77777777" w:rsidTr="00CF621C">
        <w:tc>
          <w:tcPr>
            <w:tcW w:w="9242" w:type="dxa"/>
          </w:tcPr>
          <w:p w14:paraId="2E856F4F" w14:textId="77777777" w:rsidR="002C5871" w:rsidRDefault="002C5871" w:rsidP="00085AB3">
            <w:pPr>
              <w:widowControl w:val="0"/>
              <w:spacing w:line="276" w:lineRule="auto"/>
            </w:pPr>
            <w:r w:rsidRPr="00196263">
              <w:rPr>
                <w:rFonts w:ascii="Arial" w:hAnsi="Arial" w:cs="Arial"/>
                <w:szCs w:val="24"/>
              </w:rPr>
              <w:t>Please explain why</w:t>
            </w:r>
          </w:p>
          <w:p w14:paraId="500C0077" w14:textId="77777777" w:rsidR="002C5871" w:rsidRDefault="002C5871" w:rsidP="00085AB3">
            <w:pPr>
              <w:widowControl w:val="0"/>
              <w:spacing w:line="276" w:lineRule="auto"/>
            </w:pPr>
          </w:p>
          <w:p w14:paraId="777ABC1B" w14:textId="77777777" w:rsidR="002C5871" w:rsidRDefault="002C5871" w:rsidP="00085AB3">
            <w:pPr>
              <w:widowControl w:val="0"/>
              <w:spacing w:line="276" w:lineRule="auto"/>
            </w:pPr>
          </w:p>
          <w:p w14:paraId="3A8F40B5" w14:textId="77777777" w:rsidR="002C5871" w:rsidRDefault="002C5871" w:rsidP="00085AB3">
            <w:pPr>
              <w:widowControl w:val="0"/>
              <w:spacing w:line="276" w:lineRule="auto"/>
            </w:pPr>
          </w:p>
          <w:p w14:paraId="24B244FC" w14:textId="77777777" w:rsidR="002C5871" w:rsidRDefault="002C5871" w:rsidP="00085AB3">
            <w:pPr>
              <w:widowControl w:val="0"/>
              <w:spacing w:line="276" w:lineRule="auto"/>
            </w:pPr>
          </w:p>
          <w:p w14:paraId="660D3A3B" w14:textId="77777777" w:rsidR="002C5871" w:rsidRDefault="002C5871" w:rsidP="00085AB3">
            <w:pPr>
              <w:widowControl w:val="0"/>
              <w:spacing w:line="276" w:lineRule="auto"/>
            </w:pPr>
          </w:p>
          <w:p w14:paraId="247FDC9A" w14:textId="77777777" w:rsidR="002C5871" w:rsidRDefault="002C5871" w:rsidP="00085AB3">
            <w:pPr>
              <w:widowControl w:val="0"/>
              <w:spacing w:line="276" w:lineRule="auto"/>
            </w:pPr>
          </w:p>
          <w:p w14:paraId="583EBA63" w14:textId="77777777" w:rsidR="002C5871" w:rsidRDefault="002C5871" w:rsidP="00085AB3">
            <w:pPr>
              <w:widowControl w:val="0"/>
              <w:spacing w:line="276" w:lineRule="auto"/>
            </w:pPr>
          </w:p>
        </w:tc>
      </w:tr>
    </w:tbl>
    <w:p w14:paraId="72AEA080" w14:textId="77777777" w:rsidR="00D61164" w:rsidRPr="00196263" w:rsidRDefault="00D61164" w:rsidP="00085AB3">
      <w:pPr>
        <w:widowControl w:val="0"/>
        <w:spacing w:line="276" w:lineRule="auto"/>
        <w:rPr>
          <w:rFonts w:ascii="Arial" w:hAnsi="Arial" w:cs="Arial"/>
          <w:szCs w:val="24"/>
        </w:rPr>
      </w:pPr>
    </w:p>
    <w:p w14:paraId="30503FB8" w14:textId="77777777" w:rsidR="00D61164" w:rsidRPr="00196263" w:rsidRDefault="00D61164" w:rsidP="00085AB3">
      <w:pPr>
        <w:widowControl w:val="0"/>
        <w:spacing w:line="276" w:lineRule="auto"/>
        <w:rPr>
          <w:rFonts w:ascii="Arial" w:hAnsi="Arial" w:cs="Arial"/>
          <w:b/>
        </w:rPr>
      </w:pPr>
      <w:r w:rsidRPr="00196263">
        <w:rPr>
          <w:rFonts w:ascii="Arial" w:hAnsi="Arial" w:cs="Arial"/>
          <w:b/>
        </w:rPr>
        <w:t>Q: What are your views on the ‘habitual’ residence test currently used in the UK by DWP?</w:t>
      </w:r>
    </w:p>
    <w:p w14:paraId="11A93B01" w14:textId="77777777" w:rsidR="00D61164" w:rsidRPr="00196263" w:rsidRDefault="00D61164" w:rsidP="00085AB3">
      <w:pPr>
        <w:widowControl w:val="0"/>
        <w:spacing w:line="276" w:lineRule="auto"/>
        <w:rPr>
          <w:rFonts w:ascii="Arial" w:hAnsi="Arial" w:cs="Arial"/>
        </w:rPr>
      </w:pPr>
    </w:p>
    <w:tbl>
      <w:tblPr>
        <w:tblStyle w:val="TableGrid"/>
        <w:tblW w:w="0" w:type="auto"/>
        <w:tblLook w:val="04A0" w:firstRow="1" w:lastRow="0" w:firstColumn="1" w:lastColumn="0" w:noHBand="0" w:noVBand="1"/>
      </w:tblPr>
      <w:tblGrid>
        <w:gridCol w:w="9242"/>
      </w:tblGrid>
      <w:tr w:rsidR="002C5871" w14:paraId="774700C9" w14:textId="77777777" w:rsidTr="00CF621C">
        <w:tc>
          <w:tcPr>
            <w:tcW w:w="9242" w:type="dxa"/>
          </w:tcPr>
          <w:p w14:paraId="244961F1" w14:textId="77777777" w:rsidR="002C5871" w:rsidRPr="00196263" w:rsidRDefault="002C5871"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2E3F2674" w14:textId="77777777" w:rsidR="002C5871" w:rsidRDefault="002C5871" w:rsidP="00085AB3">
            <w:pPr>
              <w:widowControl w:val="0"/>
              <w:spacing w:line="276" w:lineRule="auto"/>
            </w:pPr>
          </w:p>
          <w:p w14:paraId="47B30A0E" w14:textId="77777777" w:rsidR="002C5871" w:rsidRDefault="002C5871" w:rsidP="00085AB3">
            <w:pPr>
              <w:widowControl w:val="0"/>
              <w:spacing w:line="276" w:lineRule="auto"/>
            </w:pPr>
          </w:p>
          <w:p w14:paraId="3A9593BA" w14:textId="77777777" w:rsidR="002C5871" w:rsidRDefault="002C5871" w:rsidP="00085AB3">
            <w:pPr>
              <w:widowControl w:val="0"/>
              <w:spacing w:line="276" w:lineRule="auto"/>
            </w:pPr>
          </w:p>
          <w:p w14:paraId="17511BD7" w14:textId="77777777" w:rsidR="002C5871" w:rsidRDefault="002C5871" w:rsidP="00085AB3">
            <w:pPr>
              <w:widowControl w:val="0"/>
              <w:spacing w:line="276" w:lineRule="auto"/>
            </w:pPr>
          </w:p>
          <w:p w14:paraId="1DA5D5B5" w14:textId="77777777" w:rsidR="002C5871" w:rsidRDefault="002C5871" w:rsidP="00085AB3">
            <w:pPr>
              <w:widowControl w:val="0"/>
              <w:spacing w:line="276" w:lineRule="auto"/>
            </w:pPr>
          </w:p>
          <w:p w14:paraId="7E0448FB" w14:textId="77777777" w:rsidR="002C5871" w:rsidRDefault="002C5871" w:rsidP="00085AB3">
            <w:pPr>
              <w:widowControl w:val="0"/>
              <w:spacing w:line="276" w:lineRule="auto"/>
            </w:pPr>
          </w:p>
          <w:p w14:paraId="0570C949" w14:textId="77777777" w:rsidR="002C5871" w:rsidRDefault="002C5871" w:rsidP="00085AB3">
            <w:pPr>
              <w:widowControl w:val="0"/>
              <w:spacing w:line="276" w:lineRule="auto"/>
            </w:pPr>
          </w:p>
          <w:p w14:paraId="52E6B1FC" w14:textId="77777777" w:rsidR="002C5871" w:rsidRDefault="002C5871" w:rsidP="00085AB3">
            <w:pPr>
              <w:widowControl w:val="0"/>
              <w:spacing w:line="276" w:lineRule="auto"/>
            </w:pPr>
          </w:p>
        </w:tc>
      </w:tr>
    </w:tbl>
    <w:p w14:paraId="79F622F7" w14:textId="77777777" w:rsidR="008F74F9" w:rsidRDefault="008F74F9" w:rsidP="00085AB3">
      <w:pPr>
        <w:widowControl w:val="0"/>
        <w:spacing w:line="276" w:lineRule="auto"/>
        <w:rPr>
          <w:rFonts w:ascii="Arial" w:hAnsi="Arial" w:cs="Arial"/>
          <w:b/>
        </w:rPr>
      </w:pPr>
    </w:p>
    <w:p w14:paraId="72A858FC" w14:textId="77777777" w:rsidR="00D61164" w:rsidRPr="00196263" w:rsidRDefault="00D61164" w:rsidP="00085AB3">
      <w:pPr>
        <w:widowControl w:val="0"/>
        <w:spacing w:line="276" w:lineRule="auto"/>
        <w:rPr>
          <w:rFonts w:ascii="Arial" w:hAnsi="Arial" w:cs="Arial"/>
          <w:b/>
        </w:rPr>
      </w:pPr>
      <w:r w:rsidRPr="00196263">
        <w:rPr>
          <w:rFonts w:ascii="Arial" w:hAnsi="Arial" w:cs="Arial"/>
          <w:b/>
        </w:rPr>
        <w:t>Q: Are there other issues that the Scottish Government should take into account when it comes to residency rules?</w:t>
      </w:r>
    </w:p>
    <w:p w14:paraId="3F6AB41B" w14:textId="77777777" w:rsidR="00D61164" w:rsidRPr="00196263" w:rsidRDefault="00D61164" w:rsidP="00085AB3">
      <w:pPr>
        <w:widowControl w:val="0"/>
        <w:spacing w:line="276" w:lineRule="auto"/>
        <w:rPr>
          <w:rFonts w:ascii="Arial" w:hAnsi="Arial" w:cs="Arial"/>
          <w:b/>
        </w:rPr>
      </w:pPr>
    </w:p>
    <w:tbl>
      <w:tblPr>
        <w:tblStyle w:val="TableGrid"/>
        <w:tblW w:w="0" w:type="auto"/>
        <w:tblLook w:val="04A0" w:firstRow="1" w:lastRow="0" w:firstColumn="1" w:lastColumn="0" w:noHBand="0" w:noVBand="1"/>
      </w:tblPr>
      <w:tblGrid>
        <w:gridCol w:w="9242"/>
      </w:tblGrid>
      <w:tr w:rsidR="002C5871" w14:paraId="74BF6EBB" w14:textId="77777777" w:rsidTr="00CF621C">
        <w:tc>
          <w:tcPr>
            <w:tcW w:w="9242" w:type="dxa"/>
          </w:tcPr>
          <w:p w14:paraId="7B8C53AF" w14:textId="77777777" w:rsidR="002C5871" w:rsidRPr="00196263" w:rsidRDefault="002C5871"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517365A5" w14:textId="77777777" w:rsidR="002C5871" w:rsidRDefault="002C5871" w:rsidP="00085AB3">
            <w:pPr>
              <w:widowControl w:val="0"/>
              <w:spacing w:line="276" w:lineRule="auto"/>
            </w:pPr>
          </w:p>
          <w:p w14:paraId="530F5B8F" w14:textId="77777777" w:rsidR="002C5871" w:rsidRDefault="002C5871" w:rsidP="00085AB3">
            <w:pPr>
              <w:widowControl w:val="0"/>
              <w:spacing w:line="276" w:lineRule="auto"/>
            </w:pPr>
          </w:p>
          <w:p w14:paraId="0F385704" w14:textId="77777777" w:rsidR="002C5871" w:rsidRDefault="002C5871" w:rsidP="00085AB3">
            <w:pPr>
              <w:widowControl w:val="0"/>
              <w:spacing w:line="276" w:lineRule="auto"/>
            </w:pPr>
          </w:p>
          <w:p w14:paraId="7F6EF4AA" w14:textId="77777777" w:rsidR="002C5871" w:rsidRDefault="002C5871" w:rsidP="00085AB3">
            <w:pPr>
              <w:widowControl w:val="0"/>
              <w:spacing w:line="276" w:lineRule="auto"/>
            </w:pPr>
          </w:p>
          <w:p w14:paraId="5EAD1125" w14:textId="77777777" w:rsidR="002C5871" w:rsidRDefault="002C5871" w:rsidP="00085AB3">
            <w:pPr>
              <w:widowControl w:val="0"/>
              <w:spacing w:line="276" w:lineRule="auto"/>
            </w:pPr>
          </w:p>
          <w:p w14:paraId="3077AE28" w14:textId="77777777" w:rsidR="002C5871" w:rsidRDefault="002C5871" w:rsidP="00085AB3">
            <w:pPr>
              <w:widowControl w:val="0"/>
              <w:spacing w:line="276" w:lineRule="auto"/>
            </w:pPr>
          </w:p>
          <w:p w14:paraId="7A60F5B7" w14:textId="77777777" w:rsidR="002C5871" w:rsidRDefault="002C5871" w:rsidP="00085AB3">
            <w:pPr>
              <w:widowControl w:val="0"/>
              <w:spacing w:line="276" w:lineRule="auto"/>
            </w:pPr>
          </w:p>
        </w:tc>
      </w:tr>
    </w:tbl>
    <w:p w14:paraId="6F07E282" w14:textId="77777777" w:rsidR="00D61164" w:rsidRPr="00196263" w:rsidRDefault="00D61164" w:rsidP="00085AB3">
      <w:pPr>
        <w:widowControl w:val="0"/>
        <w:spacing w:line="276" w:lineRule="auto"/>
        <w:rPr>
          <w:rFonts w:ascii="Arial" w:hAnsi="Arial" w:cs="Arial"/>
          <w:b/>
        </w:rPr>
      </w:pPr>
      <w:r w:rsidRPr="00196263">
        <w:rPr>
          <w:rFonts w:ascii="Arial" w:hAnsi="Arial" w:cs="Arial"/>
          <w:b/>
        </w:rPr>
        <w:lastRenderedPageBreak/>
        <w:t xml:space="preserve">Q: What factors should Scottish Government consider in seeking to coordinate its social security system with other social security systems in the UK? </w:t>
      </w:r>
    </w:p>
    <w:p w14:paraId="1C8988B2" w14:textId="77777777" w:rsidR="00D61164" w:rsidRPr="00196263" w:rsidRDefault="00D61164" w:rsidP="00085AB3">
      <w:pPr>
        <w:widowControl w:val="0"/>
        <w:spacing w:line="276" w:lineRule="auto"/>
        <w:rPr>
          <w:rFonts w:ascii="Arial" w:hAnsi="Arial" w:cs="Arial"/>
          <w:szCs w:val="24"/>
        </w:rPr>
      </w:pPr>
    </w:p>
    <w:tbl>
      <w:tblPr>
        <w:tblStyle w:val="TableGrid"/>
        <w:tblW w:w="0" w:type="auto"/>
        <w:tblLook w:val="04A0" w:firstRow="1" w:lastRow="0" w:firstColumn="1" w:lastColumn="0" w:noHBand="0" w:noVBand="1"/>
      </w:tblPr>
      <w:tblGrid>
        <w:gridCol w:w="9242"/>
      </w:tblGrid>
      <w:tr w:rsidR="002C5871" w14:paraId="31C83633" w14:textId="77777777" w:rsidTr="00CF621C">
        <w:tc>
          <w:tcPr>
            <w:tcW w:w="9242" w:type="dxa"/>
          </w:tcPr>
          <w:p w14:paraId="634DC4B1" w14:textId="77777777" w:rsidR="002C5871" w:rsidRPr="00196263" w:rsidRDefault="002C5871"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397FA4B3" w14:textId="77777777" w:rsidR="002C5871" w:rsidRDefault="002C5871" w:rsidP="00085AB3">
            <w:pPr>
              <w:widowControl w:val="0"/>
              <w:spacing w:line="276" w:lineRule="auto"/>
            </w:pPr>
          </w:p>
          <w:p w14:paraId="70DE3E2B" w14:textId="77777777" w:rsidR="002C5871" w:rsidRDefault="002C5871" w:rsidP="00085AB3">
            <w:pPr>
              <w:widowControl w:val="0"/>
              <w:spacing w:line="276" w:lineRule="auto"/>
            </w:pPr>
          </w:p>
          <w:p w14:paraId="1903DAFB" w14:textId="77777777" w:rsidR="002C5871" w:rsidRDefault="002C5871" w:rsidP="00085AB3">
            <w:pPr>
              <w:widowControl w:val="0"/>
              <w:spacing w:line="276" w:lineRule="auto"/>
            </w:pPr>
          </w:p>
          <w:p w14:paraId="43F47D44" w14:textId="77777777" w:rsidR="002C5871" w:rsidRDefault="002C5871" w:rsidP="00085AB3">
            <w:pPr>
              <w:widowControl w:val="0"/>
              <w:spacing w:line="276" w:lineRule="auto"/>
            </w:pPr>
          </w:p>
          <w:p w14:paraId="15766861" w14:textId="77777777" w:rsidR="002C5871" w:rsidRDefault="002C5871" w:rsidP="00085AB3">
            <w:pPr>
              <w:widowControl w:val="0"/>
              <w:spacing w:line="276" w:lineRule="auto"/>
            </w:pPr>
          </w:p>
          <w:p w14:paraId="7A8F206F" w14:textId="77777777" w:rsidR="002C5871" w:rsidRDefault="002C5871" w:rsidP="00085AB3">
            <w:pPr>
              <w:widowControl w:val="0"/>
              <w:spacing w:line="276" w:lineRule="auto"/>
            </w:pPr>
          </w:p>
          <w:p w14:paraId="5FDC424D" w14:textId="77777777" w:rsidR="002C5871" w:rsidRDefault="002C5871" w:rsidP="00085AB3">
            <w:pPr>
              <w:widowControl w:val="0"/>
              <w:spacing w:line="276" w:lineRule="auto"/>
            </w:pPr>
          </w:p>
          <w:p w14:paraId="1FE8671B" w14:textId="77777777" w:rsidR="002C5871" w:rsidRDefault="002C5871" w:rsidP="00085AB3">
            <w:pPr>
              <w:widowControl w:val="0"/>
              <w:spacing w:line="276" w:lineRule="auto"/>
            </w:pPr>
          </w:p>
        </w:tc>
      </w:tr>
    </w:tbl>
    <w:p w14:paraId="68D40FA0" w14:textId="77777777" w:rsidR="002C5871" w:rsidRDefault="002C5871" w:rsidP="00085AB3">
      <w:pPr>
        <w:widowControl w:val="0"/>
        <w:spacing w:line="276" w:lineRule="auto"/>
        <w:rPr>
          <w:rFonts w:ascii="Arial" w:hAnsi="Arial" w:cs="Arial"/>
          <w:b/>
          <w:sz w:val="28"/>
          <w:szCs w:val="28"/>
          <w:u w:val="single"/>
        </w:rPr>
      </w:pPr>
    </w:p>
    <w:p w14:paraId="2A6869CF" w14:textId="77777777" w:rsidR="00D61164" w:rsidRPr="00196263" w:rsidRDefault="00D61164" w:rsidP="00085AB3">
      <w:pPr>
        <w:widowControl w:val="0"/>
        <w:spacing w:line="276" w:lineRule="auto"/>
        <w:rPr>
          <w:rFonts w:ascii="Arial" w:hAnsi="Arial" w:cs="Arial"/>
          <w:b/>
          <w:szCs w:val="24"/>
        </w:rPr>
      </w:pPr>
      <w:r w:rsidRPr="00196263">
        <w:rPr>
          <w:rFonts w:ascii="Arial" w:hAnsi="Arial" w:cs="Arial"/>
          <w:b/>
          <w:szCs w:val="24"/>
        </w:rPr>
        <w:t>Q: How can the Scottish Government ensure that no-one either falls through the cracks or is able to make a ‘double-claim’?</w:t>
      </w:r>
    </w:p>
    <w:p w14:paraId="02AFE745" w14:textId="77777777" w:rsidR="005F4578" w:rsidRDefault="005F4578" w:rsidP="00085AB3">
      <w:pPr>
        <w:widowControl w:val="0"/>
        <w:spacing w:line="276" w:lineRule="auto"/>
        <w:rPr>
          <w:rFonts w:ascii="Arial" w:hAnsi="Arial" w:cs="Arial"/>
          <w:b/>
          <w:szCs w:val="24"/>
          <w:u w:val="single"/>
        </w:rPr>
      </w:pPr>
    </w:p>
    <w:tbl>
      <w:tblPr>
        <w:tblStyle w:val="TableGrid"/>
        <w:tblW w:w="0" w:type="auto"/>
        <w:tblLook w:val="04A0" w:firstRow="1" w:lastRow="0" w:firstColumn="1" w:lastColumn="0" w:noHBand="0" w:noVBand="1"/>
      </w:tblPr>
      <w:tblGrid>
        <w:gridCol w:w="9242"/>
      </w:tblGrid>
      <w:tr w:rsidR="002C5871" w14:paraId="4D614DF9" w14:textId="77777777" w:rsidTr="00CF621C">
        <w:tc>
          <w:tcPr>
            <w:tcW w:w="9242" w:type="dxa"/>
          </w:tcPr>
          <w:p w14:paraId="3147F6F8" w14:textId="77777777" w:rsidR="002C5871" w:rsidRPr="00196263" w:rsidRDefault="002C5871"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30DA44B7" w14:textId="77777777" w:rsidR="002C5871" w:rsidRDefault="002C5871" w:rsidP="00085AB3">
            <w:pPr>
              <w:widowControl w:val="0"/>
              <w:spacing w:line="276" w:lineRule="auto"/>
            </w:pPr>
          </w:p>
          <w:p w14:paraId="408AE8F0" w14:textId="77777777" w:rsidR="002C5871" w:rsidRDefault="002C5871" w:rsidP="00085AB3">
            <w:pPr>
              <w:widowControl w:val="0"/>
              <w:spacing w:line="276" w:lineRule="auto"/>
            </w:pPr>
          </w:p>
          <w:p w14:paraId="2C170B77" w14:textId="77777777" w:rsidR="002C5871" w:rsidRDefault="002C5871" w:rsidP="00085AB3">
            <w:pPr>
              <w:widowControl w:val="0"/>
              <w:spacing w:line="276" w:lineRule="auto"/>
            </w:pPr>
          </w:p>
          <w:p w14:paraId="0B1FAAA0" w14:textId="77777777" w:rsidR="002C5871" w:rsidRDefault="002C5871" w:rsidP="00085AB3">
            <w:pPr>
              <w:widowControl w:val="0"/>
              <w:spacing w:line="276" w:lineRule="auto"/>
            </w:pPr>
          </w:p>
          <w:p w14:paraId="58E18029" w14:textId="77777777" w:rsidR="002C5871" w:rsidRDefault="002C5871" w:rsidP="00085AB3">
            <w:pPr>
              <w:widowControl w:val="0"/>
              <w:spacing w:line="276" w:lineRule="auto"/>
            </w:pPr>
          </w:p>
          <w:p w14:paraId="5DFE7C09" w14:textId="77777777" w:rsidR="002C5871" w:rsidRDefault="002C5871" w:rsidP="00085AB3">
            <w:pPr>
              <w:widowControl w:val="0"/>
              <w:spacing w:line="276" w:lineRule="auto"/>
            </w:pPr>
          </w:p>
          <w:p w14:paraId="06E948A1" w14:textId="77777777" w:rsidR="002C5871" w:rsidRDefault="002C5871" w:rsidP="00085AB3">
            <w:pPr>
              <w:widowControl w:val="0"/>
              <w:spacing w:line="276" w:lineRule="auto"/>
            </w:pPr>
          </w:p>
          <w:p w14:paraId="3E93F66B" w14:textId="77777777" w:rsidR="002C5871" w:rsidRDefault="002C5871" w:rsidP="00085AB3">
            <w:pPr>
              <w:widowControl w:val="0"/>
              <w:spacing w:line="276" w:lineRule="auto"/>
            </w:pPr>
          </w:p>
        </w:tc>
      </w:tr>
    </w:tbl>
    <w:p w14:paraId="28F920E6" w14:textId="77777777" w:rsidR="002C5871" w:rsidRDefault="002C5871" w:rsidP="00085AB3">
      <w:pPr>
        <w:widowControl w:val="0"/>
        <w:spacing w:line="276" w:lineRule="auto"/>
        <w:rPr>
          <w:rFonts w:ascii="Arial" w:hAnsi="Arial" w:cs="Arial"/>
          <w:b/>
          <w:sz w:val="28"/>
          <w:szCs w:val="28"/>
          <w:u w:val="single"/>
        </w:rPr>
      </w:pPr>
    </w:p>
    <w:p w14:paraId="786FF06B" w14:textId="77777777" w:rsidR="005F4578" w:rsidRDefault="005F4578" w:rsidP="00D61164">
      <w:pPr>
        <w:rPr>
          <w:rFonts w:ascii="Arial" w:hAnsi="Arial" w:cs="Arial"/>
          <w:b/>
          <w:szCs w:val="24"/>
          <w:u w:val="single"/>
        </w:rPr>
      </w:pPr>
    </w:p>
    <w:p w14:paraId="7967230B" w14:textId="77777777" w:rsidR="000104E8" w:rsidRDefault="000104E8" w:rsidP="00D61164">
      <w:pPr>
        <w:rPr>
          <w:rFonts w:ascii="Arial" w:hAnsi="Arial" w:cs="Arial"/>
          <w:b/>
          <w:szCs w:val="24"/>
          <w:u w:val="single"/>
        </w:rPr>
      </w:pPr>
    </w:p>
    <w:p w14:paraId="04B845AD" w14:textId="77777777" w:rsidR="000104E8" w:rsidRDefault="000104E8" w:rsidP="00D61164">
      <w:pPr>
        <w:rPr>
          <w:rFonts w:ascii="Arial" w:hAnsi="Arial" w:cs="Arial"/>
          <w:b/>
          <w:szCs w:val="24"/>
          <w:u w:val="single"/>
        </w:rPr>
      </w:pPr>
    </w:p>
    <w:p w14:paraId="2C55A7E2" w14:textId="77777777" w:rsidR="00CC16F2" w:rsidRDefault="00CC16F2" w:rsidP="00D61164">
      <w:pPr>
        <w:rPr>
          <w:rFonts w:ascii="Arial" w:hAnsi="Arial" w:cs="Arial"/>
          <w:b/>
          <w:sz w:val="28"/>
          <w:szCs w:val="28"/>
          <w:u w:val="single"/>
        </w:rPr>
      </w:pPr>
    </w:p>
    <w:p w14:paraId="6D165F1E" w14:textId="77777777" w:rsidR="00CC16F2" w:rsidRDefault="00CC16F2" w:rsidP="00D61164">
      <w:pPr>
        <w:rPr>
          <w:rFonts w:ascii="Arial" w:hAnsi="Arial" w:cs="Arial"/>
          <w:b/>
          <w:sz w:val="28"/>
          <w:szCs w:val="28"/>
          <w:u w:val="single"/>
        </w:rPr>
      </w:pPr>
    </w:p>
    <w:p w14:paraId="0E4BEFD2" w14:textId="77777777" w:rsidR="00CC16F2" w:rsidRDefault="00CC16F2" w:rsidP="00D61164">
      <w:pPr>
        <w:rPr>
          <w:rFonts w:ascii="Arial" w:hAnsi="Arial" w:cs="Arial"/>
          <w:b/>
          <w:sz w:val="28"/>
          <w:szCs w:val="28"/>
          <w:u w:val="single"/>
        </w:rPr>
      </w:pPr>
    </w:p>
    <w:p w14:paraId="123C10C0" w14:textId="77777777" w:rsidR="00CC16F2" w:rsidRDefault="00CC16F2" w:rsidP="00D61164">
      <w:pPr>
        <w:rPr>
          <w:rFonts w:ascii="Arial" w:hAnsi="Arial" w:cs="Arial"/>
          <w:b/>
          <w:sz w:val="28"/>
          <w:szCs w:val="28"/>
          <w:u w:val="single"/>
        </w:rPr>
      </w:pPr>
    </w:p>
    <w:p w14:paraId="255B57D7" w14:textId="77777777" w:rsidR="00CC16F2" w:rsidRDefault="00CC16F2" w:rsidP="00D61164">
      <w:pPr>
        <w:rPr>
          <w:rFonts w:ascii="Arial" w:hAnsi="Arial" w:cs="Arial"/>
          <w:b/>
          <w:sz w:val="28"/>
          <w:szCs w:val="28"/>
          <w:u w:val="single"/>
        </w:rPr>
      </w:pPr>
    </w:p>
    <w:p w14:paraId="3C458E86" w14:textId="77777777" w:rsidR="00CC16F2" w:rsidRDefault="00CC16F2" w:rsidP="00D61164">
      <w:pPr>
        <w:rPr>
          <w:rFonts w:ascii="Arial" w:hAnsi="Arial" w:cs="Arial"/>
          <w:b/>
          <w:sz w:val="28"/>
          <w:szCs w:val="28"/>
          <w:u w:val="single"/>
        </w:rPr>
      </w:pPr>
    </w:p>
    <w:p w14:paraId="53798617" w14:textId="77777777" w:rsidR="00CC16F2" w:rsidRDefault="00CC16F2" w:rsidP="00D61164">
      <w:pPr>
        <w:rPr>
          <w:rFonts w:ascii="Arial" w:hAnsi="Arial" w:cs="Arial"/>
          <w:b/>
          <w:sz w:val="28"/>
          <w:szCs w:val="28"/>
          <w:u w:val="single"/>
        </w:rPr>
      </w:pPr>
    </w:p>
    <w:p w14:paraId="781A1145" w14:textId="77777777" w:rsidR="00CC16F2" w:rsidRDefault="00CC16F2" w:rsidP="00D61164">
      <w:pPr>
        <w:rPr>
          <w:rFonts w:ascii="Arial" w:hAnsi="Arial" w:cs="Arial"/>
          <w:b/>
          <w:sz w:val="28"/>
          <w:szCs w:val="28"/>
          <w:u w:val="single"/>
        </w:rPr>
      </w:pPr>
    </w:p>
    <w:p w14:paraId="1B157A02" w14:textId="77777777" w:rsidR="00CC16F2" w:rsidRDefault="00CC16F2" w:rsidP="00D61164">
      <w:pPr>
        <w:rPr>
          <w:rFonts w:ascii="Arial" w:hAnsi="Arial" w:cs="Arial"/>
          <w:b/>
          <w:sz w:val="28"/>
          <w:szCs w:val="28"/>
          <w:u w:val="single"/>
        </w:rPr>
      </w:pPr>
    </w:p>
    <w:p w14:paraId="21F64E9C" w14:textId="77777777" w:rsidR="00CC16F2" w:rsidRDefault="00CC16F2" w:rsidP="00D61164">
      <w:pPr>
        <w:rPr>
          <w:rFonts w:ascii="Arial" w:hAnsi="Arial" w:cs="Arial"/>
          <w:b/>
          <w:sz w:val="28"/>
          <w:szCs w:val="28"/>
          <w:u w:val="single"/>
        </w:rPr>
      </w:pPr>
    </w:p>
    <w:p w14:paraId="01326CC6" w14:textId="77777777" w:rsidR="00CC16F2" w:rsidRDefault="00CC16F2" w:rsidP="00D61164">
      <w:pPr>
        <w:rPr>
          <w:rFonts w:ascii="Arial" w:hAnsi="Arial" w:cs="Arial"/>
          <w:b/>
          <w:sz w:val="28"/>
          <w:szCs w:val="28"/>
          <w:u w:val="single"/>
        </w:rPr>
      </w:pPr>
    </w:p>
    <w:p w14:paraId="0683A0F4" w14:textId="77777777" w:rsidR="00CC16F2" w:rsidRDefault="00CC16F2" w:rsidP="00D61164">
      <w:pPr>
        <w:rPr>
          <w:rFonts w:ascii="Arial" w:hAnsi="Arial" w:cs="Arial"/>
          <w:b/>
          <w:sz w:val="28"/>
          <w:szCs w:val="28"/>
          <w:u w:val="single"/>
        </w:rPr>
      </w:pPr>
    </w:p>
    <w:p w14:paraId="02C26CE3" w14:textId="77777777" w:rsidR="00CC16F2" w:rsidRDefault="00CC16F2" w:rsidP="00D61164">
      <w:pPr>
        <w:rPr>
          <w:rFonts w:ascii="Arial" w:hAnsi="Arial" w:cs="Arial"/>
          <w:b/>
          <w:sz w:val="28"/>
          <w:szCs w:val="28"/>
          <w:u w:val="single"/>
        </w:rPr>
      </w:pPr>
    </w:p>
    <w:p w14:paraId="77D800EF" w14:textId="77777777" w:rsidR="00D61164" w:rsidRPr="002C5871" w:rsidRDefault="00D61164" w:rsidP="00085AB3">
      <w:pPr>
        <w:widowControl w:val="0"/>
        <w:spacing w:line="276" w:lineRule="auto"/>
        <w:rPr>
          <w:rFonts w:ascii="Arial" w:hAnsi="Arial" w:cs="Arial"/>
          <w:b/>
          <w:sz w:val="28"/>
          <w:szCs w:val="28"/>
          <w:u w:val="single"/>
        </w:rPr>
      </w:pPr>
      <w:r w:rsidRPr="002C5871">
        <w:rPr>
          <w:rFonts w:ascii="Arial" w:hAnsi="Arial" w:cs="Arial"/>
          <w:b/>
          <w:sz w:val="28"/>
          <w:szCs w:val="28"/>
          <w:u w:val="single"/>
        </w:rPr>
        <w:lastRenderedPageBreak/>
        <w:t>17. Managing overpayments and debt</w:t>
      </w:r>
    </w:p>
    <w:p w14:paraId="34A8C1CC" w14:textId="77777777" w:rsidR="00D61164" w:rsidRPr="00196263" w:rsidRDefault="00D61164" w:rsidP="00085AB3">
      <w:pPr>
        <w:widowControl w:val="0"/>
        <w:spacing w:line="276" w:lineRule="auto"/>
        <w:rPr>
          <w:rFonts w:ascii="Arial" w:hAnsi="Arial" w:cs="Arial"/>
          <w:b/>
          <w:sz w:val="28"/>
          <w:szCs w:val="28"/>
          <w:u w:val="single"/>
        </w:rPr>
      </w:pPr>
    </w:p>
    <w:p w14:paraId="491F7684" w14:textId="77777777" w:rsidR="00D61164" w:rsidRPr="00196263" w:rsidRDefault="00D61164" w:rsidP="00085AB3">
      <w:pPr>
        <w:widowControl w:val="0"/>
        <w:spacing w:line="276" w:lineRule="auto"/>
        <w:rPr>
          <w:rFonts w:ascii="Arial" w:hAnsi="Arial" w:cs="Arial"/>
          <w:b/>
          <w:bCs/>
        </w:rPr>
      </w:pPr>
      <w:r w:rsidRPr="00196263">
        <w:rPr>
          <w:rFonts w:ascii="Arial" w:hAnsi="Arial" w:cs="Arial"/>
          <w:b/>
          <w:bCs/>
        </w:rPr>
        <w:t>Q: Could the existing arrangements for recovering social security overpayments be improved in the new Scottish social security system?</w:t>
      </w:r>
    </w:p>
    <w:p w14:paraId="571283C3" w14:textId="77777777" w:rsidR="00D61164" w:rsidRDefault="00D61164" w:rsidP="00085AB3">
      <w:pPr>
        <w:widowControl w:val="0"/>
        <w:spacing w:line="276" w:lineRule="auto"/>
        <w:rPr>
          <w:rFonts w:ascii="Arial" w:hAnsi="Arial" w:cs="Arial"/>
          <w:b/>
          <w:bCs/>
        </w:rPr>
      </w:pPr>
    </w:p>
    <w:p w14:paraId="7C55B98F" w14:textId="77777777" w:rsidR="002C5871" w:rsidRPr="00196263" w:rsidRDefault="002C587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7FBCAE76" w14:textId="77777777" w:rsidR="002C5871" w:rsidRPr="00196263" w:rsidRDefault="002C587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2C5871" w14:paraId="500AE5A2" w14:textId="77777777" w:rsidTr="00CF621C">
        <w:tc>
          <w:tcPr>
            <w:tcW w:w="236" w:type="dxa"/>
          </w:tcPr>
          <w:p w14:paraId="047DED77" w14:textId="77777777"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E0BA6CD" w14:textId="558F4480"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r w:rsidR="001F1618">
              <w:rPr>
                <w:rFonts w:ascii="Arial" w:hAnsi="Arial" w:cs="Arial"/>
                <w:b/>
                <w:color w:val="FF0000"/>
                <w:szCs w:val="24"/>
              </w:rPr>
              <w:t>X</w:t>
            </w:r>
            <w:r>
              <w:rPr>
                <w:rFonts w:ascii="Arial" w:hAnsi="Arial" w:cs="Arial"/>
                <w:b/>
                <w:color w:val="000000"/>
                <w:szCs w:val="24"/>
              </w:rPr>
              <w:t xml:space="preserve"> </w:t>
            </w:r>
          </w:p>
        </w:tc>
      </w:tr>
      <w:tr w:rsidR="002C5871" w14:paraId="4E492F57" w14:textId="77777777" w:rsidTr="00CF621C">
        <w:tc>
          <w:tcPr>
            <w:tcW w:w="236" w:type="dxa"/>
          </w:tcPr>
          <w:p w14:paraId="4D1845B4" w14:textId="77777777"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3736D9AA" w14:textId="77777777" w:rsidR="002C5871" w:rsidRDefault="002C5871" w:rsidP="00085AB3">
            <w:pPr>
              <w:widowControl w:val="0"/>
              <w:spacing w:line="276" w:lineRule="auto"/>
              <w:jc w:val="left"/>
              <w:rPr>
                <w:rFonts w:ascii="Arial" w:hAnsi="Arial" w:cs="Arial"/>
                <w:b/>
                <w:color w:val="000000"/>
                <w:szCs w:val="24"/>
              </w:rPr>
            </w:pPr>
          </w:p>
        </w:tc>
      </w:tr>
    </w:tbl>
    <w:p w14:paraId="68A9FB9D" w14:textId="77777777" w:rsidR="008F74F9" w:rsidRPr="00CC16F2" w:rsidRDefault="002C5871" w:rsidP="00085AB3">
      <w:pPr>
        <w:widowControl w:val="0"/>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14:paraId="086F6A64" w14:textId="77777777" w:rsidTr="00CF621C">
        <w:tc>
          <w:tcPr>
            <w:tcW w:w="9242" w:type="dxa"/>
          </w:tcPr>
          <w:p w14:paraId="058FB9D2" w14:textId="3D1A970C" w:rsidR="002C5871" w:rsidRPr="001F1618" w:rsidRDefault="001F1618" w:rsidP="00085AB3">
            <w:pPr>
              <w:widowControl w:val="0"/>
              <w:spacing w:line="276" w:lineRule="auto"/>
              <w:rPr>
                <w:rFonts w:ascii="Arial" w:hAnsi="Arial" w:cs="Arial"/>
                <w:color w:val="FF0000"/>
              </w:rPr>
            </w:pPr>
            <w:r>
              <w:rPr>
                <w:rFonts w:ascii="Arial" w:hAnsi="Arial" w:cs="Arial"/>
                <w:color w:val="FF0000"/>
              </w:rPr>
              <w:t>Overpayment and debt should not be used as a means to punish and impoverish the poor. Repayment levels should be agreed at a face to face meeting between the claimant, their advocate and the agency seeking repayment, and not simply be subject of administrative decision making processes.</w:t>
            </w:r>
          </w:p>
          <w:p w14:paraId="75D86C3A" w14:textId="77777777" w:rsidR="002C5871" w:rsidRDefault="002C5871" w:rsidP="00085AB3">
            <w:pPr>
              <w:widowControl w:val="0"/>
              <w:spacing w:line="276" w:lineRule="auto"/>
            </w:pPr>
          </w:p>
          <w:p w14:paraId="0ABCDD17" w14:textId="77777777" w:rsidR="002C5871" w:rsidRDefault="002C5871" w:rsidP="00085AB3">
            <w:pPr>
              <w:widowControl w:val="0"/>
              <w:spacing w:line="276" w:lineRule="auto"/>
            </w:pPr>
          </w:p>
          <w:p w14:paraId="0A7A841D" w14:textId="77777777" w:rsidR="002C5871" w:rsidRDefault="002C5871" w:rsidP="00085AB3">
            <w:pPr>
              <w:widowControl w:val="0"/>
              <w:spacing w:line="276" w:lineRule="auto"/>
            </w:pPr>
          </w:p>
          <w:p w14:paraId="192B0E53" w14:textId="77777777" w:rsidR="002C5871" w:rsidRDefault="002C5871" w:rsidP="00085AB3">
            <w:pPr>
              <w:widowControl w:val="0"/>
              <w:spacing w:line="276" w:lineRule="auto"/>
            </w:pPr>
          </w:p>
          <w:p w14:paraId="23D14C10" w14:textId="77777777" w:rsidR="002C5871" w:rsidRDefault="002C5871" w:rsidP="00085AB3">
            <w:pPr>
              <w:widowControl w:val="0"/>
              <w:spacing w:line="276" w:lineRule="auto"/>
            </w:pPr>
          </w:p>
          <w:p w14:paraId="2F5FC759" w14:textId="77777777" w:rsidR="002C5871" w:rsidRDefault="002C5871" w:rsidP="00085AB3">
            <w:pPr>
              <w:widowControl w:val="0"/>
              <w:spacing w:line="276" w:lineRule="auto"/>
            </w:pPr>
          </w:p>
        </w:tc>
      </w:tr>
    </w:tbl>
    <w:p w14:paraId="355135A0" w14:textId="77777777" w:rsidR="008F74F9" w:rsidRDefault="008F74F9" w:rsidP="00085AB3">
      <w:pPr>
        <w:widowControl w:val="0"/>
        <w:spacing w:line="276" w:lineRule="auto"/>
        <w:rPr>
          <w:rFonts w:ascii="Arial" w:hAnsi="Arial" w:cs="Arial"/>
          <w:b/>
          <w:bCs/>
          <w:u w:val="single"/>
        </w:rPr>
      </w:pPr>
    </w:p>
    <w:p w14:paraId="078316EA" w14:textId="77777777" w:rsidR="00D61164" w:rsidRDefault="00D61164" w:rsidP="00085AB3">
      <w:pPr>
        <w:widowControl w:val="0"/>
        <w:spacing w:line="276" w:lineRule="auto"/>
        <w:rPr>
          <w:rFonts w:ascii="Arial" w:hAnsi="Arial" w:cs="Arial"/>
          <w:b/>
          <w:bCs/>
        </w:rPr>
      </w:pPr>
      <w:r w:rsidRPr="00196263">
        <w:rPr>
          <w:rFonts w:ascii="Arial" w:hAnsi="Arial" w:cs="Arial"/>
          <w:b/>
          <w:bCs/>
        </w:rPr>
        <w:t>Q: What are your views on the role that financial advice can play in the recovery of overpayments?</w:t>
      </w:r>
    </w:p>
    <w:p w14:paraId="4B12D60A" w14:textId="77777777" w:rsidR="002C5871" w:rsidRPr="00196263" w:rsidRDefault="002C5871" w:rsidP="00085AB3">
      <w:pPr>
        <w:widowControl w:val="0"/>
        <w:spacing w:line="276" w:lineRule="auto"/>
        <w:rPr>
          <w:rFonts w:ascii="Arial" w:hAnsi="Arial" w:cs="Arial"/>
          <w:b/>
          <w:bCs/>
        </w:rPr>
      </w:pPr>
    </w:p>
    <w:tbl>
      <w:tblPr>
        <w:tblStyle w:val="TableGrid"/>
        <w:tblW w:w="0" w:type="auto"/>
        <w:tblLook w:val="04A0" w:firstRow="1" w:lastRow="0" w:firstColumn="1" w:lastColumn="0" w:noHBand="0" w:noVBand="1"/>
      </w:tblPr>
      <w:tblGrid>
        <w:gridCol w:w="9242"/>
      </w:tblGrid>
      <w:tr w:rsidR="002C5871" w14:paraId="0AEA8261" w14:textId="77777777" w:rsidTr="00CF621C">
        <w:tc>
          <w:tcPr>
            <w:tcW w:w="9242" w:type="dxa"/>
          </w:tcPr>
          <w:p w14:paraId="2CAA1EF7" w14:textId="77777777" w:rsidR="002C5871" w:rsidRPr="00196263" w:rsidRDefault="002C5871"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1572C1B3" w14:textId="77777777" w:rsidR="002C5871" w:rsidRDefault="002C5871" w:rsidP="00085AB3">
            <w:pPr>
              <w:widowControl w:val="0"/>
              <w:spacing w:line="276" w:lineRule="auto"/>
            </w:pPr>
          </w:p>
          <w:p w14:paraId="6E7DACF1" w14:textId="77777777" w:rsidR="002C5871" w:rsidRDefault="002C5871" w:rsidP="00085AB3">
            <w:pPr>
              <w:widowControl w:val="0"/>
              <w:spacing w:line="276" w:lineRule="auto"/>
            </w:pPr>
          </w:p>
          <w:p w14:paraId="66608D3D" w14:textId="77777777" w:rsidR="002C5871" w:rsidRDefault="002C5871" w:rsidP="00085AB3">
            <w:pPr>
              <w:widowControl w:val="0"/>
              <w:spacing w:line="276" w:lineRule="auto"/>
            </w:pPr>
          </w:p>
          <w:p w14:paraId="21174862" w14:textId="77777777" w:rsidR="002C5871" w:rsidRDefault="002C5871" w:rsidP="00085AB3">
            <w:pPr>
              <w:widowControl w:val="0"/>
              <w:spacing w:line="276" w:lineRule="auto"/>
            </w:pPr>
          </w:p>
          <w:p w14:paraId="1540AEAC" w14:textId="77777777" w:rsidR="002C5871" w:rsidRDefault="002C5871" w:rsidP="00085AB3">
            <w:pPr>
              <w:widowControl w:val="0"/>
              <w:spacing w:line="276" w:lineRule="auto"/>
            </w:pPr>
          </w:p>
          <w:p w14:paraId="6D79B281" w14:textId="77777777" w:rsidR="002C5871" w:rsidRDefault="002C5871" w:rsidP="00085AB3">
            <w:pPr>
              <w:widowControl w:val="0"/>
              <w:spacing w:line="276" w:lineRule="auto"/>
            </w:pPr>
          </w:p>
          <w:p w14:paraId="70C1FDA4" w14:textId="77777777" w:rsidR="002C5871" w:rsidRDefault="002C5871" w:rsidP="00085AB3">
            <w:pPr>
              <w:widowControl w:val="0"/>
              <w:spacing w:line="276" w:lineRule="auto"/>
            </w:pPr>
          </w:p>
          <w:p w14:paraId="5D2C634E" w14:textId="77777777" w:rsidR="002C5871" w:rsidRDefault="002C5871" w:rsidP="00085AB3">
            <w:pPr>
              <w:widowControl w:val="0"/>
              <w:spacing w:line="276" w:lineRule="auto"/>
            </w:pPr>
          </w:p>
        </w:tc>
      </w:tr>
    </w:tbl>
    <w:p w14:paraId="61986AF3" w14:textId="77777777" w:rsidR="00D61164" w:rsidRPr="00196263" w:rsidRDefault="00D61164" w:rsidP="00085AB3">
      <w:pPr>
        <w:widowControl w:val="0"/>
        <w:spacing w:line="276" w:lineRule="auto"/>
        <w:rPr>
          <w:rFonts w:ascii="Arial" w:hAnsi="Arial" w:cs="Arial"/>
          <w:b/>
          <w:bCs/>
        </w:rPr>
      </w:pPr>
    </w:p>
    <w:p w14:paraId="2F4BD075" w14:textId="77777777" w:rsidR="005F4578" w:rsidRDefault="005F4578" w:rsidP="00085AB3">
      <w:pPr>
        <w:widowControl w:val="0"/>
        <w:spacing w:line="276" w:lineRule="auto"/>
        <w:rPr>
          <w:rFonts w:ascii="Arial" w:hAnsi="Arial" w:cs="Arial"/>
          <w:b/>
          <w:szCs w:val="24"/>
          <w:u w:val="single"/>
        </w:rPr>
      </w:pPr>
    </w:p>
    <w:p w14:paraId="0A88ECBA" w14:textId="77777777" w:rsidR="00CC16F2" w:rsidRDefault="00CC16F2" w:rsidP="00085AB3">
      <w:pPr>
        <w:widowControl w:val="0"/>
        <w:spacing w:line="276" w:lineRule="auto"/>
        <w:rPr>
          <w:rFonts w:ascii="Arial" w:hAnsi="Arial" w:cs="Arial"/>
          <w:b/>
          <w:sz w:val="28"/>
          <w:szCs w:val="28"/>
          <w:u w:val="single"/>
        </w:rPr>
      </w:pPr>
    </w:p>
    <w:p w14:paraId="41EE5557" w14:textId="77777777" w:rsidR="00CC16F2" w:rsidRDefault="00CC16F2" w:rsidP="00085AB3">
      <w:pPr>
        <w:widowControl w:val="0"/>
        <w:spacing w:line="276" w:lineRule="auto"/>
        <w:rPr>
          <w:rFonts w:ascii="Arial" w:hAnsi="Arial" w:cs="Arial"/>
          <w:b/>
          <w:sz w:val="28"/>
          <w:szCs w:val="28"/>
          <w:u w:val="single"/>
        </w:rPr>
      </w:pPr>
    </w:p>
    <w:p w14:paraId="6F4CC62A" w14:textId="77777777" w:rsidR="00CC16F2" w:rsidRDefault="00CC16F2" w:rsidP="00085AB3">
      <w:pPr>
        <w:widowControl w:val="0"/>
        <w:spacing w:line="276" w:lineRule="auto"/>
        <w:rPr>
          <w:rFonts w:ascii="Arial" w:hAnsi="Arial" w:cs="Arial"/>
          <w:b/>
          <w:sz w:val="28"/>
          <w:szCs w:val="28"/>
          <w:u w:val="single"/>
        </w:rPr>
      </w:pPr>
    </w:p>
    <w:p w14:paraId="6F5B381C" w14:textId="77777777" w:rsidR="00CC16F2" w:rsidRDefault="00CC16F2" w:rsidP="00085AB3">
      <w:pPr>
        <w:widowControl w:val="0"/>
        <w:spacing w:line="276" w:lineRule="auto"/>
        <w:rPr>
          <w:rFonts w:ascii="Arial" w:hAnsi="Arial" w:cs="Arial"/>
          <w:b/>
          <w:sz w:val="28"/>
          <w:szCs w:val="28"/>
          <w:u w:val="single"/>
        </w:rPr>
      </w:pPr>
    </w:p>
    <w:p w14:paraId="198477F2" w14:textId="77777777" w:rsidR="00CC16F2" w:rsidRDefault="00CC16F2" w:rsidP="00D61164">
      <w:pPr>
        <w:rPr>
          <w:rFonts w:ascii="Arial" w:hAnsi="Arial" w:cs="Arial"/>
          <w:b/>
          <w:sz w:val="28"/>
          <w:szCs w:val="28"/>
          <w:u w:val="single"/>
        </w:rPr>
      </w:pPr>
    </w:p>
    <w:p w14:paraId="09FA3671" w14:textId="77777777" w:rsidR="00CC16F2" w:rsidRDefault="00CC16F2" w:rsidP="00D61164">
      <w:pPr>
        <w:rPr>
          <w:rFonts w:ascii="Arial" w:hAnsi="Arial" w:cs="Arial"/>
          <w:b/>
          <w:sz w:val="28"/>
          <w:szCs w:val="28"/>
          <w:u w:val="single"/>
        </w:rPr>
      </w:pPr>
    </w:p>
    <w:p w14:paraId="5F073104" w14:textId="77777777" w:rsidR="00CC16F2" w:rsidRDefault="00CC16F2" w:rsidP="00D61164">
      <w:pPr>
        <w:rPr>
          <w:rFonts w:ascii="Arial" w:hAnsi="Arial" w:cs="Arial"/>
          <w:b/>
          <w:sz w:val="28"/>
          <w:szCs w:val="28"/>
          <w:u w:val="single"/>
        </w:rPr>
      </w:pPr>
    </w:p>
    <w:p w14:paraId="31F0477D" w14:textId="77777777" w:rsidR="00CC16F2" w:rsidRDefault="00CC16F2" w:rsidP="00D61164">
      <w:pPr>
        <w:rPr>
          <w:rFonts w:ascii="Arial" w:hAnsi="Arial" w:cs="Arial"/>
          <w:b/>
          <w:sz w:val="28"/>
          <w:szCs w:val="28"/>
          <w:u w:val="single"/>
        </w:rPr>
      </w:pPr>
    </w:p>
    <w:p w14:paraId="54EF9B7B" w14:textId="77777777" w:rsidR="001F1618" w:rsidRDefault="001F1618" w:rsidP="00085AB3">
      <w:pPr>
        <w:spacing w:line="276" w:lineRule="auto"/>
        <w:rPr>
          <w:rFonts w:ascii="Arial" w:hAnsi="Arial" w:cs="Arial"/>
          <w:b/>
          <w:sz w:val="28"/>
          <w:szCs w:val="28"/>
          <w:u w:val="single"/>
        </w:rPr>
      </w:pPr>
    </w:p>
    <w:p w14:paraId="69F34280" w14:textId="436A0286" w:rsidR="00D61164" w:rsidRPr="002C5871" w:rsidRDefault="00D61164" w:rsidP="00085AB3">
      <w:pPr>
        <w:spacing w:line="276" w:lineRule="auto"/>
        <w:rPr>
          <w:rFonts w:ascii="Arial" w:hAnsi="Arial" w:cs="Arial"/>
          <w:b/>
          <w:sz w:val="28"/>
          <w:szCs w:val="28"/>
          <w:u w:val="single"/>
        </w:rPr>
      </w:pPr>
      <w:r w:rsidRPr="002C5871">
        <w:rPr>
          <w:rFonts w:ascii="Arial" w:hAnsi="Arial" w:cs="Arial"/>
          <w:b/>
          <w:sz w:val="28"/>
          <w:szCs w:val="28"/>
          <w:u w:val="single"/>
        </w:rPr>
        <w:t>18. Fraud</w:t>
      </w:r>
    </w:p>
    <w:p w14:paraId="344B1C44" w14:textId="77777777" w:rsidR="00D61164" w:rsidRPr="00196263" w:rsidRDefault="00D61164" w:rsidP="00085AB3">
      <w:pPr>
        <w:spacing w:line="276" w:lineRule="auto"/>
        <w:rPr>
          <w:rFonts w:ascii="Arial" w:hAnsi="Arial" w:cs="Arial"/>
          <w:b/>
          <w:sz w:val="28"/>
          <w:szCs w:val="28"/>
          <w:u w:val="single"/>
        </w:rPr>
      </w:pPr>
    </w:p>
    <w:p w14:paraId="40882888" w14:textId="77777777"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Should the existing Scottish Government approach to fraud be adopted for use in our social security system? </w:t>
      </w:r>
    </w:p>
    <w:p w14:paraId="4287BC5A" w14:textId="77777777" w:rsidR="00D61164" w:rsidRPr="00196263" w:rsidRDefault="00D61164" w:rsidP="00085AB3">
      <w:pPr>
        <w:tabs>
          <w:tab w:val="left" w:pos="426"/>
        </w:tabs>
        <w:spacing w:line="276" w:lineRule="auto"/>
        <w:contextualSpacing/>
        <w:rPr>
          <w:rFonts w:ascii="Arial" w:hAnsi="Arial" w:cs="Arial"/>
          <w:szCs w:val="24"/>
        </w:rPr>
      </w:pPr>
    </w:p>
    <w:p w14:paraId="6C51A574" w14:textId="77777777"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13454E67" w14:textId="77777777"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2C5871" w14:paraId="45C658D4" w14:textId="77777777" w:rsidTr="00CF621C">
        <w:tc>
          <w:tcPr>
            <w:tcW w:w="236" w:type="dxa"/>
          </w:tcPr>
          <w:p w14:paraId="64DD7140"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1E4E880F"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14:paraId="5B14648D" w14:textId="77777777" w:rsidTr="00CF621C">
        <w:tc>
          <w:tcPr>
            <w:tcW w:w="236" w:type="dxa"/>
          </w:tcPr>
          <w:p w14:paraId="654A8B63"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77D25504" w14:textId="27C14413" w:rsidR="002C5871" w:rsidRPr="001F1618" w:rsidRDefault="001F1618" w:rsidP="00085AB3">
            <w:pPr>
              <w:spacing w:line="276" w:lineRule="auto"/>
              <w:jc w:val="left"/>
              <w:rPr>
                <w:rFonts w:ascii="Arial" w:hAnsi="Arial" w:cs="Arial"/>
                <w:b/>
                <w:color w:val="FF0000"/>
                <w:szCs w:val="24"/>
              </w:rPr>
            </w:pPr>
            <w:r>
              <w:rPr>
                <w:rFonts w:ascii="Arial" w:hAnsi="Arial" w:cs="Arial"/>
                <w:b/>
                <w:color w:val="FF0000"/>
                <w:szCs w:val="24"/>
              </w:rPr>
              <w:t>X</w:t>
            </w:r>
          </w:p>
        </w:tc>
      </w:tr>
    </w:tbl>
    <w:p w14:paraId="386256DB" w14:textId="77777777" w:rsidR="00D61164"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14:paraId="6B5CF459" w14:textId="77777777" w:rsidTr="00CF621C">
        <w:tc>
          <w:tcPr>
            <w:tcW w:w="9242" w:type="dxa"/>
          </w:tcPr>
          <w:p w14:paraId="2FAADD09" w14:textId="33A198F5" w:rsidR="002C5871" w:rsidRPr="001F1618" w:rsidRDefault="001F1618" w:rsidP="00085AB3">
            <w:pPr>
              <w:tabs>
                <w:tab w:val="left" w:pos="426"/>
              </w:tabs>
              <w:spacing w:line="276" w:lineRule="auto"/>
              <w:contextualSpacing/>
              <w:rPr>
                <w:rFonts w:ascii="Arial" w:hAnsi="Arial" w:cs="Arial"/>
                <w:color w:val="FF0000"/>
                <w:szCs w:val="24"/>
              </w:rPr>
            </w:pPr>
            <w:r>
              <w:rPr>
                <w:rFonts w:ascii="Arial" w:hAnsi="Arial" w:cs="Arial"/>
                <w:color w:val="FF0000"/>
                <w:szCs w:val="24"/>
              </w:rPr>
              <w:t>The present emphasis on ‘fraud’ should not be replicated in a Scottish system that does not pu</w:t>
            </w:r>
            <w:r w:rsidR="00270C0E">
              <w:rPr>
                <w:rFonts w:ascii="Arial" w:hAnsi="Arial" w:cs="Arial"/>
                <w:color w:val="FF0000"/>
                <w:szCs w:val="24"/>
              </w:rPr>
              <w:t>nish the poor for being</w:t>
            </w:r>
            <w:r>
              <w:rPr>
                <w:rFonts w:ascii="Arial" w:hAnsi="Arial" w:cs="Arial"/>
                <w:color w:val="FF0000"/>
                <w:szCs w:val="24"/>
              </w:rPr>
              <w:t xml:space="preserve"> disadvantaged </w:t>
            </w:r>
            <w:r w:rsidR="00270C0E">
              <w:rPr>
                <w:rFonts w:ascii="Arial" w:hAnsi="Arial" w:cs="Arial"/>
                <w:color w:val="FF0000"/>
                <w:szCs w:val="24"/>
              </w:rPr>
              <w:t>and without means. 75% of the present resources used for benefit fraud investigation should be transferred to funding money advice centres as proposed earlier in this response.</w:t>
            </w:r>
          </w:p>
          <w:p w14:paraId="48EE7511" w14:textId="77777777" w:rsidR="002C5871" w:rsidRDefault="002C5871" w:rsidP="00085AB3">
            <w:pPr>
              <w:spacing w:line="276" w:lineRule="auto"/>
            </w:pPr>
          </w:p>
          <w:p w14:paraId="7F0DDBFF" w14:textId="77777777" w:rsidR="002C5871" w:rsidRDefault="002C5871" w:rsidP="00085AB3">
            <w:pPr>
              <w:spacing w:line="276" w:lineRule="auto"/>
            </w:pPr>
          </w:p>
          <w:p w14:paraId="51BDC923" w14:textId="77777777" w:rsidR="002C5871" w:rsidRDefault="002C5871" w:rsidP="00085AB3">
            <w:pPr>
              <w:spacing w:line="276" w:lineRule="auto"/>
            </w:pPr>
          </w:p>
          <w:p w14:paraId="78DA1529" w14:textId="77777777" w:rsidR="002C5871" w:rsidRDefault="002C5871" w:rsidP="00085AB3">
            <w:pPr>
              <w:spacing w:line="276" w:lineRule="auto"/>
            </w:pPr>
          </w:p>
          <w:p w14:paraId="616AB0BE" w14:textId="77777777" w:rsidR="002C5871" w:rsidRDefault="002C5871" w:rsidP="00085AB3">
            <w:pPr>
              <w:spacing w:line="276" w:lineRule="auto"/>
            </w:pPr>
          </w:p>
          <w:p w14:paraId="550B43C3" w14:textId="77777777" w:rsidR="002C5871" w:rsidRDefault="002C5871" w:rsidP="00085AB3">
            <w:pPr>
              <w:spacing w:line="276" w:lineRule="auto"/>
            </w:pPr>
          </w:p>
          <w:p w14:paraId="2C336868" w14:textId="77777777" w:rsidR="002C5871" w:rsidRDefault="002C5871" w:rsidP="00085AB3">
            <w:pPr>
              <w:spacing w:line="276" w:lineRule="auto"/>
            </w:pPr>
          </w:p>
          <w:p w14:paraId="4B392C15" w14:textId="77777777" w:rsidR="002C5871" w:rsidRDefault="002C5871" w:rsidP="00085AB3">
            <w:pPr>
              <w:spacing w:line="276" w:lineRule="auto"/>
            </w:pPr>
          </w:p>
        </w:tc>
      </w:tr>
    </w:tbl>
    <w:p w14:paraId="6816E88D" w14:textId="77777777" w:rsidR="008F74F9" w:rsidRDefault="008F74F9" w:rsidP="00085AB3">
      <w:pPr>
        <w:tabs>
          <w:tab w:val="left" w:pos="426"/>
        </w:tabs>
        <w:spacing w:line="276" w:lineRule="auto"/>
        <w:contextualSpacing/>
        <w:rPr>
          <w:rFonts w:ascii="Arial" w:hAnsi="Arial" w:cs="Arial"/>
          <w:b/>
          <w:szCs w:val="24"/>
        </w:rPr>
      </w:pPr>
    </w:p>
    <w:p w14:paraId="51E44A8E" w14:textId="77777777"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If yes, should our existing counter-fraud strategy be adapted in any way? </w:t>
      </w:r>
    </w:p>
    <w:p w14:paraId="3E0D018D" w14:textId="77777777" w:rsidR="00D61164" w:rsidRPr="00196263" w:rsidRDefault="00D61164" w:rsidP="00085AB3">
      <w:pPr>
        <w:tabs>
          <w:tab w:val="left" w:pos="426"/>
        </w:tabs>
        <w:spacing w:line="276" w:lineRule="auto"/>
        <w:contextualSpacing/>
        <w:rPr>
          <w:rFonts w:ascii="Arial" w:hAnsi="Arial" w:cs="Arial"/>
          <w:b/>
          <w:szCs w:val="24"/>
        </w:rPr>
      </w:pPr>
    </w:p>
    <w:p w14:paraId="14016181" w14:textId="77777777"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14065F31" w14:textId="77777777"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2C5871" w14:paraId="4D05A441" w14:textId="77777777" w:rsidTr="00CF621C">
        <w:tc>
          <w:tcPr>
            <w:tcW w:w="236" w:type="dxa"/>
          </w:tcPr>
          <w:p w14:paraId="537E9FA9"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3BBFED76"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14:paraId="71F0731A" w14:textId="77777777" w:rsidTr="00CF621C">
        <w:tc>
          <w:tcPr>
            <w:tcW w:w="236" w:type="dxa"/>
          </w:tcPr>
          <w:p w14:paraId="6C7B2A07"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4C083545" w14:textId="77777777" w:rsidR="002C5871" w:rsidRDefault="002C5871" w:rsidP="00085AB3">
            <w:pPr>
              <w:spacing w:line="276" w:lineRule="auto"/>
              <w:jc w:val="left"/>
              <w:rPr>
                <w:rFonts w:ascii="Arial" w:hAnsi="Arial" w:cs="Arial"/>
                <w:b/>
                <w:color w:val="000000"/>
                <w:szCs w:val="24"/>
              </w:rPr>
            </w:pPr>
          </w:p>
        </w:tc>
      </w:tr>
    </w:tbl>
    <w:p w14:paraId="307CA0E3" w14:textId="77777777" w:rsidR="00D61164" w:rsidRPr="00196263" w:rsidRDefault="002C5871" w:rsidP="00085AB3">
      <w:pPr>
        <w:tabs>
          <w:tab w:val="left" w:pos="426"/>
        </w:tabs>
        <w:spacing w:line="276" w:lineRule="auto"/>
        <w:contextualSpacing/>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14:paraId="080A5051" w14:textId="77777777" w:rsidTr="00CF621C">
        <w:tc>
          <w:tcPr>
            <w:tcW w:w="9242" w:type="dxa"/>
          </w:tcPr>
          <w:p w14:paraId="3834E26E" w14:textId="77777777" w:rsidR="002C5871" w:rsidRPr="00196263" w:rsidRDefault="002C5871" w:rsidP="00085AB3">
            <w:pPr>
              <w:tabs>
                <w:tab w:val="left" w:pos="426"/>
              </w:tabs>
              <w:spacing w:line="276" w:lineRule="auto"/>
              <w:contextualSpacing/>
              <w:rPr>
                <w:rFonts w:ascii="Arial" w:hAnsi="Arial" w:cs="Arial"/>
                <w:szCs w:val="24"/>
              </w:rPr>
            </w:pPr>
            <w:r w:rsidRPr="00196263">
              <w:rPr>
                <w:rFonts w:ascii="Arial" w:hAnsi="Arial" w:cs="Arial"/>
                <w:szCs w:val="24"/>
              </w:rPr>
              <w:t>Please explain your answer</w:t>
            </w:r>
          </w:p>
          <w:p w14:paraId="5FDF781E" w14:textId="77777777" w:rsidR="002C5871" w:rsidRDefault="002C5871" w:rsidP="00085AB3">
            <w:pPr>
              <w:spacing w:line="276" w:lineRule="auto"/>
            </w:pPr>
          </w:p>
          <w:p w14:paraId="1B0FEECB" w14:textId="77777777" w:rsidR="002C5871" w:rsidRDefault="002C5871" w:rsidP="00085AB3">
            <w:pPr>
              <w:spacing w:line="276" w:lineRule="auto"/>
            </w:pPr>
          </w:p>
          <w:p w14:paraId="4D4897B2" w14:textId="77777777" w:rsidR="002C5871" w:rsidRDefault="002C5871" w:rsidP="00085AB3">
            <w:pPr>
              <w:spacing w:line="276" w:lineRule="auto"/>
            </w:pPr>
          </w:p>
          <w:p w14:paraId="74F0591C" w14:textId="77777777" w:rsidR="002C5871" w:rsidRDefault="002C5871" w:rsidP="00085AB3">
            <w:pPr>
              <w:spacing w:line="276" w:lineRule="auto"/>
            </w:pPr>
          </w:p>
          <w:p w14:paraId="43977205" w14:textId="77777777" w:rsidR="002C5871" w:rsidRDefault="002C5871" w:rsidP="00085AB3">
            <w:pPr>
              <w:spacing w:line="276" w:lineRule="auto"/>
            </w:pPr>
          </w:p>
          <w:p w14:paraId="23FE048E" w14:textId="77777777" w:rsidR="002C5871" w:rsidRDefault="002C5871" w:rsidP="00085AB3">
            <w:pPr>
              <w:spacing w:line="276" w:lineRule="auto"/>
            </w:pPr>
          </w:p>
          <w:p w14:paraId="63019426" w14:textId="77777777" w:rsidR="002C5871" w:rsidRDefault="002C5871" w:rsidP="00085AB3">
            <w:pPr>
              <w:spacing w:line="276" w:lineRule="auto"/>
            </w:pPr>
          </w:p>
          <w:p w14:paraId="4E9D6A78" w14:textId="77777777" w:rsidR="002C5871" w:rsidRDefault="002C5871" w:rsidP="00085AB3">
            <w:pPr>
              <w:spacing w:line="276" w:lineRule="auto"/>
            </w:pPr>
          </w:p>
        </w:tc>
      </w:tr>
    </w:tbl>
    <w:p w14:paraId="0EB7FB49" w14:textId="77777777" w:rsidR="008F74F9" w:rsidRDefault="008F74F9" w:rsidP="00085AB3">
      <w:pPr>
        <w:spacing w:line="276" w:lineRule="auto"/>
        <w:rPr>
          <w:rFonts w:ascii="Arial" w:hAnsi="Arial" w:cs="Arial"/>
          <w:b/>
          <w:bCs/>
        </w:rPr>
      </w:pPr>
    </w:p>
    <w:p w14:paraId="432FDA6A" w14:textId="77777777" w:rsidR="00D61164" w:rsidRPr="00196263" w:rsidRDefault="00D61164" w:rsidP="00085AB3">
      <w:pPr>
        <w:spacing w:line="276" w:lineRule="auto"/>
        <w:rPr>
          <w:rFonts w:ascii="Arial" w:hAnsi="Arial" w:cs="Arial"/>
          <w:b/>
          <w:szCs w:val="24"/>
        </w:rPr>
      </w:pPr>
      <w:r w:rsidRPr="00196263">
        <w:rPr>
          <w:rFonts w:ascii="Arial" w:hAnsi="Arial" w:cs="Arial"/>
          <w:b/>
          <w:bCs/>
        </w:rPr>
        <w:lastRenderedPageBreak/>
        <w:t>Q</w:t>
      </w:r>
      <w:r w:rsidRPr="00196263">
        <w:rPr>
          <w:rFonts w:ascii="Arial" w:hAnsi="Arial" w:cs="Arial"/>
          <w:b/>
          <w:szCs w:val="24"/>
        </w:rPr>
        <w:t>: How could the new Scottish social security system ‘design out’ errors and reduce the potential for fraud at the application stage?</w:t>
      </w:r>
    </w:p>
    <w:p w14:paraId="1DDAE582" w14:textId="77777777" w:rsidR="00D61164" w:rsidRPr="00196263" w:rsidRDefault="00D61164" w:rsidP="00085AB3">
      <w:pPr>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2C5871" w14:paraId="3730986E" w14:textId="77777777" w:rsidTr="00CF621C">
        <w:tc>
          <w:tcPr>
            <w:tcW w:w="9242" w:type="dxa"/>
          </w:tcPr>
          <w:p w14:paraId="71A36D43"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25A396A8" w14:textId="77777777" w:rsidR="002C5871" w:rsidRDefault="002C5871" w:rsidP="00085AB3">
            <w:pPr>
              <w:spacing w:line="276" w:lineRule="auto"/>
            </w:pPr>
          </w:p>
          <w:p w14:paraId="0FD7737D" w14:textId="77777777" w:rsidR="002C5871" w:rsidRDefault="002C5871" w:rsidP="00085AB3">
            <w:pPr>
              <w:spacing w:line="276" w:lineRule="auto"/>
            </w:pPr>
          </w:p>
          <w:p w14:paraId="57764EB0" w14:textId="77777777" w:rsidR="002C5871" w:rsidRDefault="002C5871" w:rsidP="00085AB3">
            <w:pPr>
              <w:spacing w:line="276" w:lineRule="auto"/>
            </w:pPr>
          </w:p>
          <w:p w14:paraId="70B58C54" w14:textId="77777777" w:rsidR="002C5871" w:rsidRDefault="002C5871" w:rsidP="00085AB3">
            <w:pPr>
              <w:spacing w:line="276" w:lineRule="auto"/>
            </w:pPr>
          </w:p>
          <w:p w14:paraId="7FD55CE9" w14:textId="77777777" w:rsidR="002C5871" w:rsidRDefault="002C5871" w:rsidP="00085AB3">
            <w:pPr>
              <w:spacing w:line="276" w:lineRule="auto"/>
            </w:pPr>
          </w:p>
          <w:p w14:paraId="375A5426" w14:textId="77777777" w:rsidR="002C5871" w:rsidRDefault="002C5871" w:rsidP="00085AB3">
            <w:pPr>
              <w:spacing w:line="276" w:lineRule="auto"/>
            </w:pPr>
          </w:p>
          <w:p w14:paraId="1F5B193D" w14:textId="77777777" w:rsidR="002C5871" w:rsidRDefault="002C5871" w:rsidP="00085AB3">
            <w:pPr>
              <w:spacing w:line="276" w:lineRule="auto"/>
            </w:pPr>
          </w:p>
          <w:p w14:paraId="04E3EE10" w14:textId="77777777" w:rsidR="002C5871" w:rsidRDefault="002C5871" w:rsidP="00085AB3">
            <w:pPr>
              <w:spacing w:line="276" w:lineRule="auto"/>
            </w:pPr>
          </w:p>
        </w:tc>
      </w:tr>
    </w:tbl>
    <w:p w14:paraId="5E548BC6" w14:textId="77777777" w:rsidR="00E9243B" w:rsidRDefault="00E9243B" w:rsidP="00085AB3">
      <w:pPr>
        <w:tabs>
          <w:tab w:val="left" w:pos="426"/>
        </w:tabs>
        <w:spacing w:line="276" w:lineRule="auto"/>
        <w:contextualSpacing/>
        <w:rPr>
          <w:rFonts w:ascii="Arial" w:hAnsi="Arial" w:cs="Arial"/>
          <w:b/>
          <w:szCs w:val="24"/>
        </w:rPr>
      </w:pPr>
    </w:p>
    <w:p w14:paraId="6C8326A2" w14:textId="77777777"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Q: Should the Scottish social security system adopt DWP’s existing code of practice for investigators?</w:t>
      </w:r>
    </w:p>
    <w:p w14:paraId="7E6E10C8" w14:textId="77777777" w:rsidR="00D61164" w:rsidRPr="00196263" w:rsidRDefault="00D61164" w:rsidP="00085AB3">
      <w:pPr>
        <w:tabs>
          <w:tab w:val="left" w:pos="426"/>
        </w:tabs>
        <w:spacing w:line="276" w:lineRule="auto"/>
        <w:contextualSpacing/>
        <w:rPr>
          <w:rFonts w:ascii="Arial" w:hAnsi="Arial" w:cs="Arial"/>
          <w:szCs w:val="24"/>
        </w:rPr>
      </w:pPr>
    </w:p>
    <w:p w14:paraId="5F86B347" w14:textId="77777777"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4D9896EA" w14:textId="77777777"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2C5871" w14:paraId="1008D451" w14:textId="77777777" w:rsidTr="00CF621C">
        <w:tc>
          <w:tcPr>
            <w:tcW w:w="236" w:type="dxa"/>
          </w:tcPr>
          <w:p w14:paraId="71E26CF7"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167B3765"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14:paraId="7EB911F4" w14:textId="77777777" w:rsidTr="00CF621C">
        <w:tc>
          <w:tcPr>
            <w:tcW w:w="236" w:type="dxa"/>
          </w:tcPr>
          <w:p w14:paraId="3DC5EADD"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6CCFE60A" w14:textId="4012A069" w:rsidR="002C5871" w:rsidRPr="00270C0E" w:rsidRDefault="00270C0E" w:rsidP="00085AB3">
            <w:pPr>
              <w:spacing w:line="276" w:lineRule="auto"/>
              <w:jc w:val="left"/>
              <w:rPr>
                <w:rFonts w:ascii="Arial" w:hAnsi="Arial" w:cs="Arial"/>
                <w:b/>
                <w:color w:val="FF0000"/>
                <w:szCs w:val="24"/>
              </w:rPr>
            </w:pPr>
            <w:r>
              <w:rPr>
                <w:rFonts w:ascii="Arial" w:hAnsi="Arial" w:cs="Arial"/>
                <w:b/>
                <w:color w:val="FF0000"/>
                <w:szCs w:val="24"/>
              </w:rPr>
              <w:t>X</w:t>
            </w:r>
          </w:p>
        </w:tc>
      </w:tr>
    </w:tbl>
    <w:p w14:paraId="1CF2B574" w14:textId="77777777" w:rsidR="002C5871"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14:paraId="4AACE396" w14:textId="77777777" w:rsidTr="00CF621C">
        <w:tc>
          <w:tcPr>
            <w:tcW w:w="9242" w:type="dxa"/>
          </w:tcPr>
          <w:p w14:paraId="63F09F95" w14:textId="4A5D2EF2" w:rsidR="002C5871" w:rsidRPr="00270C0E" w:rsidRDefault="00270C0E" w:rsidP="00085AB3">
            <w:pPr>
              <w:spacing w:line="276" w:lineRule="auto"/>
              <w:rPr>
                <w:rFonts w:ascii="Arial" w:hAnsi="Arial" w:cs="Arial"/>
                <w:color w:val="FF0000"/>
              </w:rPr>
            </w:pPr>
            <w:r>
              <w:rPr>
                <w:rFonts w:ascii="Arial" w:hAnsi="Arial" w:cs="Arial"/>
                <w:color w:val="FF0000"/>
              </w:rPr>
              <w:t>The present system is based on a political view that seeks to penalise individual who are forced by circumstance and poverty to claim benefits. A Scottish system should be based on values of rights, justice and the eradication of inequalities.</w:t>
            </w:r>
          </w:p>
          <w:p w14:paraId="21270400" w14:textId="77777777" w:rsidR="002C5871" w:rsidRDefault="002C5871" w:rsidP="00085AB3">
            <w:pPr>
              <w:spacing w:line="276" w:lineRule="auto"/>
            </w:pPr>
          </w:p>
          <w:p w14:paraId="70D14AEA" w14:textId="77777777" w:rsidR="002C5871" w:rsidRDefault="002C5871" w:rsidP="00085AB3">
            <w:pPr>
              <w:spacing w:line="276" w:lineRule="auto"/>
            </w:pPr>
          </w:p>
          <w:p w14:paraId="2833E7D3" w14:textId="77777777" w:rsidR="002C5871" w:rsidRDefault="002C5871" w:rsidP="00085AB3">
            <w:pPr>
              <w:spacing w:line="276" w:lineRule="auto"/>
            </w:pPr>
          </w:p>
          <w:p w14:paraId="6A514405" w14:textId="77777777" w:rsidR="002C5871" w:rsidRDefault="002C5871" w:rsidP="00085AB3">
            <w:pPr>
              <w:spacing w:line="276" w:lineRule="auto"/>
            </w:pPr>
          </w:p>
          <w:p w14:paraId="4AAB60C3" w14:textId="77777777" w:rsidR="002C5871" w:rsidRDefault="002C5871" w:rsidP="00085AB3">
            <w:pPr>
              <w:spacing w:line="276" w:lineRule="auto"/>
            </w:pPr>
          </w:p>
          <w:p w14:paraId="2BABF6BA" w14:textId="77777777" w:rsidR="002C5871" w:rsidRDefault="002C5871" w:rsidP="00085AB3">
            <w:pPr>
              <w:spacing w:line="276" w:lineRule="auto"/>
            </w:pPr>
          </w:p>
          <w:p w14:paraId="7F2507E5" w14:textId="77777777" w:rsidR="002C5871" w:rsidRDefault="002C5871" w:rsidP="00085AB3">
            <w:pPr>
              <w:spacing w:line="276" w:lineRule="auto"/>
            </w:pPr>
          </w:p>
        </w:tc>
      </w:tr>
    </w:tbl>
    <w:p w14:paraId="65A3D405" w14:textId="77777777" w:rsidR="008F74F9" w:rsidRDefault="008F74F9" w:rsidP="00085AB3">
      <w:pPr>
        <w:tabs>
          <w:tab w:val="left" w:pos="426"/>
        </w:tabs>
        <w:spacing w:line="276" w:lineRule="auto"/>
        <w:contextualSpacing/>
        <w:rPr>
          <w:rFonts w:ascii="Arial" w:hAnsi="Arial" w:cs="Arial"/>
          <w:b/>
          <w:szCs w:val="24"/>
        </w:rPr>
      </w:pPr>
    </w:p>
    <w:p w14:paraId="5909BE8C" w14:textId="77777777"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What are your views on the existing range of powers granted to investigators? </w:t>
      </w:r>
    </w:p>
    <w:p w14:paraId="65DFEEED" w14:textId="77777777" w:rsidR="00D61164" w:rsidRPr="00196263" w:rsidRDefault="00D61164" w:rsidP="00085AB3">
      <w:pPr>
        <w:tabs>
          <w:tab w:val="left" w:pos="426"/>
        </w:tabs>
        <w:spacing w:line="276" w:lineRule="auto"/>
        <w:contextualSpacing/>
        <w:rPr>
          <w:rFonts w:ascii="Arial" w:hAnsi="Arial" w:cs="Arial"/>
          <w:szCs w:val="24"/>
        </w:rPr>
      </w:pPr>
    </w:p>
    <w:tbl>
      <w:tblPr>
        <w:tblStyle w:val="TableGrid"/>
        <w:tblW w:w="0" w:type="auto"/>
        <w:tblLook w:val="04A0" w:firstRow="1" w:lastRow="0" w:firstColumn="1" w:lastColumn="0" w:noHBand="0" w:noVBand="1"/>
      </w:tblPr>
      <w:tblGrid>
        <w:gridCol w:w="9242"/>
      </w:tblGrid>
      <w:tr w:rsidR="002C5871" w14:paraId="497EA6C8" w14:textId="77777777" w:rsidTr="00CF621C">
        <w:tc>
          <w:tcPr>
            <w:tcW w:w="9242" w:type="dxa"/>
          </w:tcPr>
          <w:p w14:paraId="5ADDF3C8"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0FDE18E6" w14:textId="77777777" w:rsidR="002C5871" w:rsidRDefault="002C5871" w:rsidP="00085AB3">
            <w:pPr>
              <w:spacing w:line="276" w:lineRule="auto"/>
            </w:pPr>
          </w:p>
          <w:p w14:paraId="566DEFD8" w14:textId="77777777" w:rsidR="002C5871" w:rsidRDefault="002C5871" w:rsidP="00085AB3">
            <w:pPr>
              <w:spacing w:line="276" w:lineRule="auto"/>
            </w:pPr>
          </w:p>
          <w:p w14:paraId="52970576" w14:textId="77777777" w:rsidR="002C5871" w:rsidRDefault="002C5871" w:rsidP="00085AB3">
            <w:pPr>
              <w:spacing w:line="276" w:lineRule="auto"/>
            </w:pPr>
          </w:p>
          <w:p w14:paraId="06B97176" w14:textId="77777777" w:rsidR="002C5871" w:rsidRDefault="002C5871" w:rsidP="00085AB3">
            <w:pPr>
              <w:spacing w:line="276" w:lineRule="auto"/>
            </w:pPr>
          </w:p>
          <w:p w14:paraId="13427D6F" w14:textId="77777777" w:rsidR="002C5871" w:rsidRDefault="002C5871" w:rsidP="00085AB3">
            <w:pPr>
              <w:spacing w:line="276" w:lineRule="auto"/>
            </w:pPr>
          </w:p>
          <w:p w14:paraId="78D2BC53" w14:textId="77777777" w:rsidR="002C5871" w:rsidRDefault="002C5871" w:rsidP="00085AB3">
            <w:pPr>
              <w:spacing w:line="276" w:lineRule="auto"/>
            </w:pPr>
          </w:p>
          <w:p w14:paraId="478FB46A" w14:textId="77777777" w:rsidR="002C5871" w:rsidRDefault="002C5871" w:rsidP="00085AB3">
            <w:pPr>
              <w:spacing w:line="276" w:lineRule="auto"/>
            </w:pPr>
          </w:p>
          <w:p w14:paraId="6F090E83" w14:textId="77777777" w:rsidR="002C5871" w:rsidRDefault="002C5871" w:rsidP="00085AB3">
            <w:pPr>
              <w:spacing w:line="276" w:lineRule="auto"/>
            </w:pPr>
          </w:p>
        </w:tc>
      </w:tr>
    </w:tbl>
    <w:p w14:paraId="1AD135C7" w14:textId="77777777" w:rsidR="008F74F9" w:rsidRDefault="008F74F9" w:rsidP="00085AB3">
      <w:pPr>
        <w:tabs>
          <w:tab w:val="left" w:pos="426"/>
        </w:tabs>
        <w:spacing w:line="276" w:lineRule="auto"/>
        <w:contextualSpacing/>
        <w:rPr>
          <w:rFonts w:ascii="Arial" w:hAnsi="Arial" w:cs="Arial"/>
          <w:b/>
          <w:szCs w:val="24"/>
        </w:rPr>
      </w:pPr>
    </w:p>
    <w:p w14:paraId="6708D514" w14:textId="77777777"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Q:  What are your views on conducting interviews under caution?</w:t>
      </w:r>
    </w:p>
    <w:p w14:paraId="58E34C89" w14:textId="77777777" w:rsidR="00D61164" w:rsidRPr="00196263" w:rsidRDefault="00D61164" w:rsidP="00085AB3">
      <w:pPr>
        <w:tabs>
          <w:tab w:val="left" w:pos="426"/>
        </w:tabs>
        <w:spacing w:line="276" w:lineRule="auto"/>
        <w:contextualSpacing/>
        <w:rPr>
          <w:rFonts w:ascii="Arial" w:hAnsi="Arial" w:cs="Arial"/>
          <w:szCs w:val="24"/>
        </w:rPr>
      </w:pPr>
    </w:p>
    <w:tbl>
      <w:tblPr>
        <w:tblStyle w:val="TableGrid"/>
        <w:tblW w:w="0" w:type="auto"/>
        <w:tblLook w:val="04A0" w:firstRow="1" w:lastRow="0" w:firstColumn="1" w:lastColumn="0" w:noHBand="0" w:noVBand="1"/>
      </w:tblPr>
      <w:tblGrid>
        <w:gridCol w:w="9242"/>
      </w:tblGrid>
      <w:tr w:rsidR="002C5871" w14:paraId="3109F55F" w14:textId="77777777" w:rsidTr="00CF621C">
        <w:tc>
          <w:tcPr>
            <w:tcW w:w="9242" w:type="dxa"/>
          </w:tcPr>
          <w:p w14:paraId="22FC0FAB"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3AF1DC2D" w14:textId="77777777" w:rsidR="002C5871" w:rsidRDefault="002C5871" w:rsidP="00085AB3">
            <w:pPr>
              <w:spacing w:line="276" w:lineRule="auto"/>
            </w:pPr>
          </w:p>
          <w:p w14:paraId="6B988801" w14:textId="77777777" w:rsidR="002C5871" w:rsidRDefault="002C5871" w:rsidP="00085AB3">
            <w:pPr>
              <w:spacing w:line="276" w:lineRule="auto"/>
            </w:pPr>
          </w:p>
          <w:p w14:paraId="55A69083" w14:textId="77777777" w:rsidR="002C5871" w:rsidRDefault="002C5871" w:rsidP="00085AB3">
            <w:pPr>
              <w:spacing w:line="276" w:lineRule="auto"/>
            </w:pPr>
          </w:p>
          <w:p w14:paraId="7202DF0F" w14:textId="77777777" w:rsidR="002C5871" w:rsidRDefault="002C5871" w:rsidP="00085AB3">
            <w:pPr>
              <w:spacing w:line="276" w:lineRule="auto"/>
            </w:pPr>
          </w:p>
          <w:p w14:paraId="73342ABF" w14:textId="77777777" w:rsidR="002C5871" w:rsidRDefault="002C5871" w:rsidP="00085AB3">
            <w:pPr>
              <w:spacing w:line="276" w:lineRule="auto"/>
            </w:pPr>
          </w:p>
          <w:p w14:paraId="3358DB99" w14:textId="77777777" w:rsidR="002C5871" w:rsidRDefault="002C5871" w:rsidP="00085AB3">
            <w:pPr>
              <w:spacing w:line="276" w:lineRule="auto"/>
            </w:pPr>
          </w:p>
          <w:p w14:paraId="72ED39F2" w14:textId="77777777" w:rsidR="002C5871" w:rsidRDefault="002C5871" w:rsidP="00085AB3">
            <w:pPr>
              <w:spacing w:line="276" w:lineRule="auto"/>
            </w:pPr>
          </w:p>
          <w:p w14:paraId="11D4F00E" w14:textId="77777777" w:rsidR="002C5871" w:rsidRDefault="002C5871" w:rsidP="00085AB3">
            <w:pPr>
              <w:spacing w:line="276" w:lineRule="auto"/>
            </w:pPr>
          </w:p>
        </w:tc>
      </w:tr>
    </w:tbl>
    <w:p w14:paraId="6616FE66" w14:textId="77777777" w:rsidR="008F74F9" w:rsidRDefault="008F74F9" w:rsidP="00085AB3">
      <w:pPr>
        <w:spacing w:line="276" w:lineRule="auto"/>
        <w:rPr>
          <w:rFonts w:ascii="Arial" w:hAnsi="Arial" w:cs="Arial"/>
          <w:b/>
          <w:szCs w:val="24"/>
        </w:rPr>
      </w:pPr>
    </w:p>
    <w:p w14:paraId="1B2A746F" w14:textId="77777777" w:rsidR="00D61164" w:rsidRPr="00196263" w:rsidRDefault="00D61164" w:rsidP="00085AB3">
      <w:pPr>
        <w:spacing w:line="276" w:lineRule="auto"/>
        <w:rPr>
          <w:rFonts w:ascii="Arial" w:hAnsi="Arial" w:cs="Arial"/>
          <w:sz w:val="28"/>
          <w:szCs w:val="28"/>
          <w:u w:val="single"/>
        </w:rPr>
      </w:pPr>
      <w:r w:rsidRPr="00196263">
        <w:rPr>
          <w:rFonts w:ascii="Arial" w:hAnsi="Arial" w:cs="Arial"/>
          <w:b/>
          <w:szCs w:val="24"/>
        </w:rPr>
        <w:t>Q: What improvements could be made around conducting interviews under caution?</w:t>
      </w:r>
    </w:p>
    <w:p w14:paraId="46C196F2" w14:textId="77777777" w:rsidR="00D61164" w:rsidRDefault="00D61164" w:rsidP="00085AB3">
      <w:pPr>
        <w:tabs>
          <w:tab w:val="left" w:pos="426"/>
        </w:tabs>
        <w:spacing w:line="276" w:lineRule="auto"/>
        <w:contextualSpacing/>
        <w:rPr>
          <w:rFonts w:ascii="Arial" w:hAnsi="Arial" w:cs="Arial"/>
          <w:b/>
          <w:szCs w:val="24"/>
          <w:u w:val="single"/>
        </w:rPr>
      </w:pPr>
    </w:p>
    <w:tbl>
      <w:tblPr>
        <w:tblStyle w:val="TableGrid"/>
        <w:tblW w:w="0" w:type="auto"/>
        <w:tblLook w:val="04A0" w:firstRow="1" w:lastRow="0" w:firstColumn="1" w:lastColumn="0" w:noHBand="0" w:noVBand="1"/>
      </w:tblPr>
      <w:tblGrid>
        <w:gridCol w:w="9242"/>
      </w:tblGrid>
      <w:tr w:rsidR="002C5871" w14:paraId="64A08032" w14:textId="77777777" w:rsidTr="00CF621C">
        <w:tc>
          <w:tcPr>
            <w:tcW w:w="9242" w:type="dxa"/>
          </w:tcPr>
          <w:p w14:paraId="0BC8ACD7" w14:textId="77777777"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2C9B6F4D" w14:textId="77777777" w:rsidR="002C5871" w:rsidRDefault="002C5871" w:rsidP="00085AB3">
            <w:pPr>
              <w:spacing w:line="276" w:lineRule="auto"/>
            </w:pPr>
          </w:p>
          <w:p w14:paraId="6209A37A" w14:textId="77777777" w:rsidR="002C5871" w:rsidRDefault="002C5871" w:rsidP="00085AB3">
            <w:pPr>
              <w:spacing w:line="276" w:lineRule="auto"/>
            </w:pPr>
          </w:p>
          <w:p w14:paraId="26D17C9A" w14:textId="77777777" w:rsidR="002C5871" w:rsidRDefault="002C5871" w:rsidP="00085AB3">
            <w:pPr>
              <w:spacing w:line="276" w:lineRule="auto"/>
            </w:pPr>
          </w:p>
          <w:p w14:paraId="4DA5EE65" w14:textId="77777777" w:rsidR="002C5871" w:rsidRDefault="002C5871" w:rsidP="00085AB3">
            <w:pPr>
              <w:spacing w:line="276" w:lineRule="auto"/>
            </w:pPr>
          </w:p>
          <w:p w14:paraId="71B77959" w14:textId="77777777" w:rsidR="002C5871" w:rsidRDefault="002C5871" w:rsidP="00085AB3">
            <w:pPr>
              <w:spacing w:line="276" w:lineRule="auto"/>
            </w:pPr>
          </w:p>
          <w:p w14:paraId="26B73150" w14:textId="77777777" w:rsidR="002C5871" w:rsidRDefault="002C5871" w:rsidP="00085AB3">
            <w:pPr>
              <w:spacing w:line="276" w:lineRule="auto"/>
            </w:pPr>
          </w:p>
          <w:p w14:paraId="5CEB85C7" w14:textId="77777777" w:rsidR="002C5871" w:rsidRDefault="002C5871" w:rsidP="00085AB3">
            <w:pPr>
              <w:spacing w:line="276" w:lineRule="auto"/>
            </w:pPr>
          </w:p>
          <w:p w14:paraId="52781A94" w14:textId="77777777" w:rsidR="002C5871" w:rsidRDefault="002C5871" w:rsidP="00085AB3">
            <w:pPr>
              <w:spacing w:line="276" w:lineRule="auto"/>
            </w:pPr>
          </w:p>
        </w:tc>
      </w:tr>
    </w:tbl>
    <w:p w14:paraId="7C62F599" w14:textId="77777777" w:rsidR="008F74F9" w:rsidRPr="00196263" w:rsidRDefault="008F74F9" w:rsidP="00085AB3">
      <w:pPr>
        <w:tabs>
          <w:tab w:val="left" w:pos="426"/>
        </w:tabs>
        <w:spacing w:line="276" w:lineRule="auto"/>
        <w:contextualSpacing/>
        <w:rPr>
          <w:rFonts w:ascii="Arial" w:hAnsi="Arial" w:cs="Arial"/>
          <w:b/>
          <w:szCs w:val="24"/>
          <w:u w:val="single"/>
        </w:rPr>
      </w:pPr>
    </w:p>
    <w:p w14:paraId="7B74DCF3" w14:textId="77777777"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Should the Scottish Government retain the same list of offences which people can be found guilty of in terms of social security fraud? </w:t>
      </w:r>
    </w:p>
    <w:p w14:paraId="4D4D458C" w14:textId="77777777" w:rsidR="00D61164" w:rsidRPr="00196263" w:rsidRDefault="00D61164" w:rsidP="00085AB3">
      <w:pPr>
        <w:tabs>
          <w:tab w:val="left" w:pos="426"/>
        </w:tabs>
        <w:spacing w:line="276" w:lineRule="auto"/>
        <w:contextualSpacing/>
        <w:rPr>
          <w:rFonts w:ascii="Arial" w:hAnsi="Arial" w:cs="Arial"/>
          <w:b/>
          <w:szCs w:val="24"/>
        </w:rPr>
      </w:pPr>
    </w:p>
    <w:p w14:paraId="2871DBA9" w14:textId="77777777"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3304A708" w14:textId="77777777" w:rsidR="002C5871" w:rsidRPr="00196263" w:rsidRDefault="002C587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2C5871" w14:paraId="586B1F63" w14:textId="77777777" w:rsidTr="00CF621C">
        <w:tc>
          <w:tcPr>
            <w:tcW w:w="236" w:type="dxa"/>
          </w:tcPr>
          <w:p w14:paraId="5488A011"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187194EE"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14:paraId="0B75BE66" w14:textId="77777777" w:rsidTr="00CF621C">
        <w:tc>
          <w:tcPr>
            <w:tcW w:w="236" w:type="dxa"/>
          </w:tcPr>
          <w:p w14:paraId="20A00A42"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36B65208" w14:textId="6FE69FB1" w:rsidR="002C5871" w:rsidRPr="00270C0E" w:rsidRDefault="00270C0E" w:rsidP="00085AB3">
            <w:pPr>
              <w:spacing w:line="276" w:lineRule="auto"/>
              <w:jc w:val="left"/>
              <w:rPr>
                <w:rFonts w:ascii="Arial" w:hAnsi="Arial" w:cs="Arial"/>
                <w:b/>
                <w:color w:val="FF0000"/>
                <w:szCs w:val="24"/>
              </w:rPr>
            </w:pPr>
            <w:r>
              <w:rPr>
                <w:rFonts w:ascii="Arial" w:hAnsi="Arial" w:cs="Arial"/>
                <w:b/>
                <w:color w:val="FF0000"/>
                <w:szCs w:val="24"/>
              </w:rPr>
              <w:t>X</w:t>
            </w:r>
          </w:p>
        </w:tc>
      </w:tr>
    </w:tbl>
    <w:p w14:paraId="3F15F917" w14:textId="77777777" w:rsidR="00D61164"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14:paraId="0E8E7DB8" w14:textId="77777777" w:rsidTr="00CF621C">
        <w:tc>
          <w:tcPr>
            <w:tcW w:w="9242" w:type="dxa"/>
          </w:tcPr>
          <w:p w14:paraId="62CAD36E" w14:textId="11782284" w:rsidR="002C5871" w:rsidRPr="00270C0E" w:rsidRDefault="00270C0E" w:rsidP="00085AB3">
            <w:pPr>
              <w:spacing w:line="276" w:lineRule="auto"/>
              <w:rPr>
                <w:rFonts w:ascii="Arial" w:hAnsi="Arial" w:cs="Arial"/>
                <w:color w:val="FF0000"/>
              </w:rPr>
            </w:pPr>
            <w:r>
              <w:rPr>
                <w:rFonts w:ascii="Arial" w:hAnsi="Arial" w:cs="Arial"/>
                <w:color w:val="FF0000"/>
              </w:rPr>
              <w:t>See earlier responses in this section.</w:t>
            </w:r>
          </w:p>
          <w:p w14:paraId="1A1E0EB6" w14:textId="77777777" w:rsidR="002C5871" w:rsidRDefault="002C5871" w:rsidP="00085AB3">
            <w:pPr>
              <w:spacing w:line="276" w:lineRule="auto"/>
            </w:pPr>
          </w:p>
          <w:p w14:paraId="0E27173D" w14:textId="77777777" w:rsidR="002C5871" w:rsidRDefault="002C5871" w:rsidP="00085AB3">
            <w:pPr>
              <w:spacing w:line="276" w:lineRule="auto"/>
            </w:pPr>
          </w:p>
          <w:p w14:paraId="0CB33EB4" w14:textId="77777777" w:rsidR="002C5871" w:rsidRDefault="002C5871" w:rsidP="00085AB3">
            <w:pPr>
              <w:spacing w:line="276" w:lineRule="auto"/>
            </w:pPr>
          </w:p>
          <w:p w14:paraId="53793410" w14:textId="77777777" w:rsidR="002C5871" w:rsidRDefault="002C5871" w:rsidP="00085AB3">
            <w:pPr>
              <w:spacing w:line="276" w:lineRule="auto"/>
            </w:pPr>
          </w:p>
          <w:p w14:paraId="6BCF3E40" w14:textId="77777777" w:rsidR="002C5871" w:rsidRDefault="002C5871" w:rsidP="00085AB3">
            <w:pPr>
              <w:spacing w:line="276" w:lineRule="auto"/>
            </w:pPr>
          </w:p>
          <w:p w14:paraId="0894016F" w14:textId="77777777" w:rsidR="002C5871" w:rsidRDefault="002C5871" w:rsidP="00085AB3">
            <w:pPr>
              <w:spacing w:line="276" w:lineRule="auto"/>
            </w:pPr>
          </w:p>
          <w:p w14:paraId="3107AD42" w14:textId="77777777" w:rsidR="002C5871" w:rsidRDefault="002C5871" w:rsidP="00085AB3">
            <w:pPr>
              <w:spacing w:line="276" w:lineRule="auto"/>
            </w:pPr>
          </w:p>
        </w:tc>
      </w:tr>
    </w:tbl>
    <w:p w14:paraId="0B79ACED" w14:textId="77777777" w:rsidR="00346D91" w:rsidRDefault="00346D91" w:rsidP="00085AB3">
      <w:pPr>
        <w:tabs>
          <w:tab w:val="left" w:pos="426"/>
        </w:tabs>
        <w:spacing w:line="276" w:lineRule="auto"/>
        <w:rPr>
          <w:rFonts w:ascii="Arial" w:hAnsi="Arial" w:cs="Arial"/>
          <w:b/>
          <w:szCs w:val="24"/>
        </w:rPr>
      </w:pPr>
    </w:p>
    <w:p w14:paraId="55EBB299" w14:textId="77777777" w:rsidR="00EF0881" w:rsidRDefault="00EF0881" w:rsidP="00085AB3">
      <w:pPr>
        <w:tabs>
          <w:tab w:val="left" w:pos="426"/>
        </w:tabs>
        <w:spacing w:line="276" w:lineRule="auto"/>
        <w:rPr>
          <w:rFonts w:ascii="Arial" w:hAnsi="Arial" w:cs="Arial"/>
          <w:b/>
          <w:szCs w:val="24"/>
        </w:rPr>
      </w:pPr>
    </w:p>
    <w:p w14:paraId="4E2F81C1" w14:textId="77777777" w:rsidR="00EF0881" w:rsidRDefault="00EF0881" w:rsidP="00085AB3">
      <w:pPr>
        <w:tabs>
          <w:tab w:val="left" w:pos="426"/>
        </w:tabs>
        <w:spacing w:line="276" w:lineRule="auto"/>
        <w:rPr>
          <w:rFonts w:ascii="Arial" w:hAnsi="Arial" w:cs="Arial"/>
          <w:b/>
          <w:szCs w:val="24"/>
        </w:rPr>
      </w:pPr>
    </w:p>
    <w:p w14:paraId="0F91B1B7" w14:textId="77777777" w:rsidR="00EF0881" w:rsidRDefault="00EF0881" w:rsidP="00085AB3">
      <w:pPr>
        <w:tabs>
          <w:tab w:val="left" w:pos="426"/>
        </w:tabs>
        <w:spacing w:line="276" w:lineRule="auto"/>
        <w:rPr>
          <w:rFonts w:ascii="Arial" w:hAnsi="Arial" w:cs="Arial"/>
          <w:b/>
          <w:szCs w:val="24"/>
        </w:rPr>
      </w:pPr>
    </w:p>
    <w:p w14:paraId="635B82D5" w14:textId="77777777" w:rsidR="00EF0881" w:rsidRDefault="00EF0881" w:rsidP="00085AB3">
      <w:pPr>
        <w:tabs>
          <w:tab w:val="left" w:pos="426"/>
        </w:tabs>
        <w:spacing w:line="276" w:lineRule="auto"/>
        <w:rPr>
          <w:rFonts w:ascii="Arial" w:hAnsi="Arial" w:cs="Arial"/>
          <w:b/>
          <w:szCs w:val="24"/>
        </w:rPr>
      </w:pPr>
    </w:p>
    <w:p w14:paraId="48B71EEA" w14:textId="77777777" w:rsidR="00D61164" w:rsidRPr="00196263" w:rsidRDefault="00D61164" w:rsidP="00085AB3">
      <w:pPr>
        <w:tabs>
          <w:tab w:val="left" w:pos="426"/>
        </w:tabs>
        <w:spacing w:line="276" w:lineRule="auto"/>
        <w:rPr>
          <w:rFonts w:ascii="Arial" w:hAnsi="Arial" w:cs="Arial"/>
          <w:b/>
          <w:szCs w:val="24"/>
        </w:rPr>
      </w:pPr>
      <w:r w:rsidRPr="00196263">
        <w:rPr>
          <w:rFonts w:ascii="Arial" w:hAnsi="Arial" w:cs="Arial"/>
          <w:b/>
          <w:szCs w:val="24"/>
        </w:rPr>
        <w:t xml:space="preserve">Q: Should the Scottish Government impose the same level of penalties for social security fraud as are currently imposed? </w:t>
      </w:r>
    </w:p>
    <w:p w14:paraId="3429C250" w14:textId="77777777" w:rsidR="00D61164" w:rsidRPr="00196263" w:rsidRDefault="00D61164" w:rsidP="00085AB3">
      <w:pPr>
        <w:tabs>
          <w:tab w:val="left" w:pos="426"/>
        </w:tabs>
        <w:spacing w:line="276" w:lineRule="auto"/>
        <w:contextualSpacing/>
        <w:rPr>
          <w:rFonts w:ascii="Arial" w:hAnsi="Arial" w:cs="Arial"/>
          <w:b/>
          <w:szCs w:val="24"/>
        </w:rPr>
      </w:pPr>
    </w:p>
    <w:p w14:paraId="41103F98" w14:textId="77777777"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27647D77" w14:textId="77777777"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2C5871" w14:paraId="0C70F60E" w14:textId="77777777" w:rsidTr="00CF621C">
        <w:tc>
          <w:tcPr>
            <w:tcW w:w="236" w:type="dxa"/>
          </w:tcPr>
          <w:p w14:paraId="552E1080"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33BE945"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14:paraId="7099101E" w14:textId="77777777" w:rsidTr="00CF621C">
        <w:tc>
          <w:tcPr>
            <w:tcW w:w="236" w:type="dxa"/>
          </w:tcPr>
          <w:p w14:paraId="649C1F78"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54703B20" w14:textId="182DFD69" w:rsidR="002C5871" w:rsidRPr="00270C0E" w:rsidRDefault="00270C0E" w:rsidP="00085AB3">
            <w:pPr>
              <w:spacing w:line="276" w:lineRule="auto"/>
              <w:jc w:val="left"/>
              <w:rPr>
                <w:rFonts w:ascii="Arial" w:hAnsi="Arial" w:cs="Arial"/>
                <w:b/>
                <w:color w:val="FF0000"/>
                <w:szCs w:val="24"/>
              </w:rPr>
            </w:pPr>
            <w:r>
              <w:rPr>
                <w:rFonts w:ascii="Arial" w:hAnsi="Arial" w:cs="Arial"/>
                <w:b/>
                <w:color w:val="FF0000"/>
                <w:szCs w:val="24"/>
              </w:rPr>
              <w:t>X</w:t>
            </w:r>
          </w:p>
        </w:tc>
      </w:tr>
    </w:tbl>
    <w:p w14:paraId="3B0C3267" w14:textId="77777777" w:rsidR="00D61164"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14:paraId="68E7FAFD" w14:textId="77777777" w:rsidTr="00CF621C">
        <w:tc>
          <w:tcPr>
            <w:tcW w:w="9242" w:type="dxa"/>
          </w:tcPr>
          <w:p w14:paraId="53F26E2A" w14:textId="03681080" w:rsidR="002C5871" w:rsidRPr="00270C0E" w:rsidRDefault="00270C0E" w:rsidP="00085AB3">
            <w:pPr>
              <w:spacing w:line="276" w:lineRule="auto"/>
              <w:rPr>
                <w:rFonts w:ascii="Arial" w:hAnsi="Arial" w:cs="Arial"/>
                <w:color w:val="FF0000"/>
              </w:rPr>
            </w:pPr>
            <w:r>
              <w:rPr>
                <w:rFonts w:ascii="Arial" w:hAnsi="Arial" w:cs="Arial"/>
                <w:color w:val="FF0000"/>
              </w:rPr>
              <w:t>See earlier responses in this section.</w:t>
            </w:r>
          </w:p>
          <w:p w14:paraId="16791974" w14:textId="77777777" w:rsidR="002C5871" w:rsidRDefault="002C5871" w:rsidP="00085AB3">
            <w:pPr>
              <w:spacing w:line="276" w:lineRule="auto"/>
            </w:pPr>
          </w:p>
          <w:p w14:paraId="3ED22299" w14:textId="77777777" w:rsidR="002C5871" w:rsidRDefault="002C5871" w:rsidP="00085AB3">
            <w:pPr>
              <w:spacing w:line="276" w:lineRule="auto"/>
            </w:pPr>
          </w:p>
          <w:p w14:paraId="1E862EE9" w14:textId="77777777" w:rsidR="002C5871" w:rsidRDefault="002C5871" w:rsidP="00085AB3">
            <w:pPr>
              <w:spacing w:line="276" w:lineRule="auto"/>
            </w:pPr>
          </w:p>
          <w:p w14:paraId="1CC266A1" w14:textId="77777777" w:rsidR="002C5871" w:rsidRDefault="002C5871" w:rsidP="00085AB3">
            <w:pPr>
              <w:spacing w:line="276" w:lineRule="auto"/>
            </w:pPr>
          </w:p>
        </w:tc>
      </w:tr>
    </w:tbl>
    <w:p w14:paraId="2694A736" w14:textId="77777777" w:rsidR="00D61164" w:rsidRPr="00196263" w:rsidRDefault="00D61164" w:rsidP="00D61164">
      <w:pPr>
        <w:tabs>
          <w:tab w:val="left" w:pos="426"/>
        </w:tabs>
        <w:contextualSpacing/>
        <w:rPr>
          <w:rFonts w:ascii="Arial" w:hAnsi="Arial" w:cs="Arial"/>
          <w:szCs w:val="24"/>
        </w:rPr>
      </w:pPr>
    </w:p>
    <w:p w14:paraId="2FDF7A4A" w14:textId="77777777" w:rsidR="008F74F9" w:rsidRDefault="008F74F9" w:rsidP="00D61164">
      <w:pPr>
        <w:rPr>
          <w:rFonts w:ascii="Arial" w:hAnsi="Arial" w:cs="Arial"/>
          <w:b/>
          <w:sz w:val="28"/>
          <w:szCs w:val="28"/>
          <w:u w:val="single"/>
        </w:rPr>
      </w:pPr>
    </w:p>
    <w:p w14:paraId="2B634126" w14:textId="77777777" w:rsidR="008F74F9" w:rsidRDefault="008F74F9" w:rsidP="00D61164">
      <w:pPr>
        <w:rPr>
          <w:rFonts w:ascii="Arial" w:hAnsi="Arial" w:cs="Arial"/>
          <w:b/>
          <w:sz w:val="28"/>
          <w:szCs w:val="28"/>
          <w:u w:val="single"/>
        </w:rPr>
      </w:pPr>
    </w:p>
    <w:p w14:paraId="19C72799" w14:textId="77777777" w:rsidR="008F74F9" w:rsidRDefault="008F74F9" w:rsidP="00D61164">
      <w:pPr>
        <w:rPr>
          <w:rFonts w:ascii="Arial" w:hAnsi="Arial" w:cs="Arial"/>
          <w:b/>
          <w:sz w:val="28"/>
          <w:szCs w:val="28"/>
          <w:u w:val="single"/>
        </w:rPr>
      </w:pPr>
    </w:p>
    <w:p w14:paraId="0846D56D" w14:textId="77777777" w:rsidR="00E9243B" w:rsidRDefault="00E9243B" w:rsidP="00D61164">
      <w:pPr>
        <w:rPr>
          <w:rFonts w:ascii="Arial" w:hAnsi="Arial" w:cs="Arial"/>
          <w:b/>
          <w:sz w:val="28"/>
          <w:szCs w:val="28"/>
          <w:u w:val="single"/>
        </w:rPr>
      </w:pPr>
    </w:p>
    <w:p w14:paraId="20767CF5" w14:textId="77777777" w:rsidR="00E9243B" w:rsidRDefault="00E9243B" w:rsidP="00D61164">
      <w:pPr>
        <w:rPr>
          <w:rFonts w:ascii="Arial" w:hAnsi="Arial" w:cs="Arial"/>
          <w:b/>
          <w:sz w:val="28"/>
          <w:szCs w:val="28"/>
          <w:u w:val="single"/>
        </w:rPr>
      </w:pPr>
    </w:p>
    <w:p w14:paraId="7CA48BFB" w14:textId="77777777" w:rsidR="00E9243B" w:rsidRDefault="00E9243B" w:rsidP="00D61164">
      <w:pPr>
        <w:rPr>
          <w:rFonts w:ascii="Arial" w:hAnsi="Arial" w:cs="Arial"/>
          <w:b/>
          <w:sz w:val="28"/>
          <w:szCs w:val="28"/>
          <w:u w:val="single"/>
        </w:rPr>
      </w:pPr>
    </w:p>
    <w:p w14:paraId="4F9B193D" w14:textId="77777777" w:rsidR="00E9243B" w:rsidRDefault="00E9243B" w:rsidP="00D61164">
      <w:pPr>
        <w:rPr>
          <w:rFonts w:ascii="Arial" w:hAnsi="Arial" w:cs="Arial"/>
          <w:b/>
          <w:sz w:val="28"/>
          <w:szCs w:val="28"/>
          <w:u w:val="single"/>
        </w:rPr>
      </w:pPr>
    </w:p>
    <w:p w14:paraId="0C241926" w14:textId="77777777" w:rsidR="00E9243B" w:rsidRDefault="00E9243B" w:rsidP="00D61164">
      <w:pPr>
        <w:rPr>
          <w:rFonts w:ascii="Arial" w:hAnsi="Arial" w:cs="Arial"/>
          <w:b/>
          <w:sz w:val="28"/>
          <w:szCs w:val="28"/>
          <w:u w:val="single"/>
        </w:rPr>
      </w:pPr>
    </w:p>
    <w:p w14:paraId="5FE56E11" w14:textId="77777777" w:rsidR="00E9243B" w:rsidRDefault="00E9243B" w:rsidP="00D61164">
      <w:pPr>
        <w:rPr>
          <w:rFonts w:ascii="Arial" w:hAnsi="Arial" w:cs="Arial"/>
          <w:b/>
          <w:sz w:val="28"/>
          <w:szCs w:val="28"/>
          <w:u w:val="single"/>
        </w:rPr>
      </w:pPr>
    </w:p>
    <w:p w14:paraId="7FBC62E8" w14:textId="77777777" w:rsidR="00E9243B" w:rsidRDefault="00E9243B" w:rsidP="00D61164">
      <w:pPr>
        <w:rPr>
          <w:rFonts w:ascii="Arial" w:hAnsi="Arial" w:cs="Arial"/>
          <w:b/>
          <w:sz w:val="28"/>
          <w:szCs w:val="28"/>
          <w:u w:val="single"/>
        </w:rPr>
      </w:pPr>
    </w:p>
    <w:p w14:paraId="792B4B39" w14:textId="77777777" w:rsidR="00E9243B" w:rsidRDefault="00E9243B" w:rsidP="00D61164">
      <w:pPr>
        <w:rPr>
          <w:rFonts w:ascii="Arial" w:hAnsi="Arial" w:cs="Arial"/>
          <w:b/>
          <w:sz w:val="28"/>
          <w:szCs w:val="28"/>
          <w:u w:val="single"/>
        </w:rPr>
      </w:pPr>
    </w:p>
    <w:p w14:paraId="0CF1CE1C" w14:textId="77777777" w:rsidR="00E9243B" w:rsidRDefault="00E9243B" w:rsidP="00D61164">
      <w:pPr>
        <w:rPr>
          <w:rFonts w:ascii="Arial" w:hAnsi="Arial" w:cs="Arial"/>
          <w:b/>
          <w:sz w:val="28"/>
          <w:szCs w:val="28"/>
          <w:u w:val="single"/>
        </w:rPr>
      </w:pPr>
    </w:p>
    <w:p w14:paraId="337CBA26" w14:textId="77777777" w:rsidR="00E9243B" w:rsidRDefault="00E9243B" w:rsidP="00D61164">
      <w:pPr>
        <w:rPr>
          <w:rFonts w:ascii="Arial" w:hAnsi="Arial" w:cs="Arial"/>
          <w:b/>
          <w:sz w:val="28"/>
          <w:szCs w:val="28"/>
          <w:u w:val="single"/>
        </w:rPr>
      </w:pPr>
    </w:p>
    <w:p w14:paraId="52FE2390" w14:textId="77777777" w:rsidR="00E9243B" w:rsidRDefault="00E9243B" w:rsidP="00D61164">
      <w:pPr>
        <w:rPr>
          <w:rFonts w:ascii="Arial" w:hAnsi="Arial" w:cs="Arial"/>
          <w:b/>
          <w:sz w:val="28"/>
          <w:szCs w:val="28"/>
          <w:u w:val="single"/>
        </w:rPr>
      </w:pPr>
    </w:p>
    <w:p w14:paraId="7AA72A65" w14:textId="77777777" w:rsidR="00E9243B" w:rsidRDefault="00E9243B" w:rsidP="00D61164">
      <w:pPr>
        <w:rPr>
          <w:rFonts w:ascii="Arial" w:hAnsi="Arial" w:cs="Arial"/>
          <w:b/>
          <w:sz w:val="28"/>
          <w:szCs w:val="28"/>
          <w:u w:val="single"/>
        </w:rPr>
      </w:pPr>
    </w:p>
    <w:p w14:paraId="7A1251C9" w14:textId="77777777" w:rsidR="00E9243B" w:rsidRDefault="00E9243B" w:rsidP="00D61164">
      <w:pPr>
        <w:rPr>
          <w:rFonts w:ascii="Arial" w:hAnsi="Arial" w:cs="Arial"/>
          <w:b/>
          <w:sz w:val="28"/>
          <w:szCs w:val="28"/>
          <w:u w:val="single"/>
        </w:rPr>
      </w:pPr>
    </w:p>
    <w:p w14:paraId="2BD877D8" w14:textId="77777777" w:rsidR="00E9243B" w:rsidRDefault="00E9243B" w:rsidP="00D61164">
      <w:pPr>
        <w:rPr>
          <w:rFonts w:ascii="Arial" w:hAnsi="Arial" w:cs="Arial"/>
          <w:b/>
          <w:sz w:val="28"/>
          <w:szCs w:val="28"/>
          <w:u w:val="single"/>
        </w:rPr>
      </w:pPr>
    </w:p>
    <w:p w14:paraId="2A7A5BA2" w14:textId="77777777" w:rsidR="00E9243B" w:rsidRDefault="00E9243B" w:rsidP="00D61164">
      <w:pPr>
        <w:rPr>
          <w:rFonts w:ascii="Arial" w:hAnsi="Arial" w:cs="Arial"/>
          <w:b/>
          <w:sz w:val="28"/>
          <w:szCs w:val="28"/>
          <w:u w:val="single"/>
        </w:rPr>
      </w:pPr>
    </w:p>
    <w:p w14:paraId="331A183D" w14:textId="77777777" w:rsidR="00E9243B" w:rsidRDefault="00E9243B" w:rsidP="00D61164">
      <w:pPr>
        <w:rPr>
          <w:rFonts w:ascii="Arial" w:hAnsi="Arial" w:cs="Arial"/>
          <w:b/>
          <w:sz w:val="28"/>
          <w:szCs w:val="28"/>
          <w:u w:val="single"/>
        </w:rPr>
      </w:pPr>
    </w:p>
    <w:p w14:paraId="0B20B375" w14:textId="77777777" w:rsidR="00E9243B" w:rsidRDefault="00E9243B" w:rsidP="00D61164">
      <w:pPr>
        <w:rPr>
          <w:rFonts w:ascii="Arial" w:hAnsi="Arial" w:cs="Arial"/>
          <w:b/>
          <w:sz w:val="28"/>
          <w:szCs w:val="28"/>
          <w:u w:val="single"/>
        </w:rPr>
      </w:pPr>
    </w:p>
    <w:p w14:paraId="00913413" w14:textId="77777777" w:rsidR="00E9243B" w:rsidRDefault="00E9243B" w:rsidP="00D61164">
      <w:pPr>
        <w:rPr>
          <w:rFonts w:ascii="Arial" w:hAnsi="Arial" w:cs="Arial"/>
          <w:b/>
          <w:sz w:val="28"/>
          <w:szCs w:val="28"/>
          <w:u w:val="single"/>
        </w:rPr>
      </w:pPr>
    </w:p>
    <w:p w14:paraId="5D876297" w14:textId="77777777" w:rsidR="00E9243B" w:rsidRDefault="00E9243B" w:rsidP="00D61164">
      <w:pPr>
        <w:rPr>
          <w:rFonts w:ascii="Arial" w:hAnsi="Arial" w:cs="Arial"/>
          <w:b/>
          <w:sz w:val="28"/>
          <w:szCs w:val="28"/>
          <w:u w:val="single"/>
        </w:rPr>
      </w:pPr>
    </w:p>
    <w:p w14:paraId="2DDE22B5" w14:textId="77777777" w:rsidR="00E9243B" w:rsidRDefault="00E9243B" w:rsidP="00D61164">
      <w:pPr>
        <w:rPr>
          <w:rFonts w:ascii="Arial" w:hAnsi="Arial" w:cs="Arial"/>
          <w:b/>
          <w:sz w:val="28"/>
          <w:szCs w:val="28"/>
          <w:u w:val="single"/>
        </w:rPr>
      </w:pPr>
    </w:p>
    <w:p w14:paraId="3DE6559E" w14:textId="77777777" w:rsidR="00E9243B" w:rsidRDefault="00E9243B" w:rsidP="00D61164">
      <w:pPr>
        <w:rPr>
          <w:rFonts w:ascii="Arial" w:hAnsi="Arial" w:cs="Arial"/>
          <w:b/>
          <w:sz w:val="28"/>
          <w:szCs w:val="28"/>
          <w:u w:val="single"/>
        </w:rPr>
      </w:pPr>
    </w:p>
    <w:p w14:paraId="486F5C66" w14:textId="77777777" w:rsidR="00E9243B" w:rsidRDefault="00E9243B" w:rsidP="00D61164">
      <w:pPr>
        <w:rPr>
          <w:rFonts w:ascii="Arial" w:hAnsi="Arial" w:cs="Arial"/>
          <w:b/>
          <w:sz w:val="28"/>
          <w:szCs w:val="28"/>
          <w:u w:val="single"/>
        </w:rPr>
      </w:pPr>
    </w:p>
    <w:p w14:paraId="73389243" w14:textId="77777777" w:rsidR="00E9243B" w:rsidRDefault="00E9243B" w:rsidP="00D61164">
      <w:pPr>
        <w:rPr>
          <w:rFonts w:ascii="Arial" w:hAnsi="Arial" w:cs="Arial"/>
          <w:b/>
          <w:sz w:val="28"/>
          <w:szCs w:val="28"/>
          <w:u w:val="single"/>
        </w:rPr>
      </w:pPr>
    </w:p>
    <w:p w14:paraId="5C50130B" w14:textId="77777777" w:rsidR="00E9243B" w:rsidRDefault="00E9243B" w:rsidP="00D61164">
      <w:pPr>
        <w:rPr>
          <w:rFonts w:ascii="Arial" w:hAnsi="Arial" w:cs="Arial"/>
          <w:b/>
          <w:sz w:val="28"/>
          <w:szCs w:val="28"/>
          <w:u w:val="single"/>
        </w:rPr>
      </w:pPr>
    </w:p>
    <w:p w14:paraId="06F76CD5" w14:textId="77777777" w:rsidR="00E9243B" w:rsidRDefault="00E9243B" w:rsidP="00D61164">
      <w:pPr>
        <w:rPr>
          <w:rFonts w:ascii="Arial" w:hAnsi="Arial" w:cs="Arial"/>
          <w:b/>
          <w:sz w:val="28"/>
          <w:szCs w:val="28"/>
          <w:u w:val="single"/>
        </w:rPr>
      </w:pPr>
    </w:p>
    <w:p w14:paraId="5D16E711" w14:textId="77777777" w:rsidR="00E9243B" w:rsidRDefault="00E9243B" w:rsidP="00D61164">
      <w:pPr>
        <w:rPr>
          <w:rFonts w:ascii="Arial" w:hAnsi="Arial" w:cs="Arial"/>
          <w:b/>
          <w:sz w:val="28"/>
          <w:szCs w:val="28"/>
          <w:u w:val="single"/>
        </w:rPr>
        <w:sectPr w:rsidR="00E9243B">
          <w:pgSz w:w="11906" w:h="16838"/>
          <w:pgMar w:top="1440" w:right="1440" w:bottom="1440" w:left="1440" w:header="708" w:footer="708" w:gutter="0"/>
          <w:cols w:space="708"/>
          <w:docGrid w:linePitch="360"/>
        </w:sectPr>
      </w:pPr>
    </w:p>
    <w:p w14:paraId="52AB6026" w14:textId="77777777" w:rsidR="00D61164" w:rsidRPr="00673BDA" w:rsidRDefault="00D61164" w:rsidP="00085AB3">
      <w:pPr>
        <w:spacing w:line="276" w:lineRule="auto"/>
        <w:rPr>
          <w:rFonts w:ascii="Arial" w:hAnsi="Arial" w:cs="Arial"/>
          <w:b/>
          <w:sz w:val="28"/>
          <w:szCs w:val="28"/>
          <w:u w:val="single"/>
        </w:rPr>
      </w:pPr>
      <w:r w:rsidRPr="00673BDA">
        <w:rPr>
          <w:rFonts w:ascii="Arial" w:hAnsi="Arial" w:cs="Arial"/>
          <w:b/>
          <w:sz w:val="28"/>
          <w:szCs w:val="28"/>
          <w:u w:val="single"/>
        </w:rPr>
        <w:lastRenderedPageBreak/>
        <w:t xml:space="preserve">19. </w:t>
      </w:r>
      <w:bookmarkStart w:id="3" w:name="PROT"/>
      <w:r w:rsidRPr="00673BDA">
        <w:rPr>
          <w:rFonts w:ascii="Arial" w:hAnsi="Arial" w:cs="Arial"/>
          <w:b/>
          <w:sz w:val="28"/>
          <w:szCs w:val="28"/>
          <w:u w:val="single"/>
        </w:rPr>
        <w:t>Safeguarding your information</w:t>
      </w:r>
      <w:bookmarkEnd w:id="3"/>
    </w:p>
    <w:p w14:paraId="13947E01" w14:textId="77777777" w:rsidR="00D61164" w:rsidRPr="00196263" w:rsidRDefault="00D61164" w:rsidP="00085AB3">
      <w:pPr>
        <w:tabs>
          <w:tab w:val="left" w:pos="426"/>
        </w:tabs>
        <w:spacing w:line="276" w:lineRule="auto"/>
        <w:contextualSpacing/>
        <w:rPr>
          <w:rFonts w:ascii="Arial" w:hAnsi="Arial" w:cs="Arial"/>
          <w:b/>
          <w:bCs/>
          <w:szCs w:val="24"/>
          <w:u w:val="single"/>
        </w:rPr>
      </w:pPr>
    </w:p>
    <w:p w14:paraId="42B2AAEE" w14:textId="77777777"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Should the existing Scottish Government approach to Identity Management and Privacy Principles be adopted for use in our social security system? </w:t>
      </w:r>
    </w:p>
    <w:p w14:paraId="5B5439A3" w14:textId="77777777" w:rsidR="00D61164" w:rsidRPr="00196263" w:rsidRDefault="00D61164" w:rsidP="00085AB3">
      <w:pPr>
        <w:tabs>
          <w:tab w:val="left" w:pos="426"/>
        </w:tabs>
        <w:spacing w:line="276" w:lineRule="auto"/>
        <w:contextualSpacing/>
        <w:rPr>
          <w:rFonts w:ascii="Arial" w:hAnsi="Arial" w:cs="Arial"/>
          <w:szCs w:val="24"/>
        </w:rPr>
      </w:pPr>
    </w:p>
    <w:p w14:paraId="4933FF80" w14:textId="77777777"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6ADDB0CE" w14:textId="77777777"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2C5871" w14:paraId="57D84AF9" w14:textId="77777777" w:rsidTr="00CF621C">
        <w:tc>
          <w:tcPr>
            <w:tcW w:w="236" w:type="dxa"/>
          </w:tcPr>
          <w:p w14:paraId="55D4D0D6"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605C8146"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14:paraId="2E6E1663" w14:textId="77777777" w:rsidTr="00CF621C">
        <w:tc>
          <w:tcPr>
            <w:tcW w:w="236" w:type="dxa"/>
          </w:tcPr>
          <w:p w14:paraId="1FC1058E"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4AFEDCEC" w14:textId="77777777" w:rsidR="002C5871" w:rsidRDefault="002C5871" w:rsidP="00085AB3">
            <w:pPr>
              <w:spacing w:line="276" w:lineRule="auto"/>
              <w:jc w:val="left"/>
              <w:rPr>
                <w:rFonts w:ascii="Arial" w:hAnsi="Arial" w:cs="Arial"/>
                <w:b/>
                <w:color w:val="000000"/>
                <w:szCs w:val="24"/>
              </w:rPr>
            </w:pPr>
          </w:p>
        </w:tc>
      </w:tr>
    </w:tbl>
    <w:p w14:paraId="505DA6D6" w14:textId="77777777" w:rsidR="00D61164"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14:paraId="7C568012" w14:textId="77777777" w:rsidTr="00CF621C">
        <w:tc>
          <w:tcPr>
            <w:tcW w:w="9242" w:type="dxa"/>
          </w:tcPr>
          <w:p w14:paraId="33D63589" w14:textId="77777777" w:rsidR="002C5871" w:rsidRPr="00196263" w:rsidRDefault="002C5871" w:rsidP="00085AB3">
            <w:pPr>
              <w:spacing w:line="276" w:lineRule="auto"/>
              <w:jc w:val="left"/>
              <w:rPr>
                <w:rFonts w:ascii="Arial" w:hAnsi="Arial" w:cs="Arial"/>
                <w:szCs w:val="24"/>
              </w:rPr>
            </w:pPr>
            <w:r>
              <w:rPr>
                <w:rFonts w:ascii="Arial" w:hAnsi="Arial" w:cs="Arial"/>
                <w:szCs w:val="24"/>
              </w:rPr>
              <w:t>Please explain your answer</w:t>
            </w:r>
          </w:p>
          <w:p w14:paraId="3BD0A1C9" w14:textId="77777777" w:rsidR="002C5871" w:rsidRDefault="002C5871" w:rsidP="00085AB3">
            <w:pPr>
              <w:spacing w:line="276" w:lineRule="auto"/>
            </w:pPr>
          </w:p>
          <w:p w14:paraId="4DDB6DC4" w14:textId="77777777" w:rsidR="002C5871" w:rsidRDefault="002C5871" w:rsidP="00085AB3">
            <w:pPr>
              <w:spacing w:line="276" w:lineRule="auto"/>
            </w:pPr>
          </w:p>
          <w:p w14:paraId="760ED88F" w14:textId="77777777" w:rsidR="002C5871" w:rsidRDefault="002C5871" w:rsidP="00085AB3">
            <w:pPr>
              <w:spacing w:line="276" w:lineRule="auto"/>
            </w:pPr>
          </w:p>
          <w:p w14:paraId="3296D66B" w14:textId="77777777" w:rsidR="002C5871" w:rsidRDefault="002C5871" w:rsidP="00085AB3">
            <w:pPr>
              <w:spacing w:line="276" w:lineRule="auto"/>
            </w:pPr>
          </w:p>
          <w:p w14:paraId="5FAC9312" w14:textId="77777777" w:rsidR="002C5871" w:rsidRDefault="002C5871" w:rsidP="00085AB3">
            <w:pPr>
              <w:spacing w:line="276" w:lineRule="auto"/>
            </w:pPr>
          </w:p>
          <w:p w14:paraId="7A930F53" w14:textId="77777777" w:rsidR="002C5871" w:rsidRDefault="002C5871" w:rsidP="00085AB3">
            <w:pPr>
              <w:spacing w:line="276" w:lineRule="auto"/>
            </w:pPr>
          </w:p>
          <w:p w14:paraId="76BFD1AB" w14:textId="77777777" w:rsidR="002C5871" w:rsidRDefault="002C5871" w:rsidP="00085AB3">
            <w:pPr>
              <w:spacing w:line="276" w:lineRule="auto"/>
            </w:pPr>
          </w:p>
          <w:p w14:paraId="37DB8A54" w14:textId="77777777" w:rsidR="002C5871" w:rsidRDefault="002C5871" w:rsidP="00085AB3">
            <w:pPr>
              <w:spacing w:line="276" w:lineRule="auto"/>
            </w:pPr>
          </w:p>
        </w:tc>
      </w:tr>
    </w:tbl>
    <w:p w14:paraId="1D7C1E4A" w14:textId="77777777" w:rsidR="008F74F9" w:rsidRDefault="008F74F9" w:rsidP="00085AB3">
      <w:pPr>
        <w:tabs>
          <w:tab w:val="left" w:pos="426"/>
        </w:tabs>
        <w:spacing w:line="276" w:lineRule="auto"/>
        <w:contextualSpacing/>
        <w:rPr>
          <w:rFonts w:ascii="Arial" w:hAnsi="Arial" w:cs="Arial"/>
          <w:b/>
          <w:szCs w:val="24"/>
        </w:rPr>
      </w:pPr>
    </w:p>
    <w:p w14:paraId="3DA2B827" w14:textId="77777777"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If yes, should our existing Identity Management and Privacy Principles be adapted in any way? </w:t>
      </w:r>
    </w:p>
    <w:p w14:paraId="267F7DA5" w14:textId="77777777" w:rsidR="00D61164" w:rsidRPr="00196263" w:rsidRDefault="00D61164" w:rsidP="00085AB3">
      <w:pPr>
        <w:tabs>
          <w:tab w:val="left" w:pos="426"/>
        </w:tabs>
        <w:spacing w:line="276" w:lineRule="auto"/>
        <w:contextualSpacing/>
        <w:rPr>
          <w:rFonts w:ascii="Arial" w:hAnsi="Arial" w:cs="Arial"/>
          <w:b/>
          <w:szCs w:val="24"/>
        </w:rPr>
      </w:pPr>
    </w:p>
    <w:p w14:paraId="0403F5BE" w14:textId="77777777"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26F7227D" w14:textId="77777777"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2C5871" w14:paraId="503B1171" w14:textId="77777777" w:rsidTr="00CF621C">
        <w:tc>
          <w:tcPr>
            <w:tcW w:w="236" w:type="dxa"/>
          </w:tcPr>
          <w:p w14:paraId="71F2CC2E"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0A8FF873"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14:paraId="4C1CC372" w14:textId="77777777" w:rsidTr="00CF621C">
        <w:tc>
          <w:tcPr>
            <w:tcW w:w="236" w:type="dxa"/>
          </w:tcPr>
          <w:p w14:paraId="051908B3" w14:textId="77777777"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2C6F7D0A" w14:textId="77777777" w:rsidR="002C5871" w:rsidRDefault="002C5871" w:rsidP="00085AB3">
            <w:pPr>
              <w:spacing w:line="276" w:lineRule="auto"/>
              <w:jc w:val="left"/>
              <w:rPr>
                <w:rFonts w:ascii="Arial" w:hAnsi="Arial" w:cs="Arial"/>
                <w:b/>
                <w:color w:val="000000"/>
                <w:szCs w:val="24"/>
              </w:rPr>
            </w:pPr>
          </w:p>
        </w:tc>
      </w:tr>
    </w:tbl>
    <w:p w14:paraId="0682CBF4" w14:textId="77777777" w:rsidR="002C5871"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14:paraId="7B4CBAF6" w14:textId="77777777" w:rsidTr="00CF621C">
        <w:tc>
          <w:tcPr>
            <w:tcW w:w="9242" w:type="dxa"/>
          </w:tcPr>
          <w:p w14:paraId="62D6F374" w14:textId="77777777" w:rsidR="002C5871" w:rsidRPr="00196263" w:rsidRDefault="002C5871" w:rsidP="00085AB3">
            <w:pPr>
              <w:spacing w:line="276" w:lineRule="auto"/>
              <w:jc w:val="left"/>
              <w:rPr>
                <w:rFonts w:ascii="Arial" w:hAnsi="Arial" w:cs="Arial"/>
                <w:szCs w:val="24"/>
              </w:rPr>
            </w:pPr>
            <w:r>
              <w:rPr>
                <w:rFonts w:ascii="Arial" w:hAnsi="Arial" w:cs="Arial"/>
                <w:szCs w:val="24"/>
              </w:rPr>
              <w:t>Please explain how</w:t>
            </w:r>
          </w:p>
          <w:p w14:paraId="6B46A299" w14:textId="77777777" w:rsidR="002C5871" w:rsidRDefault="002C5871" w:rsidP="00085AB3">
            <w:pPr>
              <w:spacing w:line="276" w:lineRule="auto"/>
            </w:pPr>
          </w:p>
          <w:p w14:paraId="0FD8B248" w14:textId="77777777" w:rsidR="002C5871" w:rsidRDefault="002C5871" w:rsidP="00085AB3">
            <w:pPr>
              <w:spacing w:line="276" w:lineRule="auto"/>
            </w:pPr>
          </w:p>
          <w:p w14:paraId="073C40D0" w14:textId="77777777" w:rsidR="002C5871" w:rsidRDefault="002C5871" w:rsidP="00085AB3">
            <w:pPr>
              <w:spacing w:line="276" w:lineRule="auto"/>
            </w:pPr>
          </w:p>
          <w:p w14:paraId="2D8F1812" w14:textId="77777777" w:rsidR="002C5871" w:rsidRDefault="002C5871" w:rsidP="00085AB3">
            <w:pPr>
              <w:spacing w:line="276" w:lineRule="auto"/>
            </w:pPr>
          </w:p>
          <w:p w14:paraId="659B4054" w14:textId="77777777" w:rsidR="002C5871" w:rsidRDefault="002C5871" w:rsidP="00085AB3">
            <w:pPr>
              <w:spacing w:line="276" w:lineRule="auto"/>
            </w:pPr>
          </w:p>
          <w:p w14:paraId="0FFFD5E6" w14:textId="77777777" w:rsidR="002C5871" w:rsidRDefault="002C5871" w:rsidP="00085AB3">
            <w:pPr>
              <w:spacing w:line="276" w:lineRule="auto"/>
            </w:pPr>
          </w:p>
          <w:p w14:paraId="64BD83F0" w14:textId="77777777" w:rsidR="002C5871" w:rsidRDefault="002C5871" w:rsidP="00085AB3">
            <w:pPr>
              <w:spacing w:line="276" w:lineRule="auto"/>
            </w:pPr>
          </w:p>
          <w:p w14:paraId="557B6E8B" w14:textId="77777777" w:rsidR="002C5871" w:rsidRDefault="002C5871" w:rsidP="00085AB3">
            <w:pPr>
              <w:spacing w:line="276" w:lineRule="auto"/>
            </w:pPr>
          </w:p>
        </w:tc>
      </w:tr>
    </w:tbl>
    <w:p w14:paraId="49AD61DB" w14:textId="77777777" w:rsidR="00D61164" w:rsidRPr="00196263" w:rsidRDefault="00D61164" w:rsidP="00085AB3">
      <w:pPr>
        <w:tabs>
          <w:tab w:val="left" w:pos="426"/>
        </w:tabs>
        <w:spacing w:line="276" w:lineRule="auto"/>
        <w:contextualSpacing/>
        <w:rPr>
          <w:rFonts w:ascii="Arial" w:hAnsi="Arial" w:cs="Arial"/>
          <w:b/>
          <w:szCs w:val="24"/>
        </w:rPr>
      </w:pPr>
    </w:p>
    <w:p w14:paraId="1B8FFD61" w14:textId="77777777" w:rsidR="00D61164" w:rsidRPr="00196263" w:rsidRDefault="00D61164" w:rsidP="00085AB3">
      <w:pPr>
        <w:autoSpaceDE w:val="0"/>
        <w:autoSpaceDN w:val="0"/>
        <w:adjustRightInd w:val="0"/>
        <w:spacing w:line="276" w:lineRule="auto"/>
        <w:rPr>
          <w:rFonts w:ascii="Arial" w:hAnsi="Arial" w:cs="Arial"/>
          <w:b/>
          <w:szCs w:val="24"/>
        </w:rPr>
      </w:pPr>
    </w:p>
    <w:p w14:paraId="7DF83E83" w14:textId="77777777" w:rsidR="00D61164" w:rsidRPr="00196263" w:rsidRDefault="00D61164" w:rsidP="00085AB3">
      <w:pPr>
        <w:autoSpaceDE w:val="0"/>
        <w:autoSpaceDN w:val="0"/>
        <w:adjustRightInd w:val="0"/>
        <w:spacing w:line="276" w:lineRule="auto"/>
        <w:rPr>
          <w:rFonts w:ascii="Arial" w:hAnsi="Arial" w:cs="Arial"/>
          <w:b/>
          <w:szCs w:val="24"/>
        </w:rPr>
      </w:pPr>
    </w:p>
    <w:p w14:paraId="37832459" w14:textId="77777777" w:rsidR="00D61164" w:rsidRPr="00196263" w:rsidRDefault="00D61164" w:rsidP="00085AB3">
      <w:pPr>
        <w:autoSpaceDE w:val="0"/>
        <w:autoSpaceDN w:val="0"/>
        <w:adjustRightInd w:val="0"/>
        <w:spacing w:line="276" w:lineRule="auto"/>
        <w:rPr>
          <w:rFonts w:ascii="Arial" w:hAnsi="Arial" w:cs="Arial"/>
          <w:b/>
          <w:szCs w:val="24"/>
        </w:rPr>
      </w:pPr>
    </w:p>
    <w:p w14:paraId="3D162E71" w14:textId="77777777" w:rsidR="00CC16F2" w:rsidRDefault="00CC16F2" w:rsidP="00085AB3">
      <w:pPr>
        <w:autoSpaceDE w:val="0"/>
        <w:autoSpaceDN w:val="0"/>
        <w:adjustRightInd w:val="0"/>
        <w:spacing w:line="276" w:lineRule="auto"/>
        <w:rPr>
          <w:rFonts w:ascii="Arial" w:hAnsi="Arial" w:cs="Arial"/>
          <w:b/>
          <w:szCs w:val="24"/>
        </w:rPr>
      </w:pPr>
    </w:p>
    <w:p w14:paraId="1700832A" w14:textId="77777777" w:rsidR="00D61164" w:rsidRPr="00196263" w:rsidRDefault="00D61164" w:rsidP="00085AB3">
      <w:pPr>
        <w:autoSpaceDE w:val="0"/>
        <w:autoSpaceDN w:val="0"/>
        <w:adjustRightInd w:val="0"/>
        <w:spacing w:line="276" w:lineRule="auto"/>
        <w:rPr>
          <w:rFonts w:ascii="Arial" w:hAnsi="Arial" w:cs="Arial"/>
          <w:b/>
          <w:szCs w:val="24"/>
        </w:rPr>
      </w:pPr>
      <w:r w:rsidRPr="00196263">
        <w:rPr>
          <w:rFonts w:ascii="Arial" w:hAnsi="Arial" w:cs="Arial"/>
          <w:b/>
          <w:szCs w:val="24"/>
        </w:rPr>
        <w:lastRenderedPageBreak/>
        <w:t xml:space="preserve">Q: Who do you consider should be consulted in regard to the Privacy Impact Assessment and what form would this take? </w:t>
      </w:r>
    </w:p>
    <w:p w14:paraId="09B49B22" w14:textId="77777777" w:rsidR="00D61164" w:rsidRPr="00196263" w:rsidRDefault="00D61164" w:rsidP="00085AB3">
      <w:pPr>
        <w:autoSpaceDE w:val="0"/>
        <w:autoSpaceDN w:val="0"/>
        <w:adjustRightInd w:val="0"/>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673BDA" w14:paraId="5EF6DE4F" w14:textId="77777777" w:rsidTr="00CF621C">
        <w:tc>
          <w:tcPr>
            <w:tcW w:w="9242" w:type="dxa"/>
          </w:tcPr>
          <w:p w14:paraId="70B015A8" w14:textId="77777777" w:rsidR="00673BDA" w:rsidRPr="00196263" w:rsidRDefault="00673BD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2E3BB19D" w14:textId="77777777" w:rsidR="00673BDA" w:rsidRDefault="00673BDA" w:rsidP="00085AB3">
            <w:pPr>
              <w:spacing w:line="276" w:lineRule="auto"/>
            </w:pPr>
          </w:p>
          <w:p w14:paraId="431996F2" w14:textId="77777777" w:rsidR="00673BDA" w:rsidRDefault="00673BDA" w:rsidP="00085AB3">
            <w:pPr>
              <w:spacing w:line="276" w:lineRule="auto"/>
            </w:pPr>
          </w:p>
          <w:p w14:paraId="47C0A39F" w14:textId="77777777" w:rsidR="00673BDA" w:rsidRDefault="00673BDA" w:rsidP="00085AB3">
            <w:pPr>
              <w:spacing w:line="276" w:lineRule="auto"/>
            </w:pPr>
          </w:p>
          <w:p w14:paraId="4451DF35" w14:textId="77777777" w:rsidR="00673BDA" w:rsidRDefault="00673BDA" w:rsidP="00085AB3">
            <w:pPr>
              <w:spacing w:line="276" w:lineRule="auto"/>
            </w:pPr>
          </w:p>
          <w:p w14:paraId="13ECC2EE" w14:textId="77777777" w:rsidR="00673BDA" w:rsidRDefault="00673BDA" w:rsidP="00085AB3">
            <w:pPr>
              <w:spacing w:line="276" w:lineRule="auto"/>
            </w:pPr>
          </w:p>
          <w:p w14:paraId="7CFEF3A8" w14:textId="77777777" w:rsidR="00673BDA" w:rsidRDefault="00673BDA" w:rsidP="00085AB3">
            <w:pPr>
              <w:spacing w:line="276" w:lineRule="auto"/>
            </w:pPr>
          </w:p>
          <w:p w14:paraId="5BD67402" w14:textId="77777777" w:rsidR="00673BDA" w:rsidRDefault="00673BDA" w:rsidP="00085AB3">
            <w:pPr>
              <w:spacing w:line="276" w:lineRule="auto"/>
            </w:pPr>
          </w:p>
          <w:p w14:paraId="4D2D53DB" w14:textId="77777777" w:rsidR="00673BDA" w:rsidRDefault="00673BDA" w:rsidP="00085AB3">
            <w:pPr>
              <w:spacing w:line="276" w:lineRule="auto"/>
            </w:pPr>
          </w:p>
        </w:tc>
      </w:tr>
    </w:tbl>
    <w:p w14:paraId="3FBB702A" w14:textId="77777777" w:rsidR="008F74F9" w:rsidRDefault="008F74F9" w:rsidP="00085AB3">
      <w:pPr>
        <w:autoSpaceDE w:val="0"/>
        <w:autoSpaceDN w:val="0"/>
        <w:adjustRightInd w:val="0"/>
        <w:spacing w:line="276" w:lineRule="auto"/>
        <w:rPr>
          <w:rFonts w:ascii="Arial" w:hAnsi="Arial" w:cs="Arial"/>
          <w:b/>
          <w:szCs w:val="24"/>
        </w:rPr>
      </w:pPr>
    </w:p>
    <w:p w14:paraId="14CAD194" w14:textId="77777777" w:rsidR="00D61164" w:rsidRPr="00196263" w:rsidRDefault="00D61164" w:rsidP="00085AB3">
      <w:pPr>
        <w:autoSpaceDE w:val="0"/>
        <w:autoSpaceDN w:val="0"/>
        <w:adjustRightInd w:val="0"/>
        <w:spacing w:line="276" w:lineRule="auto"/>
        <w:rPr>
          <w:rFonts w:ascii="Arial" w:hAnsi="Arial" w:cs="Arial"/>
          <w:b/>
          <w:szCs w:val="24"/>
        </w:rPr>
      </w:pPr>
      <w:r w:rsidRPr="00196263">
        <w:rPr>
          <w:rFonts w:ascii="Arial" w:hAnsi="Arial" w:cs="Arial"/>
          <w:b/>
          <w:szCs w:val="24"/>
        </w:rPr>
        <w:t xml:space="preserve">Q: What are your views on privacy issues that may affect the new agency? </w:t>
      </w:r>
    </w:p>
    <w:p w14:paraId="43D6D7D5" w14:textId="77777777" w:rsidR="00D61164" w:rsidRPr="00196263" w:rsidRDefault="00D61164" w:rsidP="00085AB3">
      <w:pPr>
        <w:autoSpaceDE w:val="0"/>
        <w:autoSpaceDN w:val="0"/>
        <w:adjustRightInd w:val="0"/>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673BDA" w14:paraId="5FCDBF92" w14:textId="77777777" w:rsidTr="00CF621C">
        <w:tc>
          <w:tcPr>
            <w:tcW w:w="9242" w:type="dxa"/>
          </w:tcPr>
          <w:p w14:paraId="2422E1A5" w14:textId="77777777" w:rsidR="00673BDA" w:rsidRPr="00196263" w:rsidRDefault="00673BD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6937338E" w14:textId="77777777" w:rsidR="00673BDA" w:rsidRDefault="00673BDA" w:rsidP="00085AB3">
            <w:pPr>
              <w:spacing w:line="276" w:lineRule="auto"/>
            </w:pPr>
          </w:p>
          <w:p w14:paraId="05C1CCC5" w14:textId="77777777" w:rsidR="00673BDA" w:rsidRDefault="00673BDA" w:rsidP="00085AB3">
            <w:pPr>
              <w:spacing w:line="276" w:lineRule="auto"/>
            </w:pPr>
          </w:p>
          <w:p w14:paraId="76D9508B" w14:textId="77777777" w:rsidR="00673BDA" w:rsidRDefault="00673BDA" w:rsidP="00085AB3">
            <w:pPr>
              <w:spacing w:line="276" w:lineRule="auto"/>
            </w:pPr>
          </w:p>
          <w:p w14:paraId="09F3E06E" w14:textId="77777777" w:rsidR="00673BDA" w:rsidRDefault="00673BDA" w:rsidP="00085AB3">
            <w:pPr>
              <w:spacing w:line="276" w:lineRule="auto"/>
            </w:pPr>
          </w:p>
          <w:p w14:paraId="6BF5A038" w14:textId="77777777" w:rsidR="00673BDA" w:rsidRDefault="00673BDA" w:rsidP="00085AB3">
            <w:pPr>
              <w:spacing w:line="276" w:lineRule="auto"/>
            </w:pPr>
          </w:p>
          <w:p w14:paraId="49107064" w14:textId="77777777" w:rsidR="00673BDA" w:rsidRDefault="00673BDA" w:rsidP="00085AB3">
            <w:pPr>
              <w:spacing w:line="276" w:lineRule="auto"/>
            </w:pPr>
          </w:p>
          <w:p w14:paraId="16B48379" w14:textId="77777777" w:rsidR="00673BDA" w:rsidRDefault="00673BDA" w:rsidP="00085AB3">
            <w:pPr>
              <w:spacing w:line="276" w:lineRule="auto"/>
            </w:pPr>
          </w:p>
          <w:p w14:paraId="262475F3" w14:textId="77777777" w:rsidR="00673BDA" w:rsidRDefault="00673BDA" w:rsidP="00085AB3">
            <w:pPr>
              <w:spacing w:line="276" w:lineRule="auto"/>
            </w:pPr>
          </w:p>
        </w:tc>
      </w:tr>
    </w:tbl>
    <w:p w14:paraId="733B2B23" w14:textId="77777777" w:rsidR="008F74F9" w:rsidRDefault="008F74F9" w:rsidP="00085AB3">
      <w:pPr>
        <w:autoSpaceDE w:val="0"/>
        <w:autoSpaceDN w:val="0"/>
        <w:adjustRightInd w:val="0"/>
        <w:spacing w:line="276" w:lineRule="auto"/>
        <w:rPr>
          <w:rFonts w:ascii="Arial" w:hAnsi="Arial" w:cs="Arial"/>
          <w:b/>
          <w:szCs w:val="24"/>
        </w:rPr>
      </w:pPr>
    </w:p>
    <w:p w14:paraId="3FF2DB85" w14:textId="77777777" w:rsidR="00D61164" w:rsidRDefault="00D61164" w:rsidP="00085AB3">
      <w:pPr>
        <w:autoSpaceDE w:val="0"/>
        <w:autoSpaceDN w:val="0"/>
        <w:adjustRightInd w:val="0"/>
        <w:spacing w:line="276" w:lineRule="auto"/>
        <w:rPr>
          <w:rFonts w:ascii="Arial" w:hAnsi="Arial" w:cs="Arial"/>
          <w:b/>
          <w:szCs w:val="24"/>
        </w:rPr>
      </w:pPr>
      <w:r w:rsidRPr="00196263">
        <w:rPr>
          <w:rFonts w:ascii="Arial" w:hAnsi="Arial" w:cs="Arial"/>
          <w:b/>
          <w:szCs w:val="24"/>
        </w:rPr>
        <w:t xml:space="preserve">Q: Do you perceive any risks to the individual? </w:t>
      </w:r>
    </w:p>
    <w:p w14:paraId="62DC5641" w14:textId="77777777" w:rsidR="00673BDA" w:rsidRDefault="00673BDA" w:rsidP="00085AB3">
      <w:pPr>
        <w:autoSpaceDE w:val="0"/>
        <w:autoSpaceDN w:val="0"/>
        <w:adjustRightInd w:val="0"/>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673BDA" w14:paraId="597C1913" w14:textId="77777777" w:rsidTr="00CF621C">
        <w:tc>
          <w:tcPr>
            <w:tcW w:w="9242" w:type="dxa"/>
          </w:tcPr>
          <w:p w14:paraId="39E5ECC1" w14:textId="77777777" w:rsidR="00673BDA" w:rsidRPr="00196263" w:rsidRDefault="00673BD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44B88C98" w14:textId="77777777" w:rsidR="00673BDA" w:rsidRDefault="00673BDA" w:rsidP="00085AB3">
            <w:pPr>
              <w:spacing w:line="276" w:lineRule="auto"/>
            </w:pPr>
          </w:p>
          <w:p w14:paraId="76F66CF2" w14:textId="77777777" w:rsidR="00673BDA" w:rsidRDefault="00673BDA" w:rsidP="00085AB3">
            <w:pPr>
              <w:spacing w:line="276" w:lineRule="auto"/>
            </w:pPr>
          </w:p>
          <w:p w14:paraId="66BE75ED" w14:textId="77777777" w:rsidR="00673BDA" w:rsidRDefault="00673BDA" w:rsidP="00085AB3">
            <w:pPr>
              <w:spacing w:line="276" w:lineRule="auto"/>
            </w:pPr>
          </w:p>
          <w:p w14:paraId="33BEE23C" w14:textId="77777777" w:rsidR="00673BDA" w:rsidRDefault="00673BDA" w:rsidP="00085AB3">
            <w:pPr>
              <w:spacing w:line="276" w:lineRule="auto"/>
            </w:pPr>
          </w:p>
          <w:p w14:paraId="3CF9E92B" w14:textId="77777777" w:rsidR="00673BDA" w:rsidRDefault="00673BDA" w:rsidP="00085AB3">
            <w:pPr>
              <w:spacing w:line="276" w:lineRule="auto"/>
            </w:pPr>
          </w:p>
          <w:p w14:paraId="5A72FA80" w14:textId="77777777" w:rsidR="00673BDA" w:rsidRDefault="00673BDA" w:rsidP="00085AB3">
            <w:pPr>
              <w:spacing w:line="276" w:lineRule="auto"/>
            </w:pPr>
          </w:p>
          <w:p w14:paraId="0800DF37" w14:textId="77777777" w:rsidR="00673BDA" w:rsidRDefault="00673BDA" w:rsidP="00085AB3">
            <w:pPr>
              <w:spacing w:line="276" w:lineRule="auto"/>
            </w:pPr>
          </w:p>
          <w:p w14:paraId="247FE4E0" w14:textId="77777777" w:rsidR="00673BDA" w:rsidRDefault="00673BDA" w:rsidP="00085AB3">
            <w:pPr>
              <w:spacing w:line="276" w:lineRule="auto"/>
            </w:pPr>
          </w:p>
        </w:tc>
      </w:tr>
    </w:tbl>
    <w:p w14:paraId="08DAD47C" w14:textId="77777777" w:rsidR="00673BDA" w:rsidRDefault="00673BDA" w:rsidP="00085AB3">
      <w:pPr>
        <w:tabs>
          <w:tab w:val="left" w:pos="426"/>
        </w:tabs>
        <w:spacing w:line="276" w:lineRule="auto"/>
        <w:contextualSpacing/>
        <w:rPr>
          <w:rFonts w:ascii="Arial" w:hAnsi="Arial" w:cs="Arial"/>
          <w:szCs w:val="24"/>
        </w:rPr>
      </w:pPr>
    </w:p>
    <w:tbl>
      <w:tblPr>
        <w:tblStyle w:val="TableGrid"/>
        <w:tblW w:w="0" w:type="auto"/>
        <w:tblLook w:val="04A0" w:firstRow="1" w:lastRow="0" w:firstColumn="1" w:lastColumn="0" w:noHBand="0" w:noVBand="1"/>
      </w:tblPr>
      <w:tblGrid>
        <w:gridCol w:w="9242"/>
      </w:tblGrid>
      <w:tr w:rsidR="00673BDA" w14:paraId="1CE1ACD0" w14:textId="77777777" w:rsidTr="00CF621C">
        <w:tc>
          <w:tcPr>
            <w:tcW w:w="9242" w:type="dxa"/>
          </w:tcPr>
          <w:p w14:paraId="4E163FB6" w14:textId="77777777" w:rsidR="00673BDA" w:rsidRPr="00196263" w:rsidRDefault="00673BDA" w:rsidP="00085AB3">
            <w:pPr>
              <w:tabs>
                <w:tab w:val="left" w:pos="426"/>
              </w:tabs>
              <w:spacing w:line="276" w:lineRule="auto"/>
              <w:contextualSpacing/>
              <w:rPr>
                <w:rFonts w:ascii="Arial" w:hAnsi="Arial" w:cs="Arial"/>
                <w:szCs w:val="24"/>
              </w:rPr>
            </w:pPr>
            <w:r>
              <w:rPr>
                <w:rFonts w:ascii="Arial" w:hAnsi="Arial" w:cs="Arial"/>
                <w:szCs w:val="24"/>
              </w:rPr>
              <w:t xml:space="preserve">If Yes, </w:t>
            </w:r>
            <w:r w:rsidRPr="00196263">
              <w:rPr>
                <w:rFonts w:ascii="Arial" w:hAnsi="Arial" w:cs="Arial"/>
                <w:szCs w:val="24"/>
              </w:rPr>
              <w:t>What solutions might be considered to mitigate against these?</w:t>
            </w:r>
          </w:p>
          <w:p w14:paraId="4696F877" w14:textId="77777777" w:rsidR="00673BDA" w:rsidRDefault="00673BDA" w:rsidP="00085AB3">
            <w:pPr>
              <w:spacing w:line="276" w:lineRule="auto"/>
            </w:pPr>
          </w:p>
          <w:p w14:paraId="28C6D4C8" w14:textId="77777777" w:rsidR="00673BDA" w:rsidRDefault="00673BDA" w:rsidP="00085AB3">
            <w:pPr>
              <w:spacing w:line="276" w:lineRule="auto"/>
            </w:pPr>
          </w:p>
          <w:p w14:paraId="6EDDD78B" w14:textId="77777777" w:rsidR="00673BDA" w:rsidRDefault="00673BDA" w:rsidP="00085AB3">
            <w:pPr>
              <w:spacing w:line="276" w:lineRule="auto"/>
            </w:pPr>
          </w:p>
          <w:p w14:paraId="4FA2D5FF" w14:textId="77777777" w:rsidR="00673BDA" w:rsidRDefault="00673BDA" w:rsidP="00085AB3">
            <w:pPr>
              <w:spacing w:line="276" w:lineRule="auto"/>
            </w:pPr>
          </w:p>
          <w:p w14:paraId="34F8840F" w14:textId="77777777" w:rsidR="00673BDA" w:rsidRDefault="00673BDA" w:rsidP="00085AB3">
            <w:pPr>
              <w:spacing w:line="276" w:lineRule="auto"/>
            </w:pPr>
          </w:p>
          <w:p w14:paraId="3CEF06EB" w14:textId="77777777" w:rsidR="00673BDA" w:rsidRDefault="00673BDA" w:rsidP="00085AB3">
            <w:pPr>
              <w:spacing w:line="276" w:lineRule="auto"/>
            </w:pPr>
          </w:p>
          <w:p w14:paraId="38E94C8C" w14:textId="77777777" w:rsidR="00673BDA" w:rsidRDefault="00673BDA" w:rsidP="00085AB3">
            <w:pPr>
              <w:spacing w:line="276" w:lineRule="auto"/>
            </w:pPr>
          </w:p>
          <w:p w14:paraId="692A7544" w14:textId="77777777" w:rsidR="00673BDA" w:rsidRDefault="00673BDA" w:rsidP="00085AB3">
            <w:pPr>
              <w:spacing w:line="276" w:lineRule="auto"/>
            </w:pPr>
          </w:p>
        </w:tc>
      </w:tr>
    </w:tbl>
    <w:p w14:paraId="18AF6BC0" w14:textId="77777777" w:rsidR="00D61164" w:rsidRPr="00196263" w:rsidRDefault="00D61164" w:rsidP="00085AB3">
      <w:pPr>
        <w:tabs>
          <w:tab w:val="left" w:pos="426"/>
        </w:tabs>
        <w:spacing w:line="276" w:lineRule="auto"/>
        <w:contextualSpacing/>
        <w:rPr>
          <w:rFonts w:ascii="Arial" w:hAnsi="Arial" w:cs="Arial"/>
          <w:szCs w:val="24"/>
        </w:rPr>
      </w:pPr>
    </w:p>
    <w:p w14:paraId="1CC56378" w14:textId="77777777" w:rsidR="00D61164" w:rsidRPr="00196263" w:rsidRDefault="00D61164" w:rsidP="00085AB3">
      <w:pPr>
        <w:spacing w:line="276" w:lineRule="auto"/>
        <w:rPr>
          <w:rFonts w:ascii="Arial" w:hAnsi="Arial" w:cs="Arial"/>
          <w:szCs w:val="24"/>
        </w:rPr>
      </w:pPr>
      <w:r w:rsidRPr="00196263">
        <w:rPr>
          <w:rFonts w:ascii="Arial" w:hAnsi="Arial" w:cs="Arial"/>
          <w:b/>
          <w:szCs w:val="24"/>
        </w:rPr>
        <w:t xml:space="preserve">Q: Would you support strictly controlled sharing of information between public sector bodies and the agency, where legislation allowed, to make the application process easier for claimants? </w:t>
      </w:r>
      <w:r w:rsidRPr="00196263">
        <w:rPr>
          <w:rFonts w:ascii="Arial" w:hAnsi="Arial" w:cs="Arial"/>
          <w:szCs w:val="24"/>
        </w:rPr>
        <w:t>For example, this information could be used to prepopulate application forms or to support applications, reducing the burden on applicants.</w:t>
      </w:r>
    </w:p>
    <w:p w14:paraId="5B85A758" w14:textId="77777777" w:rsidR="00D61164" w:rsidRPr="00196263" w:rsidRDefault="00D61164" w:rsidP="00085AB3">
      <w:pPr>
        <w:spacing w:line="276" w:lineRule="auto"/>
        <w:rPr>
          <w:rFonts w:ascii="Arial" w:hAnsi="Arial" w:cs="Arial"/>
          <w:szCs w:val="24"/>
        </w:rPr>
      </w:pPr>
    </w:p>
    <w:p w14:paraId="3171B003" w14:textId="77777777" w:rsidR="00673BDA" w:rsidRPr="00196263" w:rsidRDefault="00673BDA"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717A4325" w14:textId="77777777" w:rsidR="00673BDA" w:rsidRPr="00196263" w:rsidRDefault="00673BD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673BDA" w14:paraId="7F153D05" w14:textId="77777777" w:rsidTr="00CF621C">
        <w:tc>
          <w:tcPr>
            <w:tcW w:w="236" w:type="dxa"/>
          </w:tcPr>
          <w:p w14:paraId="7A6EDD65" w14:textId="77777777" w:rsidR="00673BDA" w:rsidRDefault="00673BD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0A306EBF" w14:textId="7536D173" w:rsidR="00673BDA" w:rsidRPr="00270C0E" w:rsidRDefault="00673BDA" w:rsidP="00085AB3">
            <w:pPr>
              <w:spacing w:line="276" w:lineRule="auto"/>
              <w:jc w:val="left"/>
              <w:rPr>
                <w:rFonts w:ascii="Arial" w:hAnsi="Arial" w:cs="Arial"/>
                <w:b/>
                <w:color w:val="FF0000"/>
                <w:szCs w:val="24"/>
              </w:rPr>
            </w:pPr>
            <w:r>
              <w:rPr>
                <w:rFonts w:ascii="Arial" w:hAnsi="Arial" w:cs="Arial"/>
                <w:b/>
                <w:color w:val="000000"/>
                <w:szCs w:val="24"/>
              </w:rPr>
              <w:t xml:space="preserve">   </w:t>
            </w:r>
            <w:r w:rsidR="00270C0E">
              <w:rPr>
                <w:rFonts w:ascii="Arial" w:hAnsi="Arial" w:cs="Arial"/>
                <w:b/>
                <w:color w:val="FF0000"/>
                <w:szCs w:val="24"/>
              </w:rPr>
              <w:t>X</w:t>
            </w:r>
          </w:p>
        </w:tc>
      </w:tr>
      <w:tr w:rsidR="00673BDA" w14:paraId="5391CFF4" w14:textId="77777777" w:rsidTr="00CF621C">
        <w:tc>
          <w:tcPr>
            <w:tcW w:w="236" w:type="dxa"/>
          </w:tcPr>
          <w:p w14:paraId="6CD2EC63" w14:textId="77777777" w:rsidR="00673BDA" w:rsidRDefault="00673BD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72C390AA" w14:textId="77777777" w:rsidR="00673BDA" w:rsidRDefault="00673BDA" w:rsidP="00085AB3">
            <w:pPr>
              <w:spacing w:line="276" w:lineRule="auto"/>
              <w:jc w:val="left"/>
              <w:rPr>
                <w:rFonts w:ascii="Arial" w:hAnsi="Arial" w:cs="Arial"/>
                <w:b/>
                <w:color w:val="000000"/>
                <w:szCs w:val="24"/>
              </w:rPr>
            </w:pPr>
          </w:p>
        </w:tc>
      </w:tr>
    </w:tbl>
    <w:p w14:paraId="1BE3A9C5" w14:textId="77777777" w:rsidR="00673BDA" w:rsidRPr="00196263" w:rsidRDefault="00673BDA"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73BDA" w14:paraId="6D2670CA" w14:textId="77777777" w:rsidTr="00CF621C">
        <w:tc>
          <w:tcPr>
            <w:tcW w:w="9242" w:type="dxa"/>
          </w:tcPr>
          <w:p w14:paraId="51AFD784" w14:textId="0C82B981" w:rsidR="00673BDA" w:rsidRPr="00270C0E" w:rsidRDefault="00270C0E" w:rsidP="00085AB3">
            <w:pPr>
              <w:spacing w:line="276" w:lineRule="auto"/>
              <w:rPr>
                <w:rFonts w:ascii="Arial" w:hAnsi="Arial" w:cs="Arial"/>
                <w:color w:val="FF0000"/>
              </w:rPr>
            </w:pPr>
            <w:r>
              <w:rPr>
                <w:rFonts w:ascii="Arial" w:hAnsi="Arial" w:cs="Arial"/>
                <w:color w:val="FF0000"/>
              </w:rPr>
              <w:t>IT systems should make the sharing of information that might assist the processing of claims easier. However information sharing should always be based on the informed consent of the claimant.</w:t>
            </w:r>
          </w:p>
          <w:p w14:paraId="61EBC841" w14:textId="77777777" w:rsidR="00673BDA" w:rsidRDefault="00673BDA" w:rsidP="00085AB3">
            <w:pPr>
              <w:spacing w:line="276" w:lineRule="auto"/>
            </w:pPr>
          </w:p>
          <w:p w14:paraId="2D6E55A2" w14:textId="77777777" w:rsidR="00673BDA" w:rsidRDefault="00673BDA" w:rsidP="00085AB3">
            <w:pPr>
              <w:spacing w:line="276" w:lineRule="auto"/>
            </w:pPr>
          </w:p>
          <w:p w14:paraId="7CD7F087" w14:textId="77777777" w:rsidR="00673BDA" w:rsidRDefault="00673BDA" w:rsidP="00085AB3">
            <w:pPr>
              <w:spacing w:line="276" w:lineRule="auto"/>
            </w:pPr>
          </w:p>
          <w:p w14:paraId="03337298" w14:textId="77777777" w:rsidR="00673BDA" w:rsidRDefault="00673BDA" w:rsidP="00085AB3">
            <w:pPr>
              <w:spacing w:line="276" w:lineRule="auto"/>
            </w:pPr>
          </w:p>
          <w:p w14:paraId="67BFD4F5" w14:textId="77777777" w:rsidR="00673BDA" w:rsidRDefault="00673BDA" w:rsidP="00085AB3">
            <w:pPr>
              <w:spacing w:line="276" w:lineRule="auto"/>
            </w:pPr>
          </w:p>
          <w:p w14:paraId="4559AD7F" w14:textId="77777777" w:rsidR="00673BDA" w:rsidRDefault="00673BDA" w:rsidP="00085AB3">
            <w:pPr>
              <w:spacing w:line="276" w:lineRule="auto"/>
            </w:pPr>
          </w:p>
          <w:p w14:paraId="1C61C099" w14:textId="77777777" w:rsidR="00673BDA" w:rsidRDefault="00673BDA" w:rsidP="00085AB3">
            <w:pPr>
              <w:spacing w:line="276" w:lineRule="auto"/>
            </w:pPr>
          </w:p>
        </w:tc>
      </w:tr>
    </w:tbl>
    <w:p w14:paraId="76C1F2F6" w14:textId="77777777" w:rsidR="008F74F9" w:rsidRDefault="008F74F9" w:rsidP="00085AB3">
      <w:pPr>
        <w:spacing w:line="276" w:lineRule="auto"/>
        <w:rPr>
          <w:rFonts w:ascii="Arial" w:hAnsi="Arial" w:cs="Arial"/>
          <w:b/>
          <w:szCs w:val="24"/>
        </w:rPr>
      </w:pPr>
    </w:p>
    <w:p w14:paraId="0992B1B2" w14:textId="77777777" w:rsidR="00D61164" w:rsidRPr="00196263" w:rsidRDefault="00D61164" w:rsidP="00085AB3">
      <w:pPr>
        <w:spacing w:line="276" w:lineRule="auto"/>
        <w:rPr>
          <w:rFonts w:ascii="Arial" w:hAnsi="Arial" w:cs="Arial"/>
          <w:b/>
          <w:szCs w:val="24"/>
        </w:rPr>
      </w:pPr>
      <w:r w:rsidRPr="00196263">
        <w:rPr>
          <w:rFonts w:ascii="Arial" w:hAnsi="Arial" w:cs="Arial"/>
          <w:b/>
          <w:szCs w:val="24"/>
        </w:rPr>
        <w:t xml:space="preserve">Q: Would you support strictly controlled sharing of information between a Scottish social security agency and other public sector organisations (for example local authorities) to support service improvements and deliver value for money?  </w:t>
      </w:r>
    </w:p>
    <w:p w14:paraId="5BB7A38C" w14:textId="77777777" w:rsidR="00D61164" w:rsidRPr="00196263" w:rsidRDefault="00D61164" w:rsidP="00085AB3">
      <w:pPr>
        <w:spacing w:line="276" w:lineRule="auto"/>
        <w:rPr>
          <w:rFonts w:ascii="Arial" w:hAnsi="Arial" w:cs="Arial"/>
          <w:b/>
          <w:szCs w:val="24"/>
        </w:rPr>
      </w:pPr>
    </w:p>
    <w:p w14:paraId="2F0A204E" w14:textId="77777777" w:rsidR="00673BDA" w:rsidRPr="00196263" w:rsidRDefault="00673BDA"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14:paraId="32862023" w14:textId="77777777" w:rsidR="00673BDA" w:rsidRPr="00196263" w:rsidRDefault="00673BD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673BDA" w14:paraId="48E43B4F" w14:textId="77777777" w:rsidTr="00CF621C">
        <w:tc>
          <w:tcPr>
            <w:tcW w:w="236" w:type="dxa"/>
          </w:tcPr>
          <w:p w14:paraId="5E8BA359" w14:textId="77777777" w:rsidR="00673BDA" w:rsidRDefault="00673BD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14:paraId="2E0675DC" w14:textId="0E4BBBFC" w:rsidR="00673BDA" w:rsidRPr="00270C0E" w:rsidRDefault="00673BDA" w:rsidP="00085AB3">
            <w:pPr>
              <w:spacing w:line="276" w:lineRule="auto"/>
              <w:jc w:val="left"/>
              <w:rPr>
                <w:rFonts w:ascii="Arial" w:hAnsi="Arial" w:cs="Arial"/>
                <w:b/>
                <w:color w:val="FF0000"/>
                <w:szCs w:val="24"/>
              </w:rPr>
            </w:pPr>
            <w:r>
              <w:rPr>
                <w:rFonts w:ascii="Arial" w:hAnsi="Arial" w:cs="Arial"/>
                <w:b/>
                <w:color w:val="000000"/>
                <w:szCs w:val="24"/>
              </w:rPr>
              <w:t xml:space="preserve">   </w:t>
            </w:r>
            <w:r w:rsidR="00270C0E">
              <w:rPr>
                <w:rFonts w:ascii="Arial" w:hAnsi="Arial" w:cs="Arial"/>
                <w:b/>
                <w:color w:val="FF0000"/>
                <w:szCs w:val="24"/>
              </w:rPr>
              <w:t>X</w:t>
            </w:r>
          </w:p>
        </w:tc>
      </w:tr>
      <w:tr w:rsidR="00673BDA" w14:paraId="75B621F1" w14:textId="77777777" w:rsidTr="00CF621C">
        <w:tc>
          <w:tcPr>
            <w:tcW w:w="236" w:type="dxa"/>
          </w:tcPr>
          <w:p w14:paraId="76C41CFD" w14:textId="77777777" w:rsidR="00673BDA" w:rsidRDefault="00673BD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14:paraId="5C990733" w14:textId="77777777" w:rsidR="00673BDA" w:rsidRDefault="00673BDA" w:rsidP="00085AB3">
            <w:pPr>
              <w:spacing w:line="276" w:lineRule="auto"/>
              <w:jc w:val="left"/>
              <w:rPr>
                <w:rFonts w:ascii="Arial" w:hAnsi="Arial" w:cs="Arial"/>
                <w:b/>
                <w:color w:val="000000"/>
                <w:szCs w:val="24"/>
              </w:rPr>
            </w:pPr>
          </w:p>
        </w:tc>
      </w:tr>
    </w:tbl>
    <w:p w14:paraId="67410266" w14:textId="77777777" w:rsidR="00D61164" w:rsidRPr="00196263" w:rsidRDefault="00673BDA" w:rsidP="00085AB3">
      <w:pPr>
        <w:spacing w:line="276" w:lineRule="auto"/>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73BDA" w14:paraId="1B853201" w14:textId="77777777" w:rsidTr="00CF621C">
        <w:tc>
          <w:tcPr>
            <w:tcW w:w="9242" w:type="dxa"/>
          </w:tcPr>
          <w:p w14:paraId="34535CB0" w14:textId="16F2CF3D" w:rsidR="00673BDA" w:rsidRPr="00270C0E" w:rsidRDefault="00270C0E" w:rsidP="00085AB3">
            <w:pPr>
              <w:spacing w:line="276" w:lineRule="auto"/>
              <w:rPr>
                <w:rFonts w:ascii="Arial" w:hAnsi="Arial" w:cs="Arial"/>
                <w:color w:val="FF0000"/>
              </w:rPr>
            </w:pPr>
            <w:r>
              <w:rPr>
                <w:rFonts w:ascii="Arial" w:hAnsi="Arial" w:cs="Arial"/>
                <w:color w:val="FF0000"/>
              </w:rPr>
              <w:t>See above.</w:t>
            </w:r>
          </w:p>
          <w:p w14:paraId="7D178B40" w14:textId="77777777" w:rsidR="00673BDA" w:rsidRDefault="00673BDA" w:rsidP="00085AB3">
            <w:pPr>
              <w:spacing w:line="276" w:lineRule="auto"/>
            </w:pPr>
          </w:p>
          <w:p w14:paraId="0B4602C0" w14:textId="77777777" w:rsidR="00673BDA" w:rsidRDefault="00673BDA" w:rsidP="00085AB3">
            <w:pPr>
              <w:spacing w:line="276" w:lineRule="auto"/>
            </w:pPr>
          </w:p>
          <w:p w14:paraId="17E433D4" w14:textId="77777777" w:rsidR="00673BDA" w:rsidRDefault="00673BDA" w:rsidP="00085AB3">
            <w:pPr>
              <w:spacing w:line="276" w:lineRule="auto"/>
            </w:pPr>
          </w:p>
          <w:p w14:paraId="28A508B6" w14:textId="77777777" w:rsidR="00673BDA" w:rsidRDefault="00673BDA" w:rsidP="00085AB3">
            <w:pPr>
              <w:spacing w:line="276" w:lineRule="auto"/>
            </w:pPr>
          </w:p>
          <w:p w14:paraId="5E4BE689" w14:textId="77777777" w:rsidR="00673BDA" w:rsidRDefault="00673BDA" w:rsidP="00085AB3">
            <w:pPr>
              <w:spacing w:line="276" w:lineRule="auto"/>
            </w:pPr>
          </w:p>
          <w:p w14:paraId="20D80D5B" w14:textId="77777777" w:rsidR="00673BDA" w:rsidRDefault="00673BDA" w:rsidP="00085AB3">
            <w:pPr>
              <w:spacing w:line="276" w:lineRule="auto"/>
            </w:pPr>
          </w:p>
        </w:tc>
      </w:tr>
    </w:tbl>
    <w:p w14:paraId="5FDC10F3" w14:textId="77777777" w:rsidR="00D61164" w:rsidRDefault="00D61164" w:rsidP="00085AB3">
      <w:pPr>
        <w:autoSpaceDE w:val="0"/>
        <w:autoSpaceDN w:val="0"/>
        <w:adjustRightInd w:val="0"/>
        <w:spacing w:line="276" w:lineRule="auto"/>
        <w:jc w:val="left"/>
        <w:rPr>
          <w:rFonts w:ascii="Arial" w:hAnsi="Arial" w:cs="Arial"/>
          <w:b/>
          <w:szCs w:val="24"/>
        </w:rPr>
      </w:pPr>
      <w:r w:rsidRPr="00196263">
        <w:rPr>
          <w:rFonts w:ascii="Arial" w:hAnsi="Arial" w:cs="Arial"/>
          <w:b/>
          <w:szCs w:val="24"/>
        </w:rPr>
        <w:lastRenderedPageBreak/>
        <w:t xml:space="preserve">Q: What are your views on having the option to complete social security application forms online? Can you foresee any disadvantages? </w:t>
      </w:r>
    </w:p>
    <w:p w14:paraId="18832A26" w14:textId="77777777" w:rsidR="00673BDA" w:rsidRPr="00196263" w:rsidRDefault="00673BDA" w:rsidP="00085AB3">
      <w:pPr>
        <w:autoSpaceDE w:val="0"/>
        <w:autoSpaceDN w:val="0"/>
        <w:adjustRightInd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673BDA" w14:paraId="1B236FAF" w14:textId="77777777" w:rsidTr="00CF621C">
        <w:tc>
          <w:tcPr>
            <w:tcW w:w="9242" w:type="dxa"/>
          </w:tcPr>
          <w:p w14:paraId="17D91A49" w14:textId="36500A21" w:rsidR="00673BDA" w:rsidRPr="00270C0E" w:rsidRDefault="00270C0E" w:rsidP="00085AB3">
            <w:pPr>
              <w:spacing w:line="276" w:lineRule="auto"/>
              <w:rPr>
                <w:rFonts w:ascii="Arial" w:hAnsi="Arial" w:cs="Arial"/>
                <w:color w:val="FF0000"/>
              </w:rPr>
            </w:pPr>
            <w:r>
              <w:rPr>
                <w:rFonts w:ascii="Arial" w:hAnsi="Arial" w:cs="Arial"/>
                <w:color w:val="FF0000"/>
              </w:rPr>
              <w:t>This should be an option and not a requirement.</w:t>
            </w:r>
          </w:p>
          <w:p w14:paraId="7ED22BDF" w14:textId="77777777" w:rsidR="00673BDA" w:rsidRDefault="00673BDA" w:rsidP="00085AB3">
            <w:pPr>
              <w:spacing w:line="276" w:lineRule="auto"/>
            </w:pPr>
          </w:p>
          <w:p w14:paraId="5FEA038B" w14:textId="77777777" w:rsidR="00673BDA" w:rsidRDefault="00673BDA" w:rsidP="00085AB3">
            <w:pPr>
              <w:spacing w:line="276" w:lineRule="auto"/>
            </w:pPr>
          </w:p>
          <w:p w14:paraId="2F96DD50" w14:textId="77777777" w:rsidR="00673BDA" w:rsidRDefault="00673BDA" w:rsidP="00085AB3">
            <w:pPr>
              <w:spacing w:line="276" w:lineRule="auto"/>
            </w:pPr>
          </w:p>
          <w:p w14:paraId="49B51C88" w14:textId="77777777" w:rsidR="00673BDA" w:rsidRDefault="00673BDA" w:rsidP="00085AB3">
            <w:pPr>
              <w:spacing w:line="276" w:lineRule="auto"/>
            </w:pPr>
          </w:p>
          <w:p w14:paraId="44145869" w14:textId="77777777" w:rsidR="00673BDA" w:rsidRDefault="00673BDA" w:rsidP="00085AB3">
            <w:pPr>
              <w:spacing w:line="276" w:lineRule="auto"/>
            </w:pPr>
          </w:p>
          <w:p w14:paraId="5B90872A" w14:textId="77777777" w:rsidR="00673BDA" w:rsidRDefault="00673BDA" w:rsidP="00085AB3">
            <w:pPr>
              <w:spacing w:line="276" w:lineRule="auto"/>
            </w:pPr>
          </w:p>
          <w:p w14:paraId="529E39FD" w14:textId="77777777" w:rsidR="00673BDA" w:rsidRDefault="00673BDA" w:rsidP="00085AB3">
            <w:pPr>
              <w:spacing w:line="276" w:lineRule="auto"/>
            </w:pPr>
          </w:p>
        </w:tc>
      </w:tr>
    </w:tbl>
    <w:p w14:paraId="39805F12" w14:textId="77777777" w:rsidR="008F74F9" w:rsidRDefault="008F74F9" w:rsidP="00085AB3">
      <w:pPr>
        <w:spacing w:line="276" w:lineRule="auto"/>
        <w:jc w:val="left"/>
        <w:rPr>
          <w:rFonts w:ascii="Arial" w:hAnsi="Arial" w:cs="Arial"/>
          <w:b/>
          <w:bCs/>
          <w:szCs w:val="24"/>
          <w:lang w:eastAsia="en-GB"/>
        </w:rPr>
      </w:pPr>
    </w:p>
    <w:p w14:paraId="0CCC0EDB" w14:textId="77777777" w:rsidR="00D61164" w:rsidRPr="00196263" w:rsidRDefault="00D61164" w:rsidP="00085AB3">
      <w:pPr>
        <w:spacing w:line="276" w:lineRule="auto"/>
        <w:jc w:val="left"/>
        <w:rPr>
          <w:rFonts w:ascii="Arial" w:hAnsi="Arial" w:cs="Arial"/>
          <w:b/>
          <w:bCs/>
          <w:szCs w:val="24"/>
          <w:lang w:eastAsia="en-GB"/>
        </w:rPr>
      </w:pPr>
      <w:r w:rsidRPr="00196263">
        <w:rPr>
          <w:rFonts w:ascii="Arial" w:hAnsi="Arial" w:cs="Arial"/>
          <w:b/>
          <w:bCs/>
          <w:szCs w:val="24"/>
          <w:lang w:eastAsia="en-GB"/>
        </w:rPr>
        <w:t>Q: What are your views on the new agency providing a secure email account or other electronic access to check and correct information for the purposes of assessing applications (noting that any such provision would need to be audited and regulated so that the security and accuracy of the information would not be compromised)?</w:t>
      </w:r>
    </w:p>
    <w:p w14:paraId="0B62AED2" w14:textId="77777777" w:rsidR="00D61164" w:rsidRPr="00196263" w:rsidRDefault="00D61164" w:rsidP="00085AB3">
      <w:pPr>
        <w:spacing w:line="276" w:lineRule="auto"/>
        <w:jc w:val="left"/>
        <w:rPr>
          <w:rFonts w:ascii="Arial" w:hAnsi="Arial" w:cs="Arial"/>
          <w:b/>
          <w:bCs/>
          <w:szCs w:val="24"/>
          <w:lang w:eastAsia="en-GB"/>
        </w:rPr>
      </w:pPr>
    </w:p>
    <w:tbl>
      <w:tblPr>
        <w:tblStyle w:val="TableGrid"/>
        <w:tblW w:w="0" w:type="auto"/>
        <w:tblLook w:val="04A0" w:firstRow="1" w:lastRow="0" w:firstColumn="1" w:lastColumn="0" w:noHBand="0" w:noVBand="1"/>
      </w:tblPr>
      <w:tblGrid>
        <w:gridCol w:w="9242"/>
      </w:tblGrid>
      <w:tr w:rsidR="00673BDA" w14:paraId="0A8A3627" w14:textId="77777777" w:rsidTr="00CF621C">
        <w:tc>
          <w:tcPr>
            <w:tcW w:w="9242" w:type="dxa"/>
          </w:tcPr>
          <w:p w14:paraId="63D957CC" w14:textId="77777777" w:rsidR="00673BDA" w:rsidRPr="00196263" w:rsidRDefault="00673BD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14:paraId="240A1F14" w14:textId="77777777" w:rsidR="00673BDA" w:rsidRDefault="00673BDA" w:rsidP="00085AB3">
            <w:pPr>
              <w:spacing w:line="276" w:lineRule="auto"/>
            </w:pPr>
          </w:p>
          <w:p w14:paraId="3357004F" w14:textId="77777777" w:rsidR="00673BDA" w:rsidRDefault="00673BDA" w:rsidP="00085AB3">
            <w:pPr>
              <w:spacing w:line="276" w:lineRule="auto"/>
            </w:pPr>
          </w:p>
          <w:p w14:paraId="2BB39976" w14:textId="77777777" w:rsidR="00673BDA" w:rsidRDefault="00673BDA" w:rsidP="00085AB3">
            <w:pPr>
              <w:spacing w:line="276" w:lineRule="auto"/>
            </w:pPr>
          </w:p>
          <w:p w14:paraId="241317A4" w14:textId="77777777" w:rsidR="00673BDA" w:rsidRDefault="00673BDA" w:rsidP="00085AB3">
            <w:pPr>
              <w:spacing w:line="276" w:lineRule="auto"/>
            </w:pPr>
          </w:p>
          <w:p w14:paraId="0B7EA4E8" w14:textId="77777777" w:rsidR="00673BDA" w:rsidRDefault="00673BDA" w:rsidP="00085AB3">
            <w:pPr>
              <w:spacing w:line="276" w:lineRule="auto"/>
            </w:pPr>
          </w:p>
          <w:p w14:paraId="1488FFD9" w14:textId="77777777" w:rsidR="00673BDA" w:rsidRDefault="00673BDA" w:rsidP="00085AB3">
            <w:pPr>
              <w:spacing w:line="276" w:lineRule="auto"/>
            </w:pPr>
          </w:p>
          <w:p w14:paraId="66CBD7B6" w14:textId="77777777" w:rsidR="00673BDA" w:rsidRDefault="00673BDA" w:rsidP="00085AB3">
            <w:pPr>
              <w:spacing w:line="276" w:lineRule="auto"/>
            </w:pPr>
          </w:p>
          <w:p w14:paraId="351F3D94" w14:textId="77777777" w:rsidR="00673BDA" w:rsidRDefault="00673BDA" w:rsidP="00085AB3">
            <w:pPr>
              <w:spacing w:line="276" w:lineRule="auto"/>
            </w:pPr>
          </w:p>
        </w:tc>
      </w:tr>
    </w:tbl>
    <w:p w14:paraId="734C3268" w14:textId="77777777" w:rsidR="00D61164" w:rsidRPr="00196263" w:rsidRDefault="00D61164" w:rsidP="00D61164">
      <w:pPr>
        <w:rPr>
          <w:rFonts w:ascii="Arial" w:hAnsi="Arial" w:cs="Arial"/>
          <w:b/>
          <w:sz w:val="28"/>
          <w:szCs w:val="28"/>
          <w:u w:val="single"/>
        </w:rPr>
      </w:pPr>
    </w:p>
    <w:p w14:paraId="4D36C17B" w14:textId="77777777" w:rsidR="00CC16F2" w:rsidRDefault="00CC16F2" w:rsidP="00D61164">
      <w:pPr>
        <w:rPr>
          <w:rFonts w:ascii="Arial" w:hAnsi="Arial" w:cs="Arial"/>
          <w:b/>
          <w:sz w:val="28"/>
          <w:szCs w:val="28"/>
          <w:u w:val="single"/>
        </w:rPr>
      </w:pPr>
    </w:p>
    <w:p w14:paraId="48A975B5" w14:textId="77777777" w:rsidR="00CC16F2" w:rsidRDefault="00CC16F2" w:rsidP="00D61164">
      <w:pPr>
        <w:rPr>
          <w:rFonts w:ascii="Arial" w:hAnsi="Arial" w:cs="Arial"/>
          <w:b/>
          <w:sz w:val="28"/>
          <w:szCs w:val="28"/>
          <w:u w:val="single"/>
        </w:rPr>
      </w:pPr>
    </w:p>
    <w:p w14:paraId="28157B6B" w14:textId="77777777" w:rsidR="00CC16F2" w:rsidRDefault="00CC16F2" w:rsidP="00D61164">
      <w:pPr>
        <w:rPr>
          <w:rFonts w:ascii="Arial" w:hAnsi="Arial" w:cs="Arial"/>
          <w:b/>
          <w:sz w:val="28"/>
          <w:szCs w:val="28"/>
          <w:u w:val="single"/>
        </w:rPr>
      </w:pPr>
    </w:p>
    <w:p w14:paraId="5B2C8977" w14:textId="77777777" w:rsidR="00CC16F2" w:rsidRDefault="00CC16F2" w:rsidP="00D61164">
      <w:pPr>
        <w:rPr>
          <w:rFonts w:ascii="Arial" w:hAnsi="Arial" w:cs="Arial"/>
          <w:b/>
          <w:sz w:val="28"/>
          <w:szCs w:val="28"/>
          <w:u w:val="single"/>
        </w:rPr>
      </w:pPr>
    </w:p>
    <w:p w14:paraId="56A29304" w14:textId="77777777" w:rsidR="00CC16F2" w:rsidRDefault="00CC16F2" w:rsidP="00D61164">
      <w:pPr>
        <w:rPr>
          <w:rFonts w:ascii="Arial" w:hAnsi="Arial" w:cs="Arial"/>
          <w:b/>
          <w:sz w:val="28"/>
          <w:szCs w:val="28"/>
          <w:u w:val="single"/>
        </w:rPr>
      </w:pPr>
    </w:p>
    <w:p w14:paraId="35EED2CD" w14:textId="77777777" w:rsidR="00CC16F2" w:rsidRDefault="00CC16F2" w:rsidP="00D61164">
      <w:pPr>
        <w:rPr>
          <w:rFonts w:ascii="Arial" w:hAnsi="Arial" w:cs="Arial"/>
          <w:b/>
          <w:sz w:val="28"/>
          <w:szCs w:val="28"/>
          <w:u w:val="single"/>
        </w:rPr>
      </w:pPr>
    </w:p>
    <w:p w14:paraId="2619CDDA" w14:textId="77777777" w:rsidR="00CC16F2" w:rsidRDefault="00CC16F2" w:rsidP="00D61164">
      <w:pPr>
        <w:rPr>
          <w:rFonts w:ascii="Arial" w:hAnsi="Arial" w:cs="Arial"/>
          <w:b/>
          <w:sz w:val="28"/>
          <w:szCs w:val="28"/>
          <w:u w:val="single"/>
        </w:rPr>
      </w:pPr>
    </w:p>
    <w:p w14:paraId="46FAF3B2" w14:textId="77777777" w:rsidR="00CC16F2" w:rsidRDefault="00CC16F2" w:rsidP="00D61164">
      <w:pPr>
        <w:rPr>
          <w:rFonts w:ascii="Arial" w:hAnsi="Arial" w:cs="Arial"/>
          <w:b/>
          <w:sz w:val="28"/>
          <w:szCs w:val="28"/>
          <w:u w:val="single"/>
        </w:rPr>
      </w:pPr>
    </w:p>
    <w:p w14:paraId="2463C2CA" w14:textId="77777777" w:rsidR="00CC16F2" w:rsidRDefault="00CC16F2" w:rsidP="00D61164">
      <w:pPr>
        <w:rPr>
          <w:rFonts w:ascii="Arial" w:hAnsi="Arial" w:cs="Arial"/>
          <w:b/>
          <w:sz w:val="28"/>
          <w:szCs w:val="28"/>
          <w:u w:val="single"/>
        </w:rPr>
      </w:pPr>
    </w:p>
    <w:p w14:paraId="22349208" w14:textId="77777777" w:rsidR="00CC16F2" w:rsidRDefault="00CC16F2" w:rsidP="00D61164">
      <w:pPr>
        <w:rPr>
          <w:rFonts w:ascii="Arial" w:hAnsi="Arial" w:cs="Arial"/>
          <w:b/>
          <w:sz w:val="28"/>
          <w:szCs w:val="28"/>
          <w:u w:val="single"/>
        </w:rPr>
      </w:pPr>
    </w:p>
    <w:p w14:paraId="55D2FDCB" w14:textId="77777777" w:rsidR="00CC16F2" w:rsidRDefault="00CC16F2" w:rsidP="00D61164">
      <w:pPr>
        <w:rPr>
          <w:rFonts w:ascii="Arial" w:hAnsi="Arial" w:cs="Arial"/>
          <w:b/>
          <w:sz w:val="28"/>
          <w:szCs w:val="28"/>
          <w:u w:val="single"/>
        </w:rPr>
      </w:pPr>
    </w:p>
    <w:p w14:paraId="1A5F3A20" w14:textId="77777777" w:rsidR="00CC16F2" w:rsidRDefault="00CC16F2" w:rsidP="00D61164">
      <w:pPr>
        <w:rPr>
          <w:rFonts w:ascii="Arial" w:hAnsi="Arial" w:cs="Arial"/>
          <w:b/>
          <w:sz w:val="28"/>
          <w:szCs w:val="28"/>
          <w:u w:val="single"/>
        </w:rPr>
      </w:pPr>
    </w:p>
    <w:p w14:paraId="5245AE3F" w14:textId="77777777" w:rsidR="00CC16F2" w:rsidRDefault="00CC16F2" w:rsidP="00D61164">
      <w:pPr>
        <w:rPr>
          <w:rFonts w:ascii="Arial" w:hAnsi="Arial" w:cs="Arial"/>
          <w:b/>
          <w:sz w:val="28"/>
          <w:szCs w:val="28"/>
          <w:u w:val="single"/>
        </w:rPr>
      </w:pPr>
    </w:p>
    <w:p w14:paraId="563A91CF" w14:textId="77777777" w:rsidR="00CC16F2" w:rsidRDefault="00CC16F2" w:rsidP="00D61164">
      <w:pPr>
        <w:rPr>
          <w:rFonts w:ascii="Arial" w:hAnsi="Arial" w:cs="Arial"/>
          <w:b/>
          <w:sz w:val="28"/>
          <w:szCs w:val="28"/>
          <w:u w:val="single"/>
        </w:rPr>
      </w:pPr>
    </w:p>
    <w:p w14:paraId="1FF893C2" w14:textId="77777777" w:rsidR="00CC16F2" w:rsidRDefault="00CC16F2" w:rsidP="00D61164">
      <w:pPr>
        <w:rPr>
          <w:rFonts w:ascii="Arial" w:hAnsi="Arial" w:cs="Arial"/>
          <w:b/>
          <w:sz w:val="28"/>
          <w:szCs w:val="28"/>
          <w:u w:val="single"/>
        </w:rPr>
      </w:pPr>
    </w:p>
    <w:p w14:paraId="1E493FFD" w14:textId="77777777" w:rsidR="00D61164" w:rsidRPr="00673BDA" w:rsidRDefault="00D61164" w:rsidP="00D61164">
      <w:pPr>
        <w:rPr>
          <w:rFonts w:ascii="Arial" w:hAnsi="Arial" w:cs="Arial"/>
          <w:b/>
          <w:sz w:val="28"/>
          <w:szCs w:val="28"/>
          <w:u w:val="single"/>
        </w:rPr>
      </w:pPr>
      <w:r w:rsidRPr="00673BDA">
        <w:rPr>
          <w:rFonts w:ascii="Arial" w:hAnsi="Arial" w:cs="Arial"/>
          <w:b/>
          <w:sz w:val="28"/>
          <w:szCs w:val="28"/>
          <w:u w:val="single"/>
        </w:rPr>
        <w:lastRenderedPageBreak/>
        <w:t>20. Uprating</w:t>
      </w:r>
    </w:p>
    <w:p w14:paraId="7B287D76" w14:textId="77777777" w:rsidR="00D61164" w:rsidRPr="00196263" w:rsidRDefault="00D61164" w:rsidP="00D61164">
      <w:pPr>
        <w:rPr>
          <w:rFonts w:ascii="Arial" w:hAnsi="Arial" w:cs="Arial"/>
          <w:b/>
          <w:sz w:val="28"/>
          <w:szCs w:val="28"/>
          <w:u w:val="single"/>
        </w:rPr>
      </w:pPr>
    </w:p>
    <w:p w14:paraId="5B620CAE" w14:textId="77777777" w:rsidR="00D61164" w:rsidRDefault="00D61164" w:rsidP="00085AB3">
      <w:pPr>
        <w:widowControl w:val="0"/>
        <w:spacing w:line="276" w:lineRule="auto"/>
        <w:rPr>
          <w:rFonts w:ascii="Arial" w:hAnsi="Arial" w:cs="Arial"/>
          <w:b/>
          <w:szCs w:val="24"/>
        </w:rPr>
      </w:pPr>
      <w:r w:rsidRPr="00196263">
        <w:rPr>
          <w:rFonts w:ascii="Arial" w:hAnsi="Arial" w:cs="Arial"/>
          <w:b/>
          <w:szCs w:val="24"/>
        </w:rPr>
        <w:t xml:space="preserve">Q: What are your views on the best way to ensure that devolved benefits keep pace with the cost of living? </w:t>
      </w:r>
    </w:p>
    <w:p w14:paraId="5B8D4FF1" w14:textId="77777777" w:rsidR="00673BDA" w:rsidRDefault="00673BDA" w:rsidP="00085AB3">
      <w:pPr>
        <w:widowControl w:val="0"/>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673BDA" w14:paraId="7297B236" w14:textId="77777777" w:rsidTr="00CF621C">
        <w:tc>
          <w:tcPr>
            <w:tcW w:w="9242" w:type="dxa"/>
          </w:tcPr>
          <w:p w14:paraId="69B28F05" w14:textId="0FAC19F8" w:rsidR="00673BDA" w:rsidRPr="009E1EF1" w:rsidRDefault="009E1EF1" w:rsidP="00085AB3">
            <w:pPr>
              <w:widowControl w:val="0"/>
              <w:spacing w:line="276" w:lineRule="auto"/>
              <w:rPr>
                <w:rFonts w:ascii="Arial" w:hAnsi="Arial" w:cs="Arial"/>
                <w:color w:val="FF0000"/>
              </w:rPr>
            </w:pPr>
            <w:r>
              <w:rPr>
                <w:rFonts w:ascii="Arial" w:hAnsi="Arial" w:cs="Arial"/>
                <w:color w:val="FF0000"/>
              </w:rPr>
              <w:t xml:space="preserve">Devolved benefits should  be reviewed annually (up the way only) on the basis of RPI </w:t>
            </w:r>
          </w:p>
          <w:p w14:paraId="0225A383" w14:textId="77777777" w:rsidR="00673BDA" w:rsidRDefault="00673BDA" w:rsidP="00085AB3">
            <w:pPr>
              <w:widowControl w:val="0"/>
              <w:spacing w:line="276" w:lineRule="auto"/>
            </w:pPr>
          </w:p>
          <w:p w14:paraId="78FE9341" w14:textId="77777777" w:rsidR="00673BDA" w:rsidRDefault="00673BDA" w:rsidP="00085AB3">
            <w:pPr>
              <w:widowControl w:val="0"/>
              <w:spacing w:line="276" w:lineRule="auto"/>
            </w:pPr>
          </w:p>
          <w:p w14:paraId="59642D6F" w14:textId="77777777" w:rsidR="00673BDA" w:rsidRDefault="00673BDA" w:rsidP="00085AB3">
            <w:pPr>
              <w:widowControl w:val="0"/>
              <w:spacing w:line="276" w:lineRule="auto"/>
            </w:pPr>
          </w:p>
          <w:p w14:paraId="732FDFCD" w14:textId="77777777" w:rsidR="00673BDA" w:rsidRDefault="00673BDA" w:rsidP="00085AB3">
            <w:pPr>
              <w:widowControl w:val="0"/>
              <w:spacing w:line="276" w:lineRule="auto"/>
            </w:pPr>
          </w:p>
          <w:p w14:paraId="0EA9AB92" w14:textId="77777777" w:rsidR="00673BDA" w:rsidRDefault="00673BDA" w:rsidP="00085AB3">
            <w:pPr>
              <w:widowControl w:val="0"/>
              <w:spacing w:line="276" w:lineRule="auto"/>
            </w:pPr>
          </w:p>
          <w:p w14:paraId="1E27A954" w14:textId="77777777" w:rsidR="00673BDA" w:rsidRDefault="00673BDA" w:rsidP="00085AB3">
            <w:pPr>
              <w:widowControl w:val="0"/>
              <w:spacing w:line="276" w:lineRule="auto"/>
            </w:pPr>
          </w:p>
        </w:tc>
      </w:tr>
    </w:tbl>
    <w:p w14:paraId="409CB262" w14:textId="77777777" w:rsidR="00D61164" w:rsidRPr="00196263" w:rsidRDefault="00D61164" w:rsidP="00085AB3">
      <w:pPr>
        <w:widowControl w:val="0"/>
        <w:spacing w:line="276" w:lineRule="auto"/>
        <w:rPr>
          <w:rFonts w:ascii="Arial" w:hAnsi="Arial" w:cs="Arial"/>
          <w:b/>
          <w:szCs w:val="24"/>
        </w:rPr>
      </w:pPr>
    </w:p>
    <w:p w14:paraId="567441AD" w14:textId="77777777" w:rsidR="00D61164" w:rsidRPr="00196263" w:rsidRDefault="00D61164" w:rsidP="00085AB3">
      <w:pPr>
        <w:widowControl w:val="0"/>
        <w:spacing w:line="276" w:lineRule="auto"/>
        <w:rPr>
          <w:rFonts w:ascii="Arial" w:hAnsi="Arial" w:cs="Arial"/>
          <w:b/>
          <w:szCs w:val="24"/>
        </w:rPr>
      </w:pPr>
      <w:r w:rsidRPr="00196263">
        <w:rPr>
          <w:rFonts w:ascii="Arial" w:hAnsi="Arial" w:cs="Arial"/>
          <w:b/>
          <w:szCs w:val="24"/>
        </w:rPr>
        <w:t xml:space="preserve">Q: Are there any devolved benefits in particular where uprating based on a measure of inflation would </w:t>
      </w:r>
      <w:r w:rsidRPr="00196263">
        <w:rPr>
          <w:rFonts w:ascii="Arial" w:hAnsi="Arial" w:cs="Arial"/>
          <w:b/>
          <w:szCs w:val="24"/>
          <w:u w:val="single"/>
        </w:rPr>
        <w:t>not</w:t>
      </w:r>
      <w:r w:rsidRPr="00196263">
        <w:rPr>
          <w:rFonts w:ascii="Arial" w:hAnsi="Arial" w:cs="Arial"/>
          <w:b/>
          <w:szCs w:val="24"/>
        </w:rPr>
        <w:t xml:space="preserve"> be effective? </w:t>
      </w:r>
    </w:p>
    <w:p w14:paraId="45086F27" w14:textId="77777777" w:rsidR="00D61164" w:rsidRPr="00196263" w:rsidRDefault="00D61164" w:rsidP="00085AB3">
      <w:pPr>
        <w:widowControl w:val="0"/>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673BDA" w14:paraId="61898665" w14:textId="77777777" w:rsidTr="00CF621C">
        <w:tc>
          <w:tcPr>
            <w:tcW w:w="9242" w:type="dxa"/>
          </w:tcPr>
          <w:p w14:paraId="6F9CF4D2" w14:textId="77777777" w:rsidR="00673BDA" w:rsidRPr="00196263" w:rsidRDefault="00673BDA" w:rsidP="00085AB3">
            <w:pPr>
              <w:widowControl w:val="0"/>
              <w:spacing w:line="276" w:lineRule="auto"/>
              <w:rPr>
                <w:rFonts w:ascii="Arial" w:hAnsi="Arial" w:cs="Arial"/>
                <w:szCs w:val="24"/>
              </w:rPr>
            </w:pPr>
            <w:r w:rsidRPr="00196263">
              <w:rPr>
                <w:rFonts w:ascii="Arial" w:hAnsi="Arial" w:cs="Arial"/>
                <w:szCs w:val="24"/>
              </w:rPr>
              <w:t>If so, please explain which benefits and why</w:t>
            </w:r>
          </w:p>
          <w:p w14:paraId="73690B54" w14:textId="77777777" w:rsidR="00673BDA" w:rsidRDefault="00673BDA" w:rsidP="00085AB3">
            <w:pPr>
              <w:widowControl w:val="0"/>
              <w:spacing w:line="276" w:lineRule="auto"/>
            </w:pPr>
          </w:p>
          <w:p w14:paraId="1FE49D37" w14:textId="77777777" w:rsidR="00673BDA" w:rsidRDefault="00673BDA" w:rsidP="00085AB3">
            <w:pPr>
              <w:widowControl w:val="0"/>
              <w:spacing w:line="276" w:lineRule="auto"/>
            </w:pPr>
          </w:p>
          <w:p w14:paraId="206FF8A9" w14:textId="77777777" w:rsidR="00673BDA" w:rsidRDefault="00673BDA" w:rsidP="00085AB3">
            <w:pPr>
              <w:widowControl w:val="0"/>
              <w:spacing w:line="276" w:lineRule="auto"/>
            </w:pPr>
          </w:p>
          <w:p w14:paraId="02A32F49" w14:textId="77777777" w:rsidR="00673BDA" w:rsidRDefault="00673BDA" w:rsidP="00085AB3">
            <w:pPr>
              <w:widowControl w:val="0"/>
              <w:spacing w:line="276" w:lineRule="auto"/>
            </w:pPr>
          </w:p>
          <w:p w14:paraId="4959A65C" w14:textId="77777777" w:rsidR="00673BDA" w:rsidRDefault="00673BDA" w:rsidP="00085AB3">
            <w:pPr>
              <w:widowControl w:val="0"/>
              <w:spacing w:line="276" w:lineRule="auto"/>
            </w:pPr>
          </w:p>
          <w:p w14:paraId="0F500306" w14:textId="77777777" w:rsidR="00673BDA" w:rsidRDefault="00673BDA" w:rsidP="00085AB3">
            <w:pPr>
              <w:widowControl w:val="0"/>
              <w:spacing w:line="276" w:lineRule="auto"/>
            </w:pPr>
          </w:p>
          <w:p w14:paraId="0B90C15E" w14:textId="77777777" w:rsidR="00673BDA" w:rsidRDefault="00673BDA" w:rsidP="00085AB3">
            <w:pPr>
              <w:widowControl w:val="0"/>
              <w:spacing w:line="276" w:lineRule="auto"/>
            </w:pPr>
          </w:p>
          <w:p w14:paraId="4B56F1DD" w14:textId="77777777" w:rsidR="00673BDA" w:rsidRDefault="00673BDA" w:rsidP="00085AB3">
            <w:pPr>
              <w:widowControl w:val="0"/>
              <w:spacing w:line="276" w:lineRule="auto"/>
            </w:pPr>
          </w:p>
        </w:tc>
      </w:tr>
    </w:tbl>
    <w:p w14:paraId="73F5CC18" w14:textId="77777777" w:rsidR="00D61164" w:rsidRPr="00196263" w:rsidRDefault="00D61164" w:rsidP="00085AB3">
      <w:pPr>
        <w:widowControl w:val="0"/>
        <w:spacing w:line="276" w:lineRule="auto"/>
        <w:rPr>
          <w:rFonts w:ascii="Arial" w:hAnsi="Arial" w:cs="Arial"/>
          <w:szCs w:val="24"/>
        </w:rPr>
      </w:pPr>
    </w:p>
    <w:p w14:paraId="37A3BB24" w14:textId="77777777" w:rsidR="008F74F9" w:rsidRDefault="008F74F9" w:rsidP="00085AB3">
      <w:pPr>
        <w:widowControl w:val="0"/>
        <w:spacing w:line="276" w:lineRule="auto"/>
        <w:rPr>
          <w:rFonts w:ascii="Arial" w:hAnsi="Arial" w:cs="Arial"/>
          <w:b/>
          <w:bCs/>
          <w:szCs w:val="24"/>
          <w:u w:val="single"/>
        </w:rPr>
      </w:pPr>
    </w:p>
    <w:p w14:paraId="1F4F28D3" w14:textId="77777777" w:rsidR="008F74F9" w:rsidRDefault="008F74F9" w:rsidP="00085AB3">
      <w:pPr>
        <w:widowControl w:val="0"/>
        <w:spacing w:line="276" w:lineRule="auto"/>
        <w:rPr>
          <w:rFonts w:ascii="Arial" w:hAnsi="Arial" w:cs="Arial"/>
          <w:b/>
          <w:bCs/>
          <w:szCs w:val="24"/>
          <w:u w:val="single"/>
        </w:rPr>
      </w:pPr>
    </w:p>
    <w:p w14:paraId="3ADDEAD6" w14:textId="77777777" w:rsidR="008F74F9" w:rsidRDefault="008F74F9" w:rsidP="00085AB3">
      <w:pPr>
        <w:widowControl w:val="0"/>
        <w:spacing w:line="276" w:lineRule="auto"/>
        <w:rPr>
          <w:rFonts w:ascii="Arial" w:hAnsi="Arial" w:cs="Arial"/>
          <w:b/>
          <w:bCs/>
          <w:szCs w:val="24"/>
          <w:u w:val="single"/>
        </w:rPr>
      </w:pPr>
    </w:p>
    <w:p w14:paraId="6E86F8D1" w14:textId="77777777" w:rsidR="00D61164" w:rsidRPr="00196263" w:rsidRDefault="00D61164" w:rsidP="00085AB3">
      <w:pPr>
        <w:widowControl w:val="0"/>
        <w:spacing w:line="276" w:lineRule="auto"/>
        <w:rPr>
          <w:rFonts w:ascii="Arial" w:hAnsi="Arial" w:cs="Arial"/>
          <w:sz w:val="28"/>
          <w:szCs w:val="28"/>
          <w:u w:val="single"/>
        </w:rPr>
      </w:pPr>
    </w:p>
    <w:p w14:paraId="4B046B67" w14:textId="77777777" w:rsidR="00D61164" w:rsidRPr="00196263" w:rsidRDefault="00D61164" w:rsidP="00085AB3">
      <w:pPr>
        <w:widowControl w:val="0"/>
        <w:spacing w:line="276" w:lineRule="auto"/>
        <w:jc w:val="left"/>
        <w:rPr>
          <w:rFonts w:ascii="Arial" w:hAnsi="Arial" w:cs="Arial"/>
          <w:b/>
          <w:szCs w:val="24"/>
          <w:u w:val="single"/>
        </w:rPr>
      </w:pPr>
    </w:p>
    <w:p w14:paraId="03992377" w14:textId="77777777" w:rsidR="00D61164" w:rsidRPr="00196263" w:rsidRDefault="00D61164" w:rsidP="00085AB3">
      <w:pPr>
        <w:widowControl w:val="0"/>
        <w:spacing w:line="276" w:lineRule="auto"/>
        <w:rPr>
          <w:rFonts w:ascii="Arial" w:hAnsi="Arial" w:cs="Arial"/>
          <w:szCs w:val="24"/>
        </w:rPr>
      </w:pPr>
    </w:p>
    <w:p w14:paraId="24F245ED" w14:textId="77777777" w:rsidR="00D61164" w:rsidRPr="00196263" w:rsidRDefault="00D61164" w:rsidP="00085AB3">
      <w:pPr>
        <w:widowControl w:val="0"/>
        <w:tabs>
          <w:tab w:val="left" w:pos="426"/>
        </w:tabs>
        <w:spacing w:line="276" w:lineRule="auto"/>
        <w:contextualSpacing/>
        <w:rPr>
          <w:rFonts w:ascii="Arial" w:hAnsi="Arial" w:cs="Arial"/>
          <w:szCs w:val="24"/>
        </w:rPr>
      </w:pPr>
    </w:p>
    <w:p w14:paraId="7D7169B0" w14:textId="77777777" w:rsidR="00D61164" w:rsidRPr="00196263" w:rsidRDefault="00D61164" w:rsidP="00D61164">
      <w:pPr>
        <w:tabs>
          <w:tab w:val="left" w:pos="426"/>
        </w:tabs>
        <w:contextualSpacing/>
        <w:rPr>
          <w:rFonts w:ascii="Arial" w:hAnsi="Arial" w:cs="Arial"/>
          <w:szCs w:val="24"/>
        </w:rPr>
      </w:pPr>
    </w:p>
    <w:p w14:paraId="02F087EB" w14:textId="77777777" w:rsidR="00D61164" w:rsidRPr="00196263" w:rsidRDefault="00D61164" w:rsidP="00D61164">
      <w:pPr>
        <w:tabs>
          <w:tab w:val="left" w:pos="426"/>
        </w:tabs>
        <w:contextualSpacing/>
        <w:rPr>
          <w:rFonts w:ascii="Arial" w:hAnsi="Arial" w:cs="Arial"/>
          <w:b/>
          <w:bCs/>
          <w:szCs w:val="24"/>
          <w:u w:val="single"/>
        </w:rPr>
      </w:pPr>
    </w:p>
    <w:p w14:paraId="609AE2F7" w14:textId="77777777" w:rsidR="00D61164" w:rsidRPr="00196263" w:rsidRDefault="00D61164" w:rsidP="00D61164">
      <w:pPr>
        <w:tabs>
          <w:tab w:val="left" w:pos="426"/>
        </w:tabs>
        <w:contextualSpacing/>
        <w:rPr>
          <w:rFonts w:ascii="Arial" w:hAnsi="Arial" w:cs="Arial"/>
          <w:b/>
          <w:bCs/>
          <w:szCs w:val="24"/>
          <w:u w:val="single"/>
        </w:rPr>
      </w:pPr>
    </w:p>
    <w:p w14:paraId="3101F819" w14:textId="77777777" w:rsidR="00D61164" w:rsidRPr="00196263" w:rsidRDefault="00D61164" w:rsidP="00D61164">
      <w:pPr>
        <w:tabs>
          <w:tab w:val="left" w:pos="426"/>
        </w:tabs>
        <w:contextualSpacing/>
        <w:rPr>
          <w:rFonts w:ascii="Arial" w:hAnsi="Arial" w:cs="Arial"/>
          <w:b/>
          <w:bCs/>
          <w:szCs w:val="24"/>
          <w:u w:val="single"/>
        </w:rPr>
      </w:pPr>
    </w:p>
    <w:p w14:paraId="3397A3CF" w14:textId="77777777" w:rsidR="00D61164" w:rsidRPr="00196263" w:rsidRDefault="00D61164" w:rsidP="00D61164">
      <w:pPr>
        <w:rPr>
          <w:rFonts w:ascii="Arial" w:hAnsi="Arial" w:cs="Arial"/>
          <w:sz w:val="28"/>
          <w:szCs w:val="28"/>
          <w:u w:val="single"/>
        </w:rPr>
      </w:pPr>
    </w:p>
    <w:p w14:paraId="5B741609" w14:textId="77777777" w:rsidR="00D61164" w:rsidRPr="00196263" w:rsidRDefault="00D61164" w:rsidP="00D61164">
      <w:pPr>
        <w:tabs>
          <w:tab w:val="left" w:pos="426"/>
        </w:tabs>
        <w:contextualSpacing/>
        <w:rPr>
          <w:rFonts w:ascii="Arial" w:hAnsi="Arial" w:cs="Arial"/>
          <w:b/>
          <w:szCs w:val="24"/>
          <w:u w:val="single"/>
        </w:rPr>
      </w:pPr>
    </w:p>
    <w:p w14:paraId="0F7E4F4F" w14:textId="77777777" w:rsidR="00D61164" w:rsidRPr="00196263" w:rsidRDefault="00D61164" w:rsidP="00D61164">
      <w:pPr>
        <w:rPr>
          <w:rFonts w:ascii="Arial" w:hAnsi="Arial" w:cs="Arial"/>
          <w:u w:val="single"/>
        </w:rPr>
      </w:pPr>
    </w:p>
    <w:p w14:paraId="7BB53CB9" w14:textId="77777777" w:rsidR="00D61164" w:rsidRPr="00196263" w:rsidRDefault="00D61164" w:rsidP="00D61164">
      <w:pPr>
        <w:rPr>
          <w:rFonts w:ascii="Arial" w:hAnsi="Arial" w:cs="Arial"/>
          <w:sz w:val="28"/>
          <w:szCs w:val="28"/>
          <w:u w:val="single"/>
        </w:rPr>
      </w:pPr>
    </w:p>
    <w:p w14:paraId="72E779CB" w14:textId="77777777" w:rsidR="00D61164" w:rsidRPr="00196263" w:rsidRDefault="00D61164" w:rsidP="00D61164">
      <w:pPr>
        <w:jc w:val="left"/>
        <w:rPr>
          <w:rFonts w:ascii="Arial" w:hAnsi="Arial" w:cs="Arial"/>
          <w:b/>
          <w:sz w:val="28"/>
          <w:szCs w:val="28"/>
        </w:rPr>
      </w:pPr>
      <w:r w:rsidRPr="00196263">
        <w:rPr>
          <w:rFonts w:ascii="Arial" w:hAnsi="Arial" w:cs="Arial"/>
          <w:b/>
          <w:szCs w:val="24"/>
          <w:lang w:eastAsia="en-GB"/>
        </w:rPr>
        <w:tab/>
      </w:r>
    </w:p>
    <w:sectPr w:rsidR="00D61164" w:rsidRPr="001962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BC938" w14:textId="77777777" w:rsidR="0007724C" w:rsidRDefault="0007724C" w:rsidP="00196263">
      <w:pPr>
        <w:spacing w:line="240" w:lineRule="auto"/>
      </w:pPr>
      <w:r>
        <w:separator/>
      </w:r>
    </w:p>
  </w:endnote>
  <w:endnote w:type="continuationSeparator" w:id="0">
    <w:p w14:paraId="357CF5DB" w14:textId="77777777" w:rsidR="0007724C" w:rsidRDefault="0007724C" w:rsidP="00196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altName w:val="Corbel"/>
    <w:charset w:val="00"/>
    <w:family w:val="auto"/>
    <w:pitch w:val="variable"/>
    <w:sig w:usb0="800000AF" w:usb1="4000204A" w:usb2="00000000" w:usb3="00000000" w:csb0="00000001" w:csb1="00000000"/>
  </w:font>
  <w:font w:name="Gisha">
    <w:altName w:val="Arial"/>
    <w:charset w:val="00"/>
    <w:family w:val="swiss"/>
    <w:pitch w:val="variable"/>
    <w:sig w:usb0="00000000" w:usb1="40000042" w:usb2="00000000" w:usb3="00000000" w:csb0="00000021" w:csb1="00000000"/>
  </w:font>
  <w:font w:name="Arial,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Cs w:val="24"/>
      </w:rPr>
      <w:id w:val="1538392445"/>
      <w:docPartObj>
        <w:docPartGallery w:val="Page Numbers (Bottom of Page)"/>
        <w:docPartUnique/>
      </w:docPartObj>
    </w:sdtPr>
    <w:sdtEndPr>
      <w:rPr>
        <w:noProof/>
      </w:rPr>
    </w:sdtEndPr>
    <w:sdtContent>
      <w:p w14:paraId="3007CACF" w14:textId="77C819FB" w:rsidR="00247257" w:rsidRPr="00A45AF9" w:rsidRDefault="00247257">
        <w:pPr>
          <w:pStyle w:val="Footer"/>
          <w:jc w:val="center"/>
          <w:rPr>
            <w:rFonts w:ascii="Arial" w:hAnsi="Arial" w:cs="Arial"/>
            <w:szCs w:val="24"/>
          </w:rPr>
        </w:pPr>
        <w:r w:rsidRPr="00A45AF9">
          <w:rPr>
            <w:rFonts w:ascii="Arial" w:hAnsi="Arial" w:cs="Arial"/>
            <w:szCs w:val="24"/>
          </w:rPr>
          <w:fldChar w:fldCharType="begin"/>
        </w:r>
        <w:r w:rsidRPr="00A45AF9">
          <w:rPr>
            <w:rFonts w:ascii="Arial" w:hAnsi="Arial" w:cs="Arial"/>
            <w:szCs w:val="24"/>
          </w:rPr>
          <w:instrText xml:space="preserve"> PAGE   \* MERGEFORMAT </w:instrText>
        </w:r>
        <w:r w:rsidRPr="00A45AF9">
          <w:rPr>
            <w:rFonts w:ascii="Arial" w:hAnsi="Arial" w:cs="Arial"/>
            <w:szCs w:val="24"/>
          </w:rPr>
          <w:fldChar w:fldCharType="separate"/>
        </w:r>
        <w:r w:rsidR="00A331C2">
          <w:rPr>
            <w:rFonts w:ascii="Arial" w:hAnsi="Arial" w:cs="Arial"/>
            <w:noProof/>
            <w:szCs w:val="24"/>
          </w:rPr>
          <w:t>70</w:t>
        </w:r>
        <w:r w:rsidRPr="00A45AF9">
          <w:rPr>
            <w:rFonts w:ascii="Arial" w:hAnsi="Arial" w:cs="Arial"/>
            <w:noProof/>
            <w:szCs w:val="24"/>
          </w:rPr>
          <w:fldChar w:fldCharType="end"/>
        </w:r>
      </w:p>
    </w:sdtContent>
  </w:sdt>
  <w:p w14:paraId="35FC325A" w14:textId="77777777" w:rsidR="00247257" w:rsidRPr="00A45AF9" w:rsidRDefault="00247257">
    <w:pPr>
      <w:pStyle w:val="Footer"/>
      <w:rPr>
        <w:rFonts w:ascii="Arial" w:hAnsi="Arial"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040C5" w14:textId="77777777" w:rsidR="0007724C" w:rsidRDefault="0007724C" w:rsidP="00196263">
      <w:pPr>
        <w:spacing w:line="240" w:lineRule="auto"/>
      </w:pPr>
      <w:r>
        <w:separator/>
      </w:r>
    </w:p>
  </w:footnote>
  <w:footnote w:type="continuationSeparator" w:id="0">
    <w:p w14:paraId="71165D25" w14:textId="77777777" w:rsidR="0007724C" w:rsidRDefault="0007724C" w:rsidP="001962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1945C8"/>
    <w:multiLevelType w:val="hybridMultilevel"/>
    <w:tmpl w:val="E54EA6FA"/>
    <w:lvl w:ilvl="0" w:tplc="70306D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756CB"/>
    <w:multiLevelType w:val="hybridMultilevel"/>
    <w:tmpl w:val="C03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C7D30"/>
    <w:multiLevelType w:val="hybridMultilevel"/>
    <w:tmpl w:val="D640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D4FB9"/>
    <w:multiLevelType w:val="hybridMultilevel"/>
    <w:tmpl w:val="ED185DB0"/>
    <w:lvl w:ilvl="0" w:tplc="76144198">
      <w:start w:val="7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357D4"/>
    <w:multiLevelType w:val="hybridMultilevel"/>
    <w:tmpl w:val="3774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469C6"/>
    <w:multiLevelType w:val="hybridMultilevel"/>
    <w:tmpl w:val="4A98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31207"/>
    <w:multiLevelType w:val="hybridMultilevel"/>
    <w:tmpl w:val="788854C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C6194"/>
    <w:multiLevelType w:val="hybridMultilevel"/>
    <w:tmpl w:val="788854C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1558F3"/>
    <w:multiLevelType w:val="hybridMultilevel"/>
    <w:tmpl w:val="31BA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53D09"/>
    <w:multiLevelType w:val="hybridMultilevel"/>
    <w:tmpl w:val="788854C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62667"/>
    <w:multiLevelType w:val="hybridMultilevel"/>
    <w:tmpl w:val="35B846EE"/>
    <w:lvl w:ilvl="0" w:tplc="013E042A">
      <w:start w:val="78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4082B"/>
    <w:multiLevelType w:val="hybridMultilevel"/>
    <w:tmpl w:val="EB523CF4"/>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hint="default"/>
      </w:rPr>
    </w:lvl>
    <w:lvl w:ilvl="6" w:tplc="08090001">
      <w:start w:val="1"/>
      <w:numFmt w:val="bullet"/>
      <w:lvlText w:val=""/>
      <w:lvlJc w:val="left"/>
      <w:pPr>
        <w:ind w:left="7920" w:hanging="360"/>
      </w:pPr>
      <w:rPr>
        <w:rFonts w:ascii="Symbol" w:hAnsi="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hint="default"/>
      </w:rPr>
    </w:lvl>
  </w:abstractNum>
  <w:abstractNum w:abstractNumId="13" w15:restartNumberingAfterBreak="0">
    <w:nsid w:val="7B3871AF"/>
    <w:multiLevelType w:val="hybridMultilevel"/>
    <w:tmpl w:val="D8D0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93360"/>
    <w:multiLevelType w:val="hybridMultilevel"/>
    <w:tmpl w:val="663ED6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5"/>
  </w:num>
  <w:num w:numId="4">
    <w:abstractNumId w:val="3"/>
  </w:num>
  <w:num w:numId="5">
    <w:abstractNumId w:val="2"/>
  </w:num>
  <w:num w:numId="6">
    <w:abstractNumId w:val="6"/>
  </w:num>
  <w:num w:numId="7">
    <w:abstractNumId w:val="13"/>
  </w:num>
  <w:num w:numId="8">
    <w:abstractNumId w:val="9"/>
  </w:num>
  <w:num w:numId="9">
    <w:abstractNumId w:val="12"/>
  </w:num>
  <w:num w:numId="10">
    <w:abstractNumId w:val="0"/>
  </w:num>
  <w:num w:numId="11">
    <w:abstractNumId w:val="8"/>
  </w:num>
  <w:num w:numId="12">
    <w:abstractNumId w:val="10"/>
  </w:num>
  <w:num w:numId="13">
    <w:abstractNumId w:val="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D0"/>
    <w:rsid w:val="00004DE5"/>
    <w:rsid w:val="000104E8"/>
    <w:rsid w:val="00037CF7"/>
    <w:rsid w:val="0005236A"/>
    <w:rsid w:val="0007724C"/>
    <w:rsid w:val="00085AB3"/>
    <w:rsid w:val="000A4CAC"/>
    <w:rsid w:val="00175D5E"/>
    <w:rsid w:val="00191025"/>
    <w:rsid w:val="00196263"/>
    <w:rsid w:val="001C6534"/>
    <w:rsid w:val="001D2D53"/>
    <w:rsid w:val="001D6D81"/>
    <w:rsid w:val="001F06F7"/>
    <w:rsid w:val="001F1618"/>
    <w:rsid w:val="00212F60"/>
    <w:rsid w:val="002145AF"/>
    <w:rsid w:val="0022687F"/>
    <w:rsid w:val="002439D0"/>
    <w:rsid w:val="00247257"/>
    <w:rsid w:val="002704DF"/>
    <w:rsid w:val="00270C0E"/>
    <w:rsid w:val="0027727A"/>
    <w:rsid w:val="002A2D50"/>
    <w:rsid w:val="002C53AE"/>
    <w:rsid w:val="002C5871"/>
    <w:rsid w:val="002E3544"/>
    <w:rsid w:val="00302FA6"/>
    <w:rsid w:val="00333E3F"/>
    <w:rsid w:val="003353C8"/>
    <w:rsid w:val="00346D91"/>
    <w:rsid w:val="0036035E"/>
    <w:rsid w:val="00363B04"/>
    <w:rsid w:val="0036671B"/>
    <w:rsid w:val="00384968"/>
    <w:rsid w:val="003A1B7E"/>
    <w:rsid w:val="003C48C9"/>
    <w:rsid w:val="003D10B0"/>
    <w:rsid w:val="003E3BC9"/>
    <w:rsid w:val="003E63AE"/>
    <w:rsid w:val="00412FE8"/>
    <w:rsid w:val="00420033"/>
    <w:rsid w:val="00446137"/>
    <w:rsid w:val="00453EF0"/>
    <w:rsid w:val="004B7E43"/>
    <w:rsid w:val="004D256A"/>
    <w:rsid w:val="0050210A"/>
    <w:rsid w:val="0056294F"/>
    <w:rsid w:val="005855BD"/>
    <w:rsid w:val="005B0AB4"/>
    <w:rsid w:val="005C6AA3"/>
    <w:rsid w:val="005E3831"/>
    <w:rsid w:val="005F2937"/>
    <w:rsid w:val="005F4578"/>
    <w:rsid w:val="005F62D9"/>
    <w:rsid w:val="00633795"/>
    <w:rsid w:val="00673BDA"/>
    <w:rsid w:val="006867D7"/>
    <w:rsid w:val="00696E24"/>
    <w:rsid w:val="00697855"/>
    <w:rsid w:val="006D74E5"/>
    <w:rsid w:val="006D7787"/>
    <w:rsid w:val="00711F06"/>
    <w:rsid w:val="00737D58"/>
    <w:rsid w:val="007678C1"/>
    <w:rsid w:val="0077005F"/>
    <w:rsid w:val="0077010B"/>
    <w:rsid w:val="007A1CC6"/>
    <w:rsid w:val="007C7A98"/>
    <w:rsid w:val="008441A9"/>
    <w:rsid w:val="008679CC"/>
    <w:rsid w:val="008C7C06"/>
    <w:rsid w:val="008F0EBC"/>
    <w:rsid w:val="008F2049"/>
    <w:rsid w:val="008F74F9"/>
    <w:rsid w:val="00900698"/>
    <w:rsid w:val="009047D7"/>
    <w:rsid w:val="00963FE0"/>
    <w:rsid w:val="00964690"/>
    <w:rsid w:val="00971380"/>
    <w:rsid w:val="00990514"/>
    <w:rsid w:val="00993715"/>
    <w:rsid w:val="009C62AA"/>
    <w:rsid w:val="009E1EF1"/>
    <w:rsid w:val="009F5FAC"/>
    <w:rsid w:val="00A01233"/>
    <w:rsid w:val="00A13E1E"/>
    <w:rsid w:val="00A32AC3"/>
    <w:rsid w:val="00A331C2"/>
    <w:rsid w:val="00A45AF9"/>
    <w:rsid w:val="00A84CC2"/>
    <w:rsid w:val="00A904E2"/>
    <w:rsid w:val="00AD67D2"/>
    <w:rsid w:val="00AE6124"/>
    <w:rsid w:val="00AF2253"/>
    <w:rsid w:val="00B32720"/>
    <w:rsid w:val="00B421AB"/>
    <w:rsid w:val="00B47493"/>
    <w:rsid w:val="00B81F16"/>
    <w:rsid w:val="00BA45B9"/>
    <w:rsid w:val="00BC2584"/>
    <w:rsid w:val="00BC422E"/>
    <w:rsid w:val="00BF4A87"/>
    <w:rsid w:val="00C00FD5"/>
    <w:rsid w:val="00C404B8"/>
    <w:rsid w:val="00C46FFF"/>
    <w:rsid w:val="00C55278"/>
    <w:rsid w:val="00C71937"/>
    <w:rsid w:val="00C9590B"/>
    <w:rsid w:val="00CA45F5"/>
    <w:rsid w:val="00CC16F2"/>
    <w:rsid w:val="00CC3F64"/>
    <w:rsid w:val="00CF621C"/>
    <w:rsid w:val="00D02630"/>
    <w:rsid w:val="00D02F85"/>
    <w:rsid w:val="00D3035F"/>
    <w:rsid w:val="00D3655D"/>
    <w:rsid w:val="00D461A8"/>
    <w:rsid w:val="00D474C9"/>
    <w:rsid w:val="00D557FD"/>
    <w:rsid w:val="00D61164"/>
    <w:rsid w:val="00D74F5A"/>
    <w:rsid w:val="00D7636B"/>
    <w:rsid w:val="00D87312"/>
    <w:rsid w:val="00DA2480"/>
    <w:rsid w:val="00DA43A6"/>
    <w:rsid w:val="00DD00B9"/>
    <w:rsid w:val="00DF302E"/>
    <w:rsid w:val="00E01051"/>
    <w:rsid w:val="00E167FD"/>
    <w:rsid w:val="00E330B2"/>
    <w:rsid w:val="00E51A92"/>
    <w:rsid w:val="00E74D57"/>
    <w:rsid w:val="00E9243B"/>
    <w:rsid w:val="00EA2179"/>
    <w:rsid w:val="00EA7A87"/>
    <w:rsid w:val="00EC7521"/>
    <w:rsid w:val="00EE0439"/>
    <w:rsid w:val="00EE21A7"/>
    <w:rsid w:val="00EF0881"/>
    <w:rsid w:val="00F115AA"/>
    <w:rsid w:val="00F155CC"/>
    <w:rsid w:val="00F5039E"/>
    <w:rsid w:val="00F5510E"/>
    <w:rsid w:val="00F72AD2"/>
    <w:rsid w:val="00F877AE"/>
    <w:rsid w:val="00FA1022"/>
    <w:rsid w:val="00FE359D"/>
    <w:rsid w:val="00FF04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9F9B27"/>
  <w15:docId w15:val="{35AA0B6B-9052-4B77-AADE-B20C3C09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39D0"/>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paragraph" w:styleId="Heading1">
    <w:name w:val="heading 1"/>
    <w:aliases w:val="Outline1"/>
    <w:basedOn w:val="Normal"/>
    <w:next w:val="Normal"/>
    <w:link w:val="Heading1Char"/>
    <w:uiPriority w:val="9"/>
    <w:qFormat/>
    <w:rsid w:val="00F5510E"/>
    <w:pPr>
      <w:numPr>
        <w:numId w:val="10"/>
      </w:numPr>
      <w:outlineLvl w:val="0"/>
    </w:pPr>
    <w:rPr>
      <w:rFonts w:ascii="Arial" w:hAnsi="Arial"/>
      <w:kern w:val="24"/>
    </w:rPr>
  </w:style>
  <w:style w:type="paragraph" w:styleId="Heading2">
    <w:name w:val="heading 2"/>
    <w:aliases w:val="Outline2"/>
    <w:basedOn w:val="Normal"/>
    <w:next w:val="Normal"/>
    <w:link w:val="Heading2Char"/>
    <w:uiPriority w:val="9"/>
    <w:qFormat/>
    <w:rsid w:val="00F5510E"/>
    <w:pPr>
      <w:numPr>
        <w:ilvl w:val="1"/>
        <w:numId w:val="10"/>
      </w:numPr>
      <w:ind w:left="720"/>
      <w:outlineLvl w:val="1"/>
    </w:pPr>
    <w:rPr>
      <w:rFonts w:ascii="Arial" w:hAnsi="Arial"/>
      <w:kern w:val="24"/>
    </w:rPr>
  </w:style>
  <w:style w:type="paragraph" w:styleId="Heading3">
    <w:name w:val="heading 3"/>
    <w:aliases w:val="Outline3"/>
    <w:basedOn w:val="Normal"/>
    <w:next w:val="Normal"/>
    <w:link w:val="Heading3Char"/>
    <w:uiPriority w:val="9"/>
    <w:qFormat/>
    <w:rsid w:val="00F5510E"/>
    <w:pPr>
      <w:numPr>
        <w:ilvl w:val="2"/>
        <w:numId w:val="10"/>
      </w:numPr>
      <w:tabs>
        <w:tab w:val="clear" w:pos="720"/>
      </w:tabs>
      <w:ind w:left="1440"/>
      <w:outlineLvl w:val="2"/>
    </w:pPr>
    <w:rPr>
      <w:rFonts w:ascii="Arial" w:hAnsi="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9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9D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439D0"/>
    <w:rPr>
      <w:sz w:val="16"/>
      <w:szCs w:val="16"/>
    </w:rPr>
  </w:style>
  <w:style w:type="paragraph" w:styleId="CommentText">
    <w:name w:val="annotation text"/>
    <w:basedOn w:val="Normal"/>
    <w:link w:val="CommentTextChar"/>
    <w:uiPriority w:val="99"/>
    <w:semiHidden/>
    <w:unhideWhenUsed/>
    <w:rsid w:val="002439D0"/>
    <w:pPr>
      <w:spacing w:line="240" w:lineRule="auto"/>
    </w:pPr>
    <w:rPr>
      <w:sz w:val="20"/>
    </w:rPr>
  </w:style>
  <w:style w:type="character" w:customStyle="1" w:styleId="CommentTextChar">
    <w:name w:val="Comment Text Char"/>
    <w:basedOn w:val="DefaultParagraphFont"/>
    <w:link w:val="CommentText"/>
    <w:uiPriority w:val="99"/>
    <w:semiHidden/>
    <w:rsid w:val="002439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39D0"/>
    <w:rPr>
      <w:b/>
      <w:bCs/>
    </w:rPr>
  </w:style>
  <w:style w:type="character" w:customStyle="1" w:styleId="CommentSubjectChar">
    <w:name w:val="Comment Subject Char"/>
    <w:basedOn w:val="CommentTextChar"/>
    <w:link w:val="CommentSubject"/>
    <w:uiPriority w:val="99"/>
    <w:semiHidden/>
    <w:rsid w:val="002439D0"/>
    <w:rPr>
      <w:rFonts w:ascii="Times New Roman" w:eastAsia="Times New Roman" w:hAnsi="Times New Roman" w:cs="Times New Roman"/>
      <w:b/>
      <w:bCs/>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441A9"/>
    <w:pPr>
      <w:ind w:left="720"/>
      <w:contextualSpacing/>
    </w:pPr>
    <w:rPr>
      <w:rFonts w:ascii="Arial" w:hAnsi="Arial"/>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441A9"/>
    <w:rPr>
      <w:rFonts w:ascii="Arial" w:eastAsia="Times New Roman" w:hAnsi="Arial" w:cs="Times New Roman"/>
      <w:sz w:val="24"/>
      <w:szCs w:val="20"/>
      <w:lang w:eastAsia="en-GB"/>
    </w:rPr>
  </w:style>
  <w:style w:type="paragraph" w:customStyle="1" w:styleId="Default">
    <w:name w:val="Default"/>
    <w:rsid w:val="00AF2253"/>
    <w:pPr>
      <w:autoSpaceDE w:val="0"/>
      <w:autoSpaceDN w:val="0"/>
      <w:adjustRightInd w:val="0"/>
      <w:spacing w:after="0" w:line="240" w:lineRule="auto"/>
    </w:pPr>
    <w:rPr>
      <w:rFonts w:ascii="Clan-News" w:eastAsia="Times New Roman" w:hAnsi="Clan-News" w:cs="Clan-News"/>
      <w:color w:val="000000"/>
      <w:sz w:val="24"/>
      <w:szCs w:val="24"/>
      <w:lang w:eastAsia="en-GB"/>
    </w:rPr>
  </w:style>
  <w:style w:type="character" w:customStyle="1" w:styleId="Heading1Char">
    <w:name w:val="Heading 1 Char"/>
    <w:aliases w:val="Outline1 Char"/>
    <w:basedOn w:val="DefaultParagraphFont"/>
    <w:link w:val="Heading1"/>
    <w:uiPriority w:val="9"/>
    <w:rsid w:val="00F5510E"/>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F5510E"/>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F5510E"/>
    <w:rPr>
      <w:rFonts w:ascii="Arial" w:eastAsia="Times New Roman" w:hAnsi="Arial" w:cs="Times New Roman"/>
      <w:kern w:val="24"/>
      <w:sz w:val="24"/>
      <w:szCs w:val="20"/>
    </w:rPr>
  </w:style>
  <w:style w:type="table" w:styleId="TableGrid">
    <w:name w:val="Table Grid"/>
    <w:basedOn w:val="TableNormal"/>
    <w:uiPriority w:val="59"/>
    <w:rsid w:val="00963FE0"/>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263"/>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19626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96263"/>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196263"/>
    <w:rPr>
      <w:rFonts w:ascii="Times New Roman" w:eastAsia="Times New Roman" w:hAnsi="Times New Roman" w:cs="Times New Roman"/>
      <w:sz w:val="24"/>
      <w:szCs w:val="20"/>
    </w:rPr>
  </w:style>
  <w:style w:type="character" w:styleId="Emphasis">
    <w:name w:val="Emphasis"/>
    <w:basedOn w:val="DefaultParagraphFont"/>
    <w:uiPriority w:val="20"/>
    <w:qFormat/>
    <w:rsid w:val="00633795"/>
    <w:rPr>
      <w:b/>
      <w:bCs/>
      <w:i w:val="0"/>
      <w:iCs w:val="0"/>
    </w:rPr>
  </w:style>
  <w:style w:type="character" w:customStyle="1" w:styleId="st1">
    <w:name w:val="st1"/>
    <w:basedOn w:val="DefaultParagraphFont"/>
    <w:rsid w:val="00633795"/>
  </w:style>
  <w:style w:type="table" w:customStyle="1" w:styleId="TableGrid1">
    <w:name w:val="Table Grid1"/>
    <w:basedOn w:val="TableNormal"/>
    <w:next w:val="TableGrid"/>
    <w:uiPriority w:val="59"/>
    <w:rsid w:val="009047D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5166">
      <w:bodyDiv w:val="1"/>
      <w:marLeft w:val="0"/>
      <w:marRight w:val="0"/>
      <w:marTop w:val="0"/>
      <w:marBottom w:val="0"/>
      <w:divBdr>
        <w:top w:val="none" w:sz="0" w:space="0" w:color="auto"/>
        <w:left w:val="none" w:sz="0" w:space="0" w:color="auto"/>
        <w:bottom w:val="none" w:sz="0" w:space="0" w:color="auto"/>
        <w:right w:val="none" w:sz="0" w:space="0" w:color="auto"/>
      </w:divBdr>
      <w:divsChild>
        <w:div w:id="20058234">
          <w:marLeft w:val="0"/>
          <w:marRight w:val="0"/>
          <w:marTop w:val="0"/>
          <w:marBottom w:val="0"/>
          <w:divBdr>
            <w:top w:val="none" w:sz="0" w:space="0" w:color="auto"/>
            <w:left w:val="none" w:sz="0" w:space="0" w:color="auto"/>
            <w:bottom w:val="none" w:sz="0" w:space="0" w:color="auto"/>
            <w:right w:val="none" w:sz="0" w:space="0" w:color="auto"/>
          </w:divBdr>
          <w:divsChild>
            <w:div w:id="1860701532">
              <w:marLeft w:val="0"/>
              <w:marRight w:val="0"/>
              <w:marTop w:val="0"/>
              <w:marBottom w:val="0"/>
              <w:divBdr>
                <w:top w:val="none" w:sz="0" w:space="0" w:color="auto"/>
                <w:left w:val="none" w:sz="0" w:space="0" w:color="auto"/>
                <w:bottom w:val="none" w:sz="0" w:space="0" w:color="auto"/>
                <w:right w:val="none" w:sz="0" w:space="0" w:color="auto"/>
              </w:divBdr>
              <w:divsChild>
                <w:div w:id="685716860">
                  <w:marLeft w:val="0"/>
                  <w:marRight w:val="0"/>
                  <w:marTop w:val="0"/>
                  <w:marBottom w:val="0"/>
                  <w:divBdr>
                    <w:top w:val="none" w:sz="0" w:space="0" w:color="auto"/>
                    <w:left w:val="none" w:sz="0" w:space="0" w:color="auto"/>
                    <w:bottom w:val="none" w:sz="0" w:space="0" w:color="auto"/>
                    <w:right w:val="none" w:sz="0" w:space="0" w:color="auto"/>
                  </w:divBdr>
                </w:div>
                <w:div w:id="1726684385">
                  <w:marLeft w:val="0"/>
                  <w:marRight w:val="0"/>
                  <w:marTop w:val="0"/>
                  <w:marBottom w:val="0"/>
                  <w:divBdr>
                    <w:top w:val="none" w:sz="0" w:space="0" w:color="auto"/>
                    <w:left w:val="none" w:sz="0" w:space="0" w:color="auto"/>
                    <w:bottom w:val="none" w:sz="0" w:space="0" w:color="auto"/>
                    <w:right w:val="none" w:sz="0" w:space="0" w:color="auto"/>
                  </w:divBdr>
                </w:div>
                <w:div w:id="1941529450">
                  <w:marLeft w:val="0"/>
                  <w:marRight w:val="0"/>
                  <w:marTop w:val="0"/>
                  <w:marBottom w:val="0"/>
                  <w:divBdr>
                    <w:top w:val="none" w:sz="0" w:space="0" w:color="auto"/>
                    <w:left w:val="none" w:sz="0" w:space="0" w:color="auto"/>
                    <w:bottom w:val="none" w:sz="0" w:space="0" w:color="auto"/>
                    <w:right w:val="none" w:sz="0" w:space="0" w:color="auto"/>
                  </w:divBdr>
                </w:div>
                <w:div w:id="281809054">
                  <w:marLeft w:val="0"/>
                  <w:marRight w:val="0"/>
                  <w:marTop w:val="0"/>
                  <w:marBottom w:val="0"/>
                  <w:divBdr>
                    <w:top w:val="none" w:sz="0" w:space="0" w:color="auto"/>
                    <w:left w:val="none" w:sz="0" w:space="0" w:color="auto"/>
                    <w:bottom w:val="none" w:sz="0" w:space="0" w:color="auto"/>
                    <w:right w:val="none" w:sz="0" w:space="0" w:color="auto"/>
                  </w:divBdr>
                </w:div>
                <w:div w:id="260455895">
                  <w:marLeft w:val="0"/>
                  <w:marRight w:val="0"/>
                  <w:marTop w:val="0"/>
                  <w:marBottom w:val="0"/>
                  <w:divBdr>
                    <w:top w:val="none" w:sz="0" w:space="0" w:color="auto"/>
                    <w:left w:val="none" w:sz="0" w:space="0" w:color="auto"/>
                    <w:bottom w:val="none" w:sz="0" w:space="0" w:color="auto"/>
                    <w:right w:val="none" w:sz="0" w:space="0" w:color="auto"/>
                  </w:divBdr>
                </w:div>
                <w:div w:id="123737451">
                  <w:marLeft w:val="0"/>
                  <w:marRight w:val="0"/>
                  <w:marTop w:val="0"/>
                  <w:marBottom w:val="0"/>
                  <w:divBdr>
                    <w:top w:val="none" w:sz="0" w:space="0" w:color="auto"/>
                    <w:left w:val="none" w:sz="0" w:space="0" w:color="auto"/>
                    <w:bottom w:val="none" w:sz="0" w:space="0" w:color="auto"/>
                    <w:right w:val="none" w:sz="0" w:space="0" w:color="auto"/>
                  </w:divBdr>
                </w:div>
                <w:div w:id="990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8114">
      <w:bodyDiv w:val="1"/>
      <w:marLeft w:val="0"/>
      <w:marRight w:val="0"/>
      <w:marTop w:val="0"/>
      <w:marBottom w:val="0"/>
      <w:divBdr>
        <w:top w:val="none" w:sz="0" w:space="0" w:color="auto"/>
        <w:left w:val="none" w:sz="0" w:space="0" w:color="auto"/>
        <w:bottom w:val="none" w:sz="0" w:space="0" w:color="auto"/>
        <w:right w:val="none" w:sz="0" w:space="0" w:color="auto"/>
      </w:divBdr>
    </w:div>
    <w:div w:id="822040139">
      <w:bodyDiv w:val="1"/>
      <w:marLeft w:val="0"/>
      <w:marRight w:val="0"/>
      <w:marTop w:val="0"/>
      <w:marBottom w:val="0"/>
      <w:divBdr>
        <w:top w:val="none" w:sz="0" w:space="0" w:color="auto"/>
        <w:left w:val="none" w:sz="0" w:space="0" w:color="auto"/>
        <w:bottom w:val="none" w:sz="0" w:space="0" w:color="auto"/>
        <w:right w:val="none" w:sz="0" w:space="0" w:color="auto"/>
      </w:divBdr>
      <w:divsChild>
        <w:div w:id="169372207">
          <w:marLeft w:val="0"/>
          <w:marRight w:val="0"/>
          <w:marTop w:val="0"/>
          <w:marBottom w:val="0"/>
          <w:divBdr>
            <w:top w:val="none" w:sz="0" w:space="0" w:color="auto"/>
            <w:left w:val="none" w:sz="0" w:space="0" w:color="auto"/>
            <w:bottom w:val="none" w:sz="0" w:space="0" w:color="auto"/>
            <w:right w:val="none" w:sz="0" w:space="0" w:color="auto"/>
          </w:divBdr>
          <w:divsChild>
            <w:div w:id="277299121">
              <w:marLeft w:val="0"/>
              <w:marRight w:val="0"/>
              <w:marTop w:val="0"/>
              <w:marBottom w:val="0"/>
              <w:divBdr>
                <w:top w:val="none" w:sz="0" w:space="0" w:color="auto"/>
                <w:left w:val="none" w:sz="0" w:space="0" w:color="auto"/>
                <w:bottom w:val="none" w:sz="0" w:space="0" w:color="auto"/>
                <w:right w:val="none" w:sz="0" w:space="0" w:color="auto"/>
              </w:divBdr>
              <w:divsChild>
                <w:div w:id="485509269">
                  <w:marLeft w:val="0"/>
                  <w:marRight w:val="0"/>
                  <w:marTop w:val="0"/>
                  <w:marBottom w:val="0"/>
                  <w:divBdr>
                    <w:top w:val="none" w:sz="0" w:space="0" w:color="auto"/>
                    <w:left w:val="none" w:sz="0" w:space="0" w:color="auto"/>
                    <w:bottom w:val="none" w:sz="0" w:space="0" w:color="auto"/>
                    <w:right w:val="none" w:sz="0" w:space="0" w:color="auto"/>
                  </w:divBdr>
                </w:div>
                <w:div w:id="284503757">
                  <w:marLeft w:val="0"/>
                  <w:marRight w:val="0"/>
                  <w:marTop w:val="0"/>
                  <w:marBottom w:val="0"/>
                  <w:divBdr>
                    <w:top w:val="none" w:sz="0" w:space="0" w:color="auto"/>
                    <w:left w:val="none" w:sz="0" w:space="0" w:color="auto"/>
                    <w:bottom w:val="none" w:sz="0" w:space="0" w:color="auto"/>
                    <w:right w:val="none" w:sz="0" w:space="0" w:color="auto"/>
                  </w:divBdr>
                </w:div>
                <w:div w:id="2017607913">
                  <w:marLeft w:val="0"/>
                  <w:marRight w:val="0"/>
                  <w:marTop w:val="0"/>
                  <w:marBottom w:val="0"/>
                  <w:divBdr>
                    <w:top w:val="none" w:sz="0" w:space="0" w:color="auto"/>
                    <w:left w:val="none" w:sz="0" w:space="0" w:color="auto"/>
                    <w:bottom w:val="none" w:sz="0" w:space="0" w:color="auto"/>
                    <w:right w:val="none" w:sz="0" w:space="0" w:color="auto"/>
                  </w:divBdr>
                </w:div>
                <w:div w:id="1412389043">
                  <w:marLeft w:val="0"/>
                  <w:marRight w:val="0"/>
                  <w:marTop w:val="0"/>
                  <w:marBottom w:val="0"/>
                  <w:divBdr>
                    <w:top w:val="none" w:sz="0" w:space="0" w:color="auto"/>
                    <w:left w:val="none" w:sz="0" w:space="0" w:color="auto"/>
                    <w:bottom w:val="none" w:sz="0" w:space="0" w:color="auto"/>
                    <w:right w:val="none" w:sz="0" w:space="0" w:color="auto"/>
                  </w:divBdr>
                </w:div>
                <w:div w:id="1906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4089">
      <w:bodyDiv w:val="1"/>
      <w:marLeft w:val="0"/>
      <w:marRight w:val="0"/>
      <w:marTop w:val="0"/>
      <w:marBottom w:val="0"/>
      <w:divBdr>
        <w:top w:val="none" w:sz="0" w:space="0" w:color="auto"/>
        <w:left w:val="none" w:sz="0" w:space="0" w:color="auto"/>
        <w:bottom w:val="none" w:sz="0" w:space="0" w:color="auto"/>
        <w:right w:val="none" w:sz="0" w:space="0" w:color="auto"/>
      </w:divBdr>
    </w:div>
    <w:div w:id="19565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cialsecurityconsultation@gov.scot" TargetMode="External"/><Relationship Id="rId4" Type="http://schemas.openxmlformats.org/officeDocument/2006/relationships/settings" Target="settings.xml"/><Relationship Id="rId9" Type="http://schemas.openxmlformats.org/officeDocument/2006/relationships/hyperlink" Target="mailto:socialsecurityconsultation@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6722E-1DBA-4B9A-9853-1B588E9D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78</Pages>
  <Words>7147</Words>
  <Characters>40741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N300323</dc:creator>
  <cp:lastModifiedBy>Colin Turbett</cp:lastModifiedBy>
  <cp:revision>11</cp:revision>
  <cp:lastPrinted>2016-07-20T09:54:00Z</cp:lastPrinted>
  <dcterms:created xsi:type="dcterms:W3CDTF">2016-10-16T09:49:00Z</dcterms:created>
  <dcterms:modified xsi:type="dcterms:W3CDTF">2016-10-25T09:24:00Z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A14967787</vt:lpwstr>
  </property>
  <property fmtid="{D5CDD505-2E9C-101B-9397-08002B2CF9AE}" pid="4" name="Objective-Title">
    <vt:lpwstr>Social Security Programme - Consultation - CLERICAL CONSULTATION QUESTIONNAIRE AND RESPONDENT INFORMATION FORM - Formatted - FINAL VERSION</vt:lpwstr>
  </property>
  <property fmtid="{D5CDD505-2E9C-101B-9397-08002B2CF9AE}" pid="5" name="Objective-Comment">
    <vt:lpwstr>
    </vt:lpwstr>
  </property>
  <property fmtid="{D5CDD505-2E9C-101B-9397-08002B2CF9AE}" pid="6" name="Objective-CreationStamp">
    <vt:filetime>2016-07-26T10:53:11Z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2016-07-27T07:38:42Z</vt:filetime>
  </property>
  <property fmtid="{D5CDD505-2E9C-101B-9397-08002B2CF9AE}" pid="10" name="Objective-ModificationStamp">
    <vt:filetime>2016-07-27T07:38:42Z</vt:filetime>
  </property>
  <property fmtid="{D5CDD505-2E9C-101B-9397-08002B2CF9AE}" pid="11" name="Objective-Owner">
    <vt:lpwstr>Ferguson, Elizabeth E (N300323)</vt:lpwstr>
  </property>
  <property fmtid="{D5CDD505-2E9C-101B-9397-08002B2CF9AE}" pid="12" name="Objective-Path">
    <vt:lpwstr>Objective Global Folder:SG File Plan:People, communities and living:Benefits:General:Advice and policy: Benefits - general:Social Security Policy and Delivery Division: Social Security Programme: Legislation Project: 2015-2020:</vt:lpwstr>
  </property>
  <property fmtid="{D5CDD505-2E9C-101B-9397-08002B2CF9AE}" pid="13" name="Objective-Parent">
    <vt:lpwstr>Social Security Policy and Delivery Division: Social Security Programme: Legislation Project: 2015-2020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2</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